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337" w:rsidRDefault="00D448A3" w:rsidP="00E14337">
      <w:pPr>
        <w:spacing w:after="0"/>
        <w:rPr>
          <w:rFonts w:ascii="Monotype Corsiva" w:eastAsia="Times New Roman" w:hAnsi="Monotype Corsiva"/>
          <w:b/>
          <w:bCs/>
          <w:color w:val="0F243E"/>
          <w:sz w:val="28"/>
          <w:szCs w:val="28"/>
          <w:lang w:val="uk-UA" w:eastAsia="ru-RU"/>
        </w:rPr>
      </w:pPr>
      <w:r>
        <w:rPr>
          <w:noProof/>
          <w:lang/>
        </w:rPr>
        <w:drawing>
          <wp:anchor distT="0" distB="0" distL="114300" distR="114300" simplePos="0" relativeHeight="251666432" behindDoc="0" locked="0" layoutInCell="1" allowOverlap="1">
            <wp:simplePos x="0" y="0"/>
            <wp:positionH relativeFrom="column">
              <wp:posOffset>-417195</wp:posOffset>
            </wp:positionH>
            <wp:positionV relativeFrom="paragraph">
              <wp:posOffset>1569085</wp:posOffset>
            </wp:positionV>
            <wp:extent cx="7038340" cy="400050"/>
            <wp:effectExtent l="0" t="0" r="0" b="0"/>
            <wp:wrapSquare wrapText="bothSides"/>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834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rPr>
        <w:drawing>
          <wp:anchor distT="0" distB="0" distL="114300" distR="114300" simplePos="0" relativeHeight="251662336" behindDoc="0" locked="0" layoutInCell="1" allowOverlap="1">
            <wp:simplePos x="0" y="0"/>
            <wp:positionH relativeFrom="column">
              <wp:posOffset>-167640</wp:posOffset>
            </wp:positionH>
            <wp:positionV relativeFrom="paragraph">
              <wp:posOffset>63500</wp:posOffset>
            </wp:positionV>
            <wp:extent cx="6296025" cy="1352550"/>
            <wp:effectExtent l="0" t="0" r="9525" b="0"/>
            <wp:wrapSquare wrapText="bothSides"/>
            <wp:docPr id="37" name="Рисунок 2" descr="Опис :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Logo_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337" w:rsidRDefault="00283E82" w:rsidP="00F820CD">
      <w:pPr>
        <w:spacing w:after="0"/>
        <w:jc w:val="right"/>
        <w:rPr>
          <w:rFonts w:ascii="Times New Roman" w:eastAsia="Times New Roman" w:hAnsi="Times New Roman"/>
          <w:b/>
          <w:bCs/>
          <w:i/>
          <w:color w:val="0F243E"/>
          <w:sz w:val="28"/>
          <w:szCs w:val="28"/>
          <w:lang w:val="uk-UA" w:eastAsia="ru-RU"/>
        </w:rPr>
      </w:pPr>
      <w:r w:rsidRPr="00E14337">
        <w:rPr>
          <w:rFonts w:ascii="Times New Roman" w:eastAsia="Times New Roman" w:hAnsi="Times New Roman"/>
          <w:b/>
          <w:bCs/>
          <w:i/>
          <w:color w:val="0F243E"/>
          <w:sz w:val="28"/>
          <w:szCs w:val="28"/>
          <w:lang w:val="uk-UA" w:eastAsia="ru-RU"/>
        </w:rPr>
        <w:t xml:space="preserve">Випуск   №  </w:t>
      </w:r>
      <w:r w:rsidR="00E14337" w:rsidRPr="00E14337">
        <w:rPr>
          <w:rFonts w:ascii="Times New Roman" w:eastAsia="Times New Roman" w:hAnsi="Times New Roman"/>
          <w:b/>
          <w:bCs/>
          <w:i/>
          <w:color w:val="0F243E"/>
          <w:sz w:val="28"/>
          <w:szCs w:val="28"/>
          <w:lang w:val="uk-UA" w:eastAsia="ru-RU"/>
        </w:rPr>
        <w:t>1</w:t>
      </w:r>
      <w:r w:rsidRPr="00E14337">
        <w:rPr>
          <w:rFonts w:ascii="Times New Roman" w:eastAsia="Times New Roman" w:hAnsi="Times New Roman"/>
          <w:b/>
          <w:bCs/>
          <w:i/>
          <w:color w:val="0F243E"/>
          <w:sz w:val="28"/>
          <w:szCs w:val="28"/>
          <w:lang w:val="uk-UA" w:eastAsia="ru-RU"/>
        </w:rPr>
        <w:t xml:space="preserve"> (</w:t>
      </w:r>
      <w:r w:rsidR="00E14337" w:rsidRPr="00E14337">
        <w:rPr>
          <w:rFonts w:ascii="Times New Roman" w:eastAsia="Times New Roman" w:hAnsi="Times New Roman"/>
          <w:b/>
          <w:bCs/>
          <w:i/>
          <w:color w:val="0F243E"/>
          <w:sz w:val="28"/>
          <w:szCs w:val="28"/>
          <w:lang w:val="uk-UA" w:eastAsia="ru-RU"/>
        </w:rPr>
        <w:t>114</w:t>
      </w:r>
      <w:r w:rsidR="00E14337">
        <w:rPr>
          <w:rFonts w:ascii="Times New Roman" w:eastAsia="Times New Roman" w:hAnsi="Times New Roman"/>
          <w:b/>
          <w:bCs/>
          <w:i/>
          <w:color w:val="0F243E"/>
          <w:sz w:val="28"/>
          <w:szCs w:val="28"/>
          <w:lang w:val="uk-UA" w:eastAsia="ru-RU"/>
        </w:rPr>
        <w:t>)  вересень 2017</w:t>
      </w:r>
    </w:p>
    <w:p w:rsidR="00283E82" w:rsidRPr="00F12DC1" w:rsidRDefault="00656E35" w:rsidP="00F820CD">
      <w:pPr>
        <w:spacing w:after="0"/>
        <w:outlineLvl w:val="2"/>
        <w:rPr>
          <w:rFonts w:ascii="Times New Roman" w:hAnsi="Times New Roman"/>
          <w:b/>
          <w:color w:val="FF0000"/>
          <w:sz w:val="28"/>
          <w:szCs w:val="28"/>
          <w:lang w:val="uk-UA"/>
        </w:rPr>
      </w:pPr>
      <w:r w:rsidRPr="00F12DC1">
        <w:rPr>
          <w:rFonts w:ascii="Times New Roman" w:hAnsi="Times New Roman"/>
          <w:b/>
          <w:color w:val="FF0000"/>
          <w:sz w:val="28"/>
          <w:szCs w:val="28"/>
          <w:lang w:val="uk-UA"/>
        </w:rPr>
        <w:t>ВІТАЄМО З ДНЕМ ЗНАНЬ!</w:t>
      </w:r>
    </w:p>
    <w:p w:rsidR="00BB688D" w:rsidRDefault="00D448A3" w:rsidP="003E4BB4">
      <w:pPr>
        <w:spacing w:before="100" w:beforeAutospacing="1" w:after="100" w:afterAutospacing="1" w:line="240" w:lineRule="auto"/>
        <w:jc w:val="both"/>
        <w:outlineLvl w:val="2"/>
        <w:rPr>
          <w:rFonts w:ascii="Times New Roman" w:hAnsi="Times New Roman"/>
          <w:sz w:val="24"/>
          <w:szCs w:val="24"/>
          <w:lang w:val="uk-UA"/>
        </w:rPr>
      </w:pPr>
      <w:bookmarkStart w:id="0" w:name="_GoBack"/>
      <w:r>
        <w:rPr>
          <w:noProof/>
          <w:lang/>
        </w:rPr>
        <w:drawing>
          <wp:anchor distT="0" distB="0" distL="114300" distR="114300" simplePos="0" relativeHeight="251674624" behindDoc="0" locked="0" layoutInCell="1" allowOverlap="1">
            <wp:simplePos x="0" y="0"/>
            <wp:positionH relativeFrom="column">
              <wp:posOffset>-120650</wp:posOffset>
            </wp:positionH>
            <wp:positionV relativeFrom="paragraph">
              <wp:posOffset>19685</wp:posOffset>
            </wp:positionV>
            <wp:extent cx="5705475" cy="2525395"/>
            <wp:effectExtent l="0" t="0" r="9525" b="8255"/>
            <wp:wrapSquare wrapText="bothSides"/>
            <wp:docPr id="32" name="Рисунок 14" descr="Опис : C:\Users\Котляр\Documents\Котляр\Фото\1 сентября 2017р\IMG_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 : C:\Users\Котляр\Documents\Котляр\Фото\1 сентября 2017р\IMG_64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2525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B688D">
        <w:rPr>
          <w:rFonts w:ascii="Times New Roman" w:hAnsi="Times New Roman"/>
          <w:sz w:val="24"/>
          <w:szCs w:val="24"/>
          <w:lang w:val="uk-UA"/>
        </w:rPr>
        <w:t xml:space="preserve">     </w:t>
      </w: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p>
    <w:p w:rsidR="00BB688D" w:rsidRPr="00BB688D" w:rsidRDefault="00BB688D" w:rsidP="003E4BB4">
      <w:pPr>
        <w:spacing w:before="100" w:beforeAutospacing="1" w:after="100" w:afterAutospacing="1" w:line="240" w:lineRule="auto"/>
        <w:jc w:val="both"/>
        <w:outlineLvl w:val="2"/>
        <w:rPr>
          <w:rFonts w:ascii="Times New Roman" w:hAnsi="Times New Roman"/>
          <w:sz w:val="24"/>
          <w:szCs w:val="24"/>
          <w:lang w:val="uk-UA"/>
        </w:rPr>
      </w:pPr>
      <w:r>
        <w:rPr>
          <w:rFonts w:ascii="Times New Roman" w:hAnsi="Times New Roman"/>
          <w:sz w:val="24"/>
          <w:szCs w:val="24"/>
          <w:lang w:val="uk-UA"/>
        </w:rPr>
        <w:t xml:space="preserve">        </w:t>
      </w:r>
      <w:r w:rsidR="0096576A" w:rsidRPr="00F12DC1">
        <w:rPr>
          <w:rFonts w:ascii="Times New Roman" w:hAnsi="Times New Roman"/>
          <w:sz w:val="24"/>
          <w:szCs w:val="24"/>
        </w:rPr>
        <w:t xml:space="preserve">День знань - особливе свято! Завжди яскраве, насичене емоційністю та хвилюючою атмосферою. Голосно звучить урочиста музика, звідусіль лунають теплі поздоровлення i кожне людське серце, хвилюючись, відгукується на заклик першого дзвінка! </w:t>
      </w:r>
      <w:r w:rsidR="0096576A" w:rsidRPr="00F12DC1">
        <w:rPr>
          <w:rFonts w:ascii="Times New Roman" w:hAnsi="Times New Roman"/>
          <w:sz w:val="24"/>
          <w:szCs w:val="24"/>
          <w:lang w:val="uk-UA"/>
        </w:rPr>
        <w:t>Бажаємо</w:t>
      </w:r>
      <w:r w:rsidR="0096576A" w:rsidRPr="00F12DC1">
        <w:rPr>
          <w:rFonts w:ascii="Times New Roman" w:hAnsi="Times New Roman"/>
          <w:sz w:val="24"/>
          <w:szCs w:val="24"/>
        </w:rPr>
        <w:t xml:space="preserve"> успіхів у навчанні</w:t>
      </w:r>
      <w:r w:rsidR="004B4373" w:rsidRPr="00F12DC1">
        <w:rPr>
          <w:rFonts w:ascii="Times New Roman" w:hAnsi="Times New Roman"/>
          <w:sz w:val="24"/>
          <w:szCs w:val="24"/>
        </w:rPr>
        <w:t>,</w:t>
      </w:r>
      <w:r w:rsidR="0096576A" w:rsidRPr="00F12DC1">
        <w:rPr>
          <w:rFonts w:ascii="Times New Roman" w:hAnsi="Times New Roman"/>
          <w:sz w:val="24"/>
          <w:szCs w:val="24"/>
        </w:rPr>
        <w:t xml:space="preserve"> щоб новий навчальний рік приносив тільки приємні враження!</w:t>
      </w:r>
    </w:p>
    <w:p w:rsidR="00360CF6" w:rsidRPr="00360CF6" w:rsidRDefault="00D448A3" w:rsidP="00360CF6">
      <w:pPr>
        <w:spacing w:before="100" w:beforeAutospacing="1" w:after="100" w:afterAutospacing="1" w:line="240" w:lineRule="auto"/>
        <w:jc w:val="right"/>
        <w:outlineLvl w:val="2"/>
        <w:rPr>
          <w:rFonts w:ascii="Times New Roman" w:eastAsia="Times New Roman" w:hAnsi="Times New Roman"/>
          <w:b/>
          <w:bCs/>
          <w:color w:val="002060"/>
          <w:sz w:val="28"/>
          <w:szCs w:val="28"/>
          <w:lang w:val="uk-UA" w:eastAsia="ru-RU"/>
        </w:rPr>
      </w:pPr>
      <w:r>
        <w:rPr>
          <w:noProof/>
          <w:lang/>
        </w:rPr>
        <w:drawing>
          <wp:anchor distT="0" distB="0" distL="114300" distR="114300" simplePos="0" relativeHeight="251675648" behindDoc="0" locked="0" layoutInCell="1" allowOverlap="1">
            <wp:simplePos x="0" y="0"/>
            <wp:positionH relativeFrom="column">
              <wp:posOffset>-358775</wp:posOffset>
            </wp:positionH>
            <wp:positionV relativeFrom="paragraph">
              <wp:posOffset>382905</wp:posOffset>
            </wp:positionV>
            <wp:extent cx="6715125" cy="2238375"/>
            <wp:effectExtent l="0" t="0" r="9525" b="9525"/>
            <wp:wrapSquare wrapText="bothSides"/>
            <wp:docPr id="29" name="Рисунок 19" descr="Опис : C:\Users\Котляр\Documents\Котляр\Фото\1 сентября 2017р\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 : C:\Users\Котляр\Documents\Котляр\Фото\1 сентября 2017р\IMG_65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88D" w:rsidRPr="00BB688D">
        <w:rPr>
          <w:rFonts w:ascii="Times New Roman" w:eastAsia="Times New Roman" w:hAnsi="Times New Roman"/>
          <w:b/>
          <w:bCs/>
          <w:color w:val="002060"/>
          <w:sz w:val="28"/>
          <w:szCs w:val="28"/>
          <w:lang w:val="uk-UA" w:eastAsia="ru-RU"/>
        </w:rPr>
        <w:t>З УКРАЇНОЮ В СЕРЦІ!</w:t>
      </w:r>
    </w:p>
    <w:p w:rsidR="00BB688D" w:rsidRDefault="00360CF6" w:rsidP="00360CF6">
      <w:pPr>
        <w:spacing w:before="100" w:beforeAutospacing="1" w:after="100" w:afterAutospacing="1" w:line="240" w:lineRule="auto"/>
        <w:ind w:left="-567"/>
        <w:jc w:val="right"/>
        <w:outlineLvl w:val="2"/>
        <w:rPr>
          <w:rFonts w:ascii="Times New Roman" w:eastAsia="Times New Roman" w:hAnsi="Times New Roman"/>
          <w:bCs/>
          <w:sz w:val="28"/>
          <w:szCs w:val="28"/>
          <w:lang w:val="uk-UA" w:eastAsia="ru-RU"/>
        </w:rPr>
      </w:pPr>
      <w:r w:rsidRPr="00F12DC1">
        <w:rPr>
          <w:rFonts w:ascii="Times New Roman" w:eastAsia="Times New Roman" w:hAnsi="Times New Roman"/>
          <w:bCs/>
          <w:sz w:val="24"/>
          <w:szCs w:val="24"/>
          <w:lang w:val="uk-UA" w:eastAsia="ru-RU"/>
        </w:rPr>
        <w:t xml:space="preserve">1 вересня 2017р. учні всіх класів ліцею стали учасниками патріотичного флешмобу «З Україною в серці». Вишиванки, рушники, прапорці, квіти, дитячі світлі обличчя, тепле вересневе сонце – усе це </w:t>
      </w:r>
      <w:r w:rsidRPr="00F12DC1">
        <w:rPr>
          <w:rFonts w:ascii="Times New Roman" w:eastAsia="Times New Roman" w:hAnsi="Times New Roman"/>
          <w:bCs/>
          <w:sz w:val="24"/>
          <w:szCs w:val="24"/>
          <w:lang w:val="uk-UA" w:eastAsia="ru-RU"/>
        </w:rPr>
        <w:lastRenderedPageBreak/>
        <w:t>проголошувало палку любов до нашої країни,  надію на мир і злагоду в нашій великій українській родині</w:t>
      </w:r>
      <w:r w:rsidRPr="00305B2B">
        <w:rPr>
          <w:rFonts w:ascii="Times New Roman" w:eastAsia="Times New Roman" w:hAnsi="Times New Roman"/>
          <w:bCs/>
          <w:sz w:val="28"/>
          <w:szCs w:val="28"/>
          <w:lang w:val="uk-UA" w:eastAsia="ru-RU"/>
        </w:rPr>
        <w:t>.</w:t>
      </w:r>
    </w:p>
    <w:p w:rsidR="00360CF6" w:rsidRDefault="00360CF6" w:rsidP="00F12DC1">
      <w:pPr>
        <w:spacing w:before="100" w:beforeAutospacing="1" w:after="100" w:afterAutospacing="1" w:line="240" w:lineRule="auto"/>
        <w:jc w:val="center"/>
        <w:outlineLvl w:val="2"/>
        <w:rPr>
          <w:rFonts w:ascii="Times New Roman" w:eastAsia="Times New Roman" w:hAnsi="Times New Roman"/>
          <w:bCs/>
          <w:sz w:val="28"/>
          <w:szCs w:val="28"/>
          <w:lang w:val="uk-UA" w:eastAsia="ru-RU"/>
        </w:rPr>
      </w:pPr>
    </w:p>
    <w:p w:rsidR="00241F07" w:rsidRPr="00F12DC1" w:rsidRDefault="00D448A3" w:rsidP="00F12DC1">
      <w:pPr>
        <w:spacing w:before="100" w:beforeAutospacing="1" w:after="100" w:afterAutospacing="1" w:line="240" w:lineRule="auto"/>
        <w:jc w:val="center"/>
        <w:outlineLvl w:val="2"/>
        <w:rPr>
          <w:rFonts w:ascii="Times New Roman" w:hAnsi="Times New Roman"/>
          <w:b/>
          <w:bCs/>
          <w:color w:val="FF0000"/>
          <w:sz w:val="28"/>
          <w:szCs w:val="28"/>
          <w:lang w:val="uk-UA"/>
        </w:rPr>
      </w:pPr>
      <w:r>
        <w:rPr>
          <w:noProof/>
          <w:lang/>
        </w:rPr>
        <w:drawing>
          <wp:anchor distT="0" distB="0" distL="114300" distR="114300" simplePos="0" relativeHeight="251667456" behindDoc="0" locked="0" layoutInCell="1" allowOverlap="1">
            <wp:simplePos x="0" y="0"/>
            <wp:positionH relativeFrom="column">
              <wp:posOffset>-415290</wp:posOffset>
            </wp:positionH>
            <wp:positionV relativeFrom="paragraph">
              <wp:posOffset>24130</wp:posOffset>
            </wp:positionV>
            <wp:extent cx="3967480" cy="1381125"/>
            <wp:effectExtent l="0" t="0" r="0" b="9525"/>
            <wp:wrapSquare wrapText="bothSides"/>
            <wp:docPr id="26" name="Рисунок 9" descr="Опис : C:\Users\Admin\Desktop\n3epmjnyay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 : C:\Users\Admin\Desktop\n3epmjnyayz.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748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rPr>
        <w:drawing>
          <wp:anchor distT="0" distB="0" distL="114300" distR="114300" simplePos="0" relativeHeight="251659264" behindDoc="0" locked="0" layoutInCell="1" allowOverlap="1">
            <wp:simplePos x="0" y="0"/>
            <wp:positionH relativeFrom="column">
              <wp:posOffset>-579755</wp:posOffset>
            </wp:positionH>
            <wp:positionV relativeFrom="paragraph">
              <wp:posOffset>113030</wp:posOffset>
            </wp:positionV>
            <wp:extent cx="4297680" cy="2792095"/>
            <wp:effectExtent l="0" t="0" r="7620" b="8255"/>
            <wp:wrapSquare wrapText="bothSides"/>
            <wp:docPr id="24" name="Рисунок 4" descr="Опис : https://2.bp.blogspot.com/-S1Dq3NfXlbE/WcIhJLOPOcI/AAAAAAAACRk/_gARkTjqGCo3coxbHL_JgqL8ofQAQ0nFQCLcBGAs/s640/IMG_666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 : https://2.bp.blogspot.com/-S1Dq3NfXlbE/WcIhJLOPOcI/AAAAAAAACRk/_gARkTjqGCo3coxbHL_JgqL8ofQAQ0nFQCLcBGAs/s640/IMG_666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792095"/>
                    </a:xfrm>
                    <a:prstGeom prst="rect">
                      <a:avLst/>
                    </a:prstGeom>
                    <a:noFill/>
                  </pic:spPr>
                </pic:pic>
              </a:graphicData>
            </a:graphic>
            <wp14:sizeRelH relativeFrom="page">
              <wp14:pctWidth>0</wp14:pctWidth>
            </wp14:sizeRelH>
            <wp14:sizeRelV relativeFrom="page">
              <wp14:pctHeight>0</wp14:pctHeight>
            </wp14:sizeRelV>
          </wp:anchor>
        </w:drawing>
      </w:r>
      <w:r w:rsidR="00360CF6" w:rsidRPr="00360CF6">
        <w:rPr>
          <w:rFonts w:ascii="Times New Roman" w:hAnsi="Times New Roman"/>
          <w:b/>
          <w:bCs/>
          <w:color w:val="002060"/>
          <w:sz w:val="28"/>
          <w:szCs w:val="28"/>
          <w:lang w:val="uk-UA"/>
        </w:rPr>
        <w:t>СВЯТО ПОСВЯТИ У ЛІЦЕЇСТИ</w:t>
      </w:r>
    </w:p>
    <w:p w:rsidR="00360CF6" w:rsidRPr="00360CF6" w:rsidRDefault="00360CF6" w:rsidP="002C7CAA">
      <w:pPr>
        <w:spacing w:before="100" w:beforeAutospacing="1" w:after="100" w:afterAutospacing="1" w:line="240" w:lineRule="auto"/>
        <w:jc w:val="both"/>
        <w:outlineLvl w:val="2"/>
        <w:rPr>
          <w:rFonts w:ascii="Times New Roman" w:hAnsi="Times New Roman"/>
          <w:bCs/>
          <w:sz w:val="24"/>
          <w:szCs w:val="24"/>
          <w:lang w:val="uk-UA"/>
        </w:rPr>
      </w:pPr>
      <w:r>
        <w:rPr>
          <w:rFonts w:ascii="Times New Roman" w:eastAsia="Times New Roman" w:hAnsi="Times New Roman"/>
          <w:bCs/>
          <w:sz w:val="24"/>
          <w:szCs w:val="24"/>
          <w:lang w:val="uk-UA" w:eastAsia="ru-RU"/>
        </w:rPr>
        <w:t xml:space="preserve">       </w:t>
      </w:r>
      <w:r w:rsidR="003F5157" w:rsidRPr="00F12DC1">
        <w:rPr>
          <w:rFonts w:ascii="Times New Roman" w:eastAsia="Times New Roman" w:hAnsi="Times New Roman"/>
          <w:bCs/>
          <w:sz w:val="24"/>
          <w:szCs w:val="24"/>
          <w:lang w:val="uk-UA" w:eastAsia="ru-RU"/>
        </w:rPr>
        <w:t>У серед</w:t>
      </w:r>
      <w:r>
        <w:rPr>
          <w:rFonts w:ascii="Times New Roman" w:eastAsia="Times New Roman" w:hAnsi="Times New Roman"/>
          <w:bCs/>
          <w:sz w:val="24"/>
          <w:szCs w:val="24"/>
          <w:lang w:val="uk-UA" w:eastAsia="ru-RU"/>
        </w:rPr>
        <w:t>и</w:t>
      </w:r>
      <w:r w:rsidR="003F5157" w:rsidRPr="00F12DC1">
        <w:rPr>
          <w:rFonts w:ascii="Times New Roman" w:eastAsia="Times New Roman" w:hAnsi="Times New Roman"/>
          <w:bCs/>
          <w:sz w:val="24"/>
          <w:szCs w:val="24"/>
          <w:lang w:val="uk-UA" w:eastAsia="ru-RU"/>
        </w:rPr>
        <w:t xml:space="preserve">ні вересня </w:t>
      </w:r>
      <w:r w:rsidR="00283E82" w:rsidRPr="00F12DC1">
        <w:rPr>
          <w:rFonts w:ascii="Times New Roman" w:eastAsia="Times New Roman" w:hAnsi="Times New Roman"/>
          <w:bCs/>
          <w:sz w:val="24"/>
          <w:szCs w:val="24"/>
          <w:lang w:val="uk-UA" w:eastAsia="ru-RU"/>
        </w:rPr>
        <w:t>в</w:t>
      </w:r>
      <w:r w:rsidR="003F5157" w:rsidRPr="00F12DC1">
        <w:rPr>
          <w:rFonts w:ascii="Times New Roman" w:eastAsia="Times New Roman" w:hAnsi="Times New Roman"/>
          <w:bCs/>
          <w:sz w:val="24"/>
          <w:szCs w:val="24"/>
          <w:lang w:val="uk-UA" w:eastAsia="ru-RU"/>
        </w:rPr>
        <w:t>сі першокурсники</w:t>
      </w:r>
      <w:r w:rsidR="00A11DA2" w:rsidRPr="00F12DC1">
        <w:rPr>
          <w:rFonts w:ascii="Times New Roman" w:eastAsia="Times New Roman" w:hAnsi="Times New Roman"/>
          <w:bCs/>
          <w:sz w:val="24"/>
          <w:szCs w:val="24"/>
          <w:lang w:val="uk-UA" w:eastAsia="ru-RU"/>
        </w:rPr>
        <w:t xml:space="preserve"> проходять </w:t>
      </w:r>
      <w:r w:rsidR="00283E82" w:rsidRPr="00F12DC1">
        <w:rPr>
          <w:rFonts w:ascii="Times New Roman" w:eastAsia="Times New Roman" w:hAnsi="Times New Roman"/>
          <w:bCs/>
          <w:sz w:val="24"/>
          <w:szCs w:val="24"/>
          <w:lang w:val="uk-UA" w:eastAsia="ru-RU"/>
        </w:rPr>
        <w:t xml:space="preserve">«посвяту» </w:t>
      </w:r>
      <w:r w:rsidR="00A11DA2" w:rsidRPr="00F12DC1">
        <w:rPr>
          <w:rFonts w:ascii="Times New Roman" w:eastAsia="Times New Roman" w:hAnsi="Times New Roman"/>
          <w:bCs/>
          <w:sz w:val="24"/>
          <w:szCs w:val="24"/>
          <w:lang w:val="uk-UA" w:eastAsia="ru-RU"/>
        </w:rPr>
        <w:t>у ліцеїсти. Зазвичай це радісне свято з усілякими кумедними конкурсами та змаганнями, що перевіряють першочків на «міцність». Це с</w:t>
      </w:r>
      <w:r w:rsidR="00221A02" w:rsidRPr="00F12DC1">
        <w:rPr>
          <w:rFonts w:ascii="Times New Roman" w:hAnsi="Times New Roman"/>
          <w:bCs/>
          <w:sz w:val="24"/>
          <w:szCs w:val="24"/>
        </w:rPr>
        <w:t>вято ліцейської дружби, гумору, музики, танців, конкурсів, радості та сподівань на яскраві два роки навчання. Спогади про вечір залиша</w:t>
      </w:r>
      <w:r w:rsidR="00A11DA2" w:rsidRPr="00F12DC1">
        <w:rPr>
          <w:rFonts w:ascii="Times New Roman" w:hAnsi="Times New Roman"/>
          <w:bCs/>
          <w:sz w:val="24"/>
          <w:szCs w:val="24"/>
          <w:lang w:val="uk-UA"/>
        </w:rPr>
        <w:t>ються</w:t>
      </w:r>
      <w:r w:rsidR="00221A02" w:rsidRPr="00F12DC1">
        <w:rPr>
          <w:rFonts w:ascii="Times New Roman" w:hAnsi="Times New Roman"/>
          <w:bCs/>
          <w:sz w:val="24"/>
          <w:szCs w:val="24"/>
        </w:rPr>
        <w:t xml:space="preserve"> надовго й зігріва</w:t>
      </w:r>
      <w:r w:rsidR="00A11DA2" w:rsidRPr="00F12DC1">
        <w:rPr>
          <w:rFonts w:ascii="Times New Roman" w:hAnsi="Times New Roman"/>
          <w:bCs/>
          <w:sz w:val="24"/>
          <w:szCs w:val="24"/>
          <w:lang w:val="uk-UA"/>
        </w:rPr>
        <w:t>ють</w:t>
      </w:r>
      <w:r w:rsidR="00221A02" w:rsidRPr="00F12DC1">
        <w:rPr>
          <w:rFonts w:ascii="Times New Roman" w:hAnsi="Times New Roman"/>
          <w:bCs/>
          <w:sz w:val="24"/>
          <w:szCs w:val="24"/>
        </w:rPr>
        <w:t xml:space="preserve"> першокурсників теплом ліцейського співдружжя,  підтримки та розуміння. </w:t>
      </w:r>
    </w:p>
    <w:p w:rsidR="0096576A" w:rsidRPr="00360CF6" w:rsidRDefault="00D448A3" w:rsidP="00A2049C">
      <w:pPr>
        <w:spacing w:before="100" w:beforeAutospacing="1" w:after="100" w:afterAutospacing="1" w:line="240" w:lineRule="auto"/>
        <w:jc w:val="both"/>
        <w:outlineLvl w:val="2"/>
        <w:rPr>
          <w:rFonts w:ascii="Times New Roman" w:eastAsia="Times New Roman" w:hAnsi="Times New Roman"/>
          <w:b/>
          <w:bCs/>
          <w:color w:val="002060"/>
          <w:sz w:val="24"/>
          <w:szCs w:val="24"/>
          <w:lang w:eastAsia="ru-RU"/>
        </w:rPr>
      </w:pPr>
      <w:hyperlink r:id="rId13" w:history="1">
        <w:r w:rsidR="00360CF6" w:rsidRPr="00360CF6">
          <w:rPr>
            <w:rFonts w:ascii="Times New Roman" w:eastAsia="Times New Roman" w:hAnsi="Times New Roman"/>
            <w:b/>
            <w:bCs/>
            <w:color w:val="002060"/>
            <w:sz w:val="24"/>
            <w:szCs w:val="24"/>
            <w:lang w:eastAsia="ru-RU"/>
          </w:rPr>
          <w:t>НАУКОВО-МЕТОДИЧНИЙ СЕМІНАР "ОСВІТНІ РЕФОРМИ В УКРАЇНІ ТА ПОЛЬЩІ"</w:t>
        </w:r>
      </w:hyperlink>
    </w:p>
    <w:p w:rsidR="00F373D7" w:rsidRDefault="00D448A3" w:rsidP="00F373D7">
      <w:pPr>
        <w:spacing w:before="100" w:beforeAutospacing="1" w:after="100" w:afterAutospacing="1" w:line="240" w:lineRule="auto"/>
        <w:jc w:val="both"/>
        <w:rPr>
          <w:rFonts w:ascii="Times New Roman" w:eastAsia="Times New Roman" w:hAnsi="Times New Roman"/>
          <w:sz w:val="24"/>
          <w:szCs w:val="24"/>
          <w:lang w:val="uk-UA" w:eastAsia="ru-RU"/>
        </w:rPr>
      </w:pPr>
      <w:r>
        <w:rPr>
          <w:noProof/>
          <w:lang/>
        </w:rPr>
        <w:drawing>
          <wp:anchor distT="0" distB="0" distL="114300" distR="114300" simplePos="0" relativeHeight="251660288" behindDoc="0" locked="0" layoutInCell="1" allowOverlap="1">
            <wp:simplePos x="0" y="0"/>
            <wp:positionH relativeFrom="column">
              <wp:posOffset>2736850</wp:posOffset>
            </wp:positionH>
            <wp:positionV relativeFrom="paragraph">
              <wp:posOffset>231140</wp:posOffset>
            </wp:positionV>
            <wp:extent cx="3706495" cy="2023745"/>
            <wp:effectExtent l="0" t="0" r="8255" b="0"/>
            <wp:wrapSquare wrapText="bothSides"/>
            <wp:docPr id="23" name="Рисунок 1" descr="Опис : C:\Users\Admin\Desktop\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 : C:\Users\Admin\Desktop\DSC_04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6495" cy="2023745"/>
                    </a:xfrm>
                    <a:prstGeom prst="rect">
                      <a:avLst/>
                    </a:prstGeom>
                    <a:noFill/>
                  </pic:spPr>
                </pic:pic>
              </a:graphicData>
            </a:graphic>
            <wp14:sizeRelH relativeFrom="page">
              <wp14:pctWidth>0</wp14:pctWidth>
            </wp14:sizeRelH>
            <wp14:sizeRelV relativeFrom="page">
              <wp14:pctHeight>0</wp14:pctHeight>
            </wp14:sizeRelV>
          </wp:anchor>
        </w:drawing>
      </w:r>
      <w:r w:rsidR="00360CF6">
        <w:rPr>
          <w:rFonts w:ascii="Times New Roman" w:eastAsia="Times New Roman" w:hAnsi="Times New Roman"/>
          <w:sz w:val="24"/>
          <w:szCs w:val="24"/>
          <w:lang w:val="uk-UA" w:eastAsia="ru-RU"/>
        </w:rPr>
        <w:t xml:space="preserve">        </w:t>
      </w:r>
      <w:r w:rsidR="00F373D7" w:rsidRPr="00F12DC1">
        <w:rPr>
          <w:rFonts w:ascii="Times New Roman" w:eastAsia="Times New Roman" w:hAnsi="Times New Roman"/>
          <w:sz w:val="24"/>
          <w:szCs w:val="24"/>
          <w:lang w:val="uk-UA" w:eastAsia="ru-RU"/>
        </w:rPr>
        <w:t>21 вересня в ліцеї відбувся семінар за участі професора філософії Павла Скшідлевського та доктора педагогіки Галини Бейгер, викладачів Державної вищої школи у Хелмі (Польща). Педагоги та учні мали нагоду обговорити теми: "Освіта та її філософське розуміння", "Добре в житті людської особистості", "Роль чесноти у вихованні людей", "Актуальні соціальні проблеми у Польщі",</w:t>
      </w:r>
      <w:r w:rsidR="00F373D7" w:rsidRPr="00F12DC1">
        <w:rPr>
          <w:rFonts w:ascii="Times New Roman" w:eastAsia="Times New Roman" w:hAnsi="Times New Roman"/>
          <w:sz w:val="24"/>
          <w:szCs w:val="24"/>
          <w:lang w:eastAsia="ru-RU"/>
        </w:rPr>
        <w:t>  </w:t>
      </w:r>
      <w:r w:rsidR="00F373D7" w:rsidRPr="00F12DC1">
        <w:rPr>
          <w:rFonts w:ascii="Times New Roman" w:eastAsia="Times New Roman" w:hAnsi="Times New Roman"/>
          <w:sz w:val="24"/>
          <w:szCs w:val="24"/>
          <w:lang w:val="uk-UA" w:eastAsia="ru-RU"/>
        </w:rPr>
        <w:t>" Організація освіти, виховання та догляду за дітьми-інвалідами у Польщі", "Партнерство у сфері освіти".</w:t>
      </w:r>
    </w:p>
    <w:p w:rsidR="002C5DA9" w:rsidRPr="00F12DC1" w:rsidRDefault="002C5DA9" w:rsidP="002C5DA9">
      <w:pPr>
        <w:spacing w:before="100" w:beforeAutospacing="1" w:after="100" w:afterAutospacing="1" w:line="240" w:lineRule="auto"/>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Аліна Аксьон, учениця ІІ курсу класу іноземної філології</w:t>
      </w:r>
    </w:p>
    <w:p w:rsidR="00A11DA2" w:rsidRPr="00360CF6" w:rsidRDefault="00360CF6" w:rsidP="00360CF6">
      <w:pPr>
        <w:spacing w:before="100" w:beforeAutospacing="1" w:after="100" w:afterAutospacing="1" w:line="240" w:lineRule="auto"/>
        <w:outlineLvl w:val="2"/>
        <w:rPr>
          <w:rFonts w:ascii="Times New Roman" w:eastAsia="Times New Roman" w:hAnsi="Times New Roman"/>
          <w:b/>
          <w:bCs/>
          <w:color w:val="002060"/>
          <w:sz w:val="24"/>
          <w:szCs w:val="24"/>
          <w:lang w:val="uk-UA" w:eastAsia="ru-RU"/>
        </w:rPr>
      </w:pPr>
      <w:r w:rsidRPr="00360CF6">
        <w:rPr>
          <w:rFonts w:ascii="Times New Roman" w:eastAsia="Times New Roman" w:hAnsi="Times New Roman"/>
          <w:b/>
          <w:bCs/>
          <w:color w:val="002060"/>
          <w:sz w:val="24"/>
          <w:szCs w:val="24"/>
          <w:lang w:val="uk-UA" w:eastAsia="ru-RU"/>
        </w:rPr>
        <w:t>ЗАХИСТ ІНТЕРЕСІВ ФІЗИЧНОЇ ОСОБИ ПРИ ПРОВЕДЕННІ ФОТО-, КІНО-, ТЕЛЕ- ТА ВІДЕОЗЙОМОК</w:t>
      </w:r>
    </w:p>
    <w:p w:rsidR="002C7CAA" w:rsidRPr="002C7CAA" w:rsidRDefault="00D448A3" w:rsidP="002C5DA9">
      <w:pPr>
        <w:spacing w:after="0" w:line="240" w:lineRule="auto"/>
        <w:jc w:val="both"/>
        <w:outlineLvl w:val="2"/>
        <w:rPr>
          <w:rFonts w:ascii="Times New Roman" w:eastAsia="Times New Roman" w:hAnsi="Times New Roman"/>
          <w:bCs/>
          <w:sz w:val="24"/>
          <w:szCs w:val="24"/>
          <w:lang w:val="uk-UA" w:eastAsia="ru-RU"/>
        </w:rPr>
      </w:pPr>
      <w:r>
        <w:rPr>
          <w:noProof/>
          <w:lang/>
        </w:rPr>
        <w:drawing>
          <wp:anchor distT="0" distB="0" distL="114300" distR="114300" simplePos="0" relativeHeight="251670528" behindDoc="0" locked="0" layoutInCell="1" allowOverlap="1">
            <wp:simplePos x="0" y="0"/>
            <wp:positionH relativeFrom="column">
              <wp:posOffset>-272415</wp:posOffset>
            </wp:positionH>
            <wp:positionV relativeFrom="paragraph">
              <wp:posOffset>390525</wp:posOffset>
            </wp:positionV>
            <wp:extent cx="3090545" cy="2182495"/>
            <wp:effectExtent l="0" t="0" r="0" b="8255"/>
            <wp:wrapSquare wrapText="bothSides"/>
            <wp:docPr id="22" name="Рисунок 12" descr="Опис : C:\Users\Admin\Desktop\2012_12_04_db_instagramst.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 : C:\Users\Admin\Desktop\2012_12_04_db_instagramst.d4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0545" cy="2182495"/>
                    </a:xfrm>
                    <a:prstGeom prst="rect">
                      <a:avLst/>
                    </a:prstGeom>
                    <a:noFill/>
                  </pic:spPr>
                </pic:pic>
              </a:graphicData>
            </a:graphic>
            <wp14:sizeRelH relativeFrom="page">
              <wp14:pctWidth>0</wp14:pctWidth>
            </wp14:sizeRelH>
            <wp14:sizeRelV relativeFrom="page">
              <wp14:pctHeight>0</wp14:pctHeight>
            </wp14:sizeRelV>
          </wp:anchor>
        </w:drawing>
      </w:r>
      <w:r w:rsidR="002C5DA9">
        <w:rPr>
          <w:rFonts w:ascii="Times New Roman" w:eastAsia="Times New Roman" w:hAnsi="Times New Roman"/>
          <w:bCs/>
          <w:sz w:val="24"/>
          <w:szCs w:val="24"/>
          <w:lang w:val="uk-UA" w:eastAsia="ru-RU"/>
        </w:rPr>
        <w:t xml:space="preserve">            </w:t>
      </w:r>
      <w:r w:rsidR="002C7CAA" w:rsidRPr="002C7CAA">
        <w:rPr>
          <w:rFonts w:ascii="Times New Roman" w:eastAsia="Times New Roman" w:hAnsi="Times New Roman"/>
          <w:bCs/>
          <w:sz w:val="24"/>
          <w:szCs w:val="24"/>
          <w:lang w:val="uk-UA" w:eastAsia="ru-RU"/>
        </w:rPr>
        <w:t xml:space="preserve">Відповідно до статті 34 Конституції України кожен має право вільно збирати, зберігати, використовувати і поширювати інформацію усно, письмово або в інший спосіб - на свій вибір. Здійснення цих прав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 Відповідно до статті 307 Цивільного кодексу України фізична особа може бути знята на фото-, кіно-, теле- чи </w:t>
      </w:r>
      <w:r w:rsidR="002C7CAA" w:rsidRPr="002C7CAA">
        <w:rPr>
          <w:rFonts w:ascii="Times New Roman" w:eastAsia="Times New Roman" w:hAnsi="Times New Roman"/>
          <w:bCs/>
          <w:sz w:val="24"/>
          <w:szCs w:val="24"/>
          <w:lang w:val="uk-UA" w:eastAsia="ru-RU"/>
        </w:rPr>
        <w:lastRenderedPageBreak/>
        <w:t xml:space="preserve">відеоплівку лише за її згодою. Згода особи на знімання її на фото-, кіно-, теле- чи відеоплівку припускається, якщо зйомки проводяться відкрито на вулиці, на зборах, конференціях, мітингах та інших заходах публічного характеру. Фізична особа, яка погодилася на знімання її на фото-, кіно-, теле- чи відеоплівку, може вимагати припинення їх публічного показу в тій частині, яка стосується її особистого життя. Витрати, пов'язані з демонтажем виставки чи запису, відшкодовуються цією фізичною особою. Знімання фізичної особи на фото-, кіно-, теле- чи відеоплівку, в тому числі таємне, без згоди особи може бути проведене лише у випадках, встановлених законом. Відповідно до статті 308 Цивільного кодексу України фотографія, інші художні твори, на яких зображено фізичну особу, можуть бути публічно показані, відтворені, розповсюджені лише за згодою цієї особи, а в разі її смерті – за згодою осіб, визначених частиною четвертою статті 303 Цивільного кодексу України, зокрема, дітей, вдови (вдівця), а якщо їх немає,  – батьків, братів та сестер. </w:t>
      </w:r>
    </w:p>
    <w:p w:rsidR="002C7CAA" w:rsidRPr="002C7CAA" w:rsidRDefault="002C5DA9" w:rsidP="002C5DA9">
      <w:pPr>
        <w:spacing w:after="0" w:line="240" w:lineRule="auto"/>
        <w:jc w:val="both"/>
        <w:outlineLvl w:val="2"/>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w:t>
      </w:r>
      <w:r w:rsidR="002C7CAA" w:rsidRPr="002C7CAA">
        <w:rPr>
          <w:rFonts w:ascii="Times New Roman" w:eastAsia="Times New Roman" w:hAnsi="Times New Roman"/>
          <w:bCs/>
          <w:sz w:val="24"/>
          <w:szCs w:val="24"/>
          <w:lang w:val="uk-UA" w:eastAsia="ru-RU"/>
        </w:rPr>
        <w:t xml:space="preserve">Якщо фізична особа позувала авторові за плату, фотографія, інший художній твір може бути публічно показаний, відтворений або розповсюджений без її згоди. Фізична особа, яка позувала авторові фотографії, іншого художнього твору за плату, а після її смерті – її діти та вдова (вдівець), батьки, брати та сестри можуть вимагати припинення публічного показу, відтворення чи розповсюдження фотографії, іншого художнього твору за умови відшкодування автору або іншій особі пов'язаних із цим збитків. Фотографія може бути розповсюджена без дозволу фізичної особи, яка зображена на ній, якщо це викликано необхідністю захисту її інтересів або інтересів інших осіб.  </w:t>
      </w:r>
    </w:p>
    <w:p w:rsidR="002C7CAA" w:rsidRDefault="002C5DA9" w:rsidP="002C5DA9">
      <w:pPr>
        <w:spacing w:after="0" w:line="240" w:lineRule="auto"/>
        <w:jc w:val="right"/>
        <w:outlineLvl w:val="2"/>
        <w:rPr>
          <w:rFonts w:ascii="Times New Roman" w:eastAsia="Times New Roman" w:hAnsi="Times New Roman"/>
          <w:bCs/>
          <w:sz w:val="24"/>
          <w:szCs w:val="24"/>
          <w:lang w:val="uk-UA" w:eastAsia="ru-RU"/>
        </w:rPr>
      </w:pPr>
      <w:r w:rsidRPr="002C7CAA">
        <w:rPr>
          <w:rFonts w:ascii="Times New Roman" w:eastAsia="Times New Roman" w:hAnsi="Times New Roman"/>
          <w:bCs/>
          <w:sz w:val="24"/>
          <w:szCs w:val="24"/>
          <w:lang w:val="uk-UA" w:eastAsia="ru-RU"/>
        </w:rPr>
        <w:t xml:space="preserve">Владислав </w:t>
      </w:r>
      <w:r w:rsidR="002C7CAA" w:rsidRPr="002C7CAA">
        <w:rPr>
          <w:rFonts w:ascii="Times New Roman" w:eastAsia="Times New Roman" w:hAnsi="Times New Roman"/>
          <w:bCs/>
          <w:sz w:val="24"/>
          <w:szCs w:val="24"/>
          <w:lang w:val="uk-UA" w:eastAsia="ru-RU"/>
        </w:rPr>
        <w:t xml:space="preserve">Кобзар, учень ІІ курсу фізико-математичного класу </w:t>
      </w:r>
    </w:p>
    <w:p w:rsidR="002C5DA9" w:rsidRDefault="002C5DA9" w:rsidP="002C5DA9">
      <w:pPr>
        <w:spacing w:after="0" w:line="240" w:lineRule="auto"/>
        <w:jc w:val="right"/>
        <w:outlineLvl w:val="2"/>
        <w:rPr>
          <w:rFonts w:ascii="Times New Roman" w:eastAsia="Times New Roman" w:hAnsi="Times New Roman"/>
          <w:bCs/>
          <w:sz w:val="24"/>
          <w:szCs w:val="24"/>
          <w:lang w:val="uk-UA" w:eastAsia="ru-RU"/>
        </w:rPr>
      </w:pPr>
    </w:p>
    <w:p w:rsidR="002C5DA9" w:rsidRPr="008523A2" w:rsidRDefault="008523A2" w:rsidP="00F820CD">
      <w:pPr>
        <w:spacing w:after="0" w:line="240" w:lineRule="auto"/>
        <w:outlineLvl w:val="2"/>
        <w:rPr>
          <w:rFonts w:ascii="Times New Roman" w:eastAsia="Times New Roman" w:hAnsi="Times New Roman"/>
          <w:b/>
          <w:bCs/>
          <w:color w:val="002060"/>
          <w:sz w:val="24"/>
          <w:szCs w:val="24"/>
          <w:lang w:val="uk-UA" w:eastAsia="ru-RU"/>
        </w:rPr>
      </w:pPr>
      <w:r w:rsidRPr="008523A2">
        <w:rPr>
          <w:rFonts w:ascii="Times New Roman" w:eastAsia="Times New Roman" w:hAnsi="Times New Roman"/>
          <w:b/>
          <w:bCs/>
          <w:color w:val="002060"/>
          <w:sz w:val="24"/>
          <w:szCs w:val="24"/>
          <w:lang w:val="uk-UA" w:eastAsia="ru-RU"/>
        </w:rPr>
        <w:t>БЕЗПЕКА ЖИТТЄДІЯЛЬНОСТІ</w:t>
      </w:r>
    </w:p>
    <w:p w:rsidR="002C5DA9" w:rsidRDefault="002C5DA9" w:rsidP="002C5DA9">
      <w:pPr>
        <w:spacing w:after="0" w:line="240" w:lineRule="auto"/>
        <w:jc w:val="right"/>
        <w:outlineLvl w:val="2"/>
        <w:rPr>
          <w:rFonts w:ascii="Times New Roman" w:eastAsia="Times New Roman" w:hAnsi="Times New Roman"/>
          <w:bCs/>
          <w:sz w:val="24"/>
          <w:szCs w:val="24"/>
          <w:lang w:val="uk-UA" w:eastAsia="ru-RU"/>
        </w:rPr>
      </w:pPr>
    </w:p>
    <w:p w:rsidR="00831F9E" w:rsidRDefault="00D448A3" w:rsidP="00831F9E">
      <w:pPr>
        <w:spacing w:after="0" w:line="240" w:lineRule="auto"/>
        <w:jc w:val="both"/>
        <w:outlineLvl w:val="0"/>
        <w:rPr>
          <w:rFonts w:ascii="Arial" w:eastAsia="Times New Roman" w:hAnsi="Arial" w:cs="Arial"/>
          <w:color w:val="111111"/>
          <w:kern w:val="36"/>
          <w:sz w:val="60"/>
          <w:szCs w:val="60"/>
          <w:lang w:val="uk-UA" w:eastAsia="ru-RU"/>
        </w:rPr>
      </w:pPr>
      <w:r>
        <w:rPr>
          <w:noProof/>
          <w:lang/>
        </w:rPr>
        <w:drawing>
          <wp:anchor distT="0" distB="0" distL="114300" distR="114300" simplePos="0" relativeHeight="251676672" behindDoc="0" locked="0" layoutInCell="1" allowOverlap="1">
            <wp:simplePos x="0" y="0"/>
            <wp:positionH relativeFrom="column">
              <wp:posOffset>641985</wp:posOffset>
            </wp:positionH>
            <wp:positionV relativeFrom="paragraph">
              <wp:posOffset>-1270</wp:posOffset>
            </wp:positionV>
            <wp:extent cx="5019675" cy="5746750"/>
            <wp:effectExtent l="0" t="0" r="9525" b="6350"/>
            <wp:wrapSquare wrapText="bothSides"/>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574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3A2" w:rsidRPr="008523A2">
        <w:rPr>
          <w:rFonts w:ascii="Arial" w:eastAsia="Times New Roman" w:hAnsi="Arial" w:cs="Arial"/>
          <w:color w:val="111111"/>
          <w:kern w:val="36"/>
          <w:sz w:val="60"/>
          <w:szCs w:val="60"/>
          <w:lang w:eastAsia="ru-RU"/>
        </w:rPr>
        <w:t xml:space="preserve"> </w:t>
      </w: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31F9E" w:rsidRDefault="00831F9E" w:rsidP="00831F9E">
      <w:pPr>
        <w:spacing w:after="0" w:line="240" w:lineRule="auto"/>
        <w:jc w:val="both"/>
        <w:outlineLvl w:val="0"/>
        <w:rPr>
          <w:rFonts w:ascii="Arial" w:eastAsia="Times New Roman" w:hAnsi="Arial" w:cs="Arial"/>
          <w:color w:val="111111"/>
          <w:kern w:val="36"/>
          <w:sz w:val="60"/>
          <w:szCs w:val="60"/>
          <w:lang w:val="uk-UA" w:eastAsia="ru-RU"/>
        </w:rPr>
      </w:pPr>
    </w:p>
    <w:p w:rsidR="008523A2" w:rsidRPr="00831F9E" w:rsidRDefault="00831F9E" w:rsidP="00831F9E">
      <w:pPr>
        <w:spacing w:after="0" w:line="240" w:lineRule="auto"/>
        <w:jc w:val="both"/>
        <w:outlineLvl w:val="0"/>
        <w:rPr>
          <w:rFonts w:ascii="Times New Roman" w:eastAsia="Times New Roman" w:hAnsi="Times New Roman"/>
          <w:b/>
          <w:color w:val="111111"/>
          <w:kern w:val="36"/>
          <w:sz w:val="24"/>
          <w:szCs w:val="24"/>
          <w:lang w:val="uk-UA" w:eastAsia="ru-RU"/>
        </w:rPr>
      </w:pPr>
      <w:r>
        <w:rPr>
          <w:rFonts w:ascii="Arial" w:eastAsia="Times New Roman" w:hAnsi="Arial" w:cs="Arial"/>
          <w:color w:val="111111"/>
          <w:kern w:val="36"/>
          <w:sz w:val="60"/>
          <w:szCs w:val="60"/>
          <w:lang w:val="uk-UA" w:eastAsia="ru-RU"/>
        </w:rPr>
        <w:t xml:space="preserve">     </w:t>
      </w:r>
      <w:r w:rsidRPr="00831F9E">
        <w:rPr>
          <w:rFonts w:ascii="Times New Roman" w:eastAsia="Times New Roman" w:hAnsi="Times New Roman"/>
          <w:b/>
          <w:color w:val="002060"/>
          <w:kern w:val="36"/>
          <w:sz w:val="24"/>
          <w:szCs w:val="24"/>
          <w:lang w:eastAsia="ru-RU"/>
        </w:rPr>
        <w:t>ПРАВИЛА КОРИСТУВАННЯ ЕЛЕКТРООБІГРІВАЧАМИ</w:t>
      </w:r>
    </w:p>
    <w:p w:rsidR="008523A2" w:rsidRPr="008523A2" w:rsidRDefault="00DC14C7" w:rsidP="00831F9E">
      <w:pPr>
        <w:shd w:val="clear" w:color="auto" w:fill="FFFFFF"/>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b/>
          <w:bCs/>
          <w:caps/>
          <w:sz w:val="24"/>
          <w:szCs w:val="24"/>
          <w:lang w:val="uk-UA" w:eastAsia="ru-RU"/>
        </w:rPr>
        <w:t xml:space="preserve">       </w:t>
      </w:r>
      <w:r w:rsidR="008523A2" w:rsidRPr="008523A2">
        <w:rPr>
          <w:rFonts w:ascii="Times New Roman" w:eastAsia="Times New Roman" w:hAnsi="Times New Roman"/>
          <w:b/>
          <w:bCs/>
          <w:caps/>
          <w:sz w:val="24"/>
          <w:szCs w:val="24"/>
          <w:lang w:eastAsia="ru-RU"/>
        </w:rPr>
        <w:t>З</w:t>
      </w:r>
      <w:r w:rsidR="008523A2" w:rsidRPr="008523A2">
        <w:rPr>
          <w:rFonts w:ascii="Times New Roman" w:eastAsia="Times New Roman" w:hAnsi="Times New Roman"/>
          <w:b/>
          <w:bCs/>
          <w:caps/>
          <w:color w:val="3366FF"/>
          <w:sz w:val="24"/>
          <w:szCs w:val="24"/>
          <w:lang w:val="uk-UA" w:eastAsia="ru-RU"/>
        </w:rPr>
        <w:t xml:space="preserve"> </w:t>
      </w:r>
      <w:r w:rsidR="008523A2" w:rsidRPr="008523A2">
        <w:rPr>
          <w:rFonts w:ascii="Times New Roman" w:eastAsia="Times New Roman" w:hAnsi="Times New Roman"/>
          <w:b/>
          <w:bCs/>
          <w:color w:val="222222"/>
          <w:sz w:val="24"/>
          <w:szCs w:val="24"/>
          <w:lang w:eastAsia="ru-RU"/>
        </w:rPr>
        <w:t xml:space="preserve">настанням холодної пори </w:t>
      </w:r>
      <w:r w:rsidR="008523A2" w:rsidRPr="008523A2">
        <w:rPr>
          <w:rFonts w:ascii="Times New Roman" w:eastAsia="Times New Roman" w:hAnsi="Times New Roman"/>
          <w:b/>
          <w:bCs/>
          <w:color w:val="222222"/>
          <w:sz w:val="24"/>
          <w:szCs w:val="24"/>
          <w:lang w:val="uk-UA" w:eastAsia="ru-RU"/>
        </w:rPr>
        <w:t>ніжинц</w:t>
      </w:r>
      <w:r w:rsidR="008523A2" w:rsidRPr="008523A2">
        <w:rPr>
          <w:rFonts w:ascii="Times New Roman" w:eastAsia="Times New Roman" w:hAnsi="Times New Roman"/>
          <w:b/>
          <w:bCs/>
          <w:color w:val="222222"/>
          <w:sz w:val="24"/>
          <w:szCs w:val="24"/>
          <w:lang w:eastAsia="ru-RU"/>
        </w:rPr>
        <w:t>і вдаються до різноманітних способів обігріву приміщень. Один з найпопулярніших – використання стаціонарних та пересувних електричних обігрівачів. </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color w:val="222222"/>
          <w:sz w:val="24"/>
          <w:szCs w:val="24"/>
          <w:lang w:eastAsia="ru-RU"/>
        </w:rPr>
        <w:t>Але використовуючи їх, варто пам’ятати про правила безпеки, оскільки тепло-теплом, а неприємні “сюрпризи” іноді трапляються.</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color w:val="222222"/>
          <w:sz w:val="24"/>
          <w:szCs w:val="24"/>
          <w:lang w:val="uk-UA" w:eastAsia="ru-RU"/>
        </w:rPr>
        <w:t>О</w:t>
      </w:r>
      <w:r w:rsidRPr="008523A2">
        <w:rPr>
          <w:rFonts w:ascii="Times New Roman" w:eastAsia="Times New Roman" w:hAnsi="Times New Roman"/>
          <w:color w:val="222222"/>
          <w:sz w:val="24"/>
          <w:szCs w:val="24"/>
          <w:lang w:eastAsia="ru-RU"/>
        </w:rPr>
        <w:t>сновні рекомендації щодо безпечного користування приладами електроопалення наступні:</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1)</w:t>
      </w:r>
      <w:r w:rsidRPr="008523A2">
        <w:rPr>
          <w:rFonts w:ascii="Times New Roman" w:eastAsia="Times New Roman" w:hAnsi="Times New Roman"/>
          <w:color w:val="222222"/>
          <w:sz w:val="24"/>
          <w:szCs w:val="24"/>
          <w:lang w:eastAsia="ru-RU"/>
        </w:rPr>
        <w:t> не слід застосовувати для обігріву приміщень несертифіковані та саморобні нагрівальні прилади;</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2)</w:t>
      </w:r>
      <w:r w:rsidRPr="008523A2">
        <w:rPr>
          <w:rFonts w:ascii="Times New Roman" w:eastAsia="Times New Roman" w:hAnsi="Times New Roman"/>
          <w:color w:val="222222"/>
          <w:sz w:val="24"/>
          <w:szCs w:val="24"/>
          <w:lang w:eastAsia="ru-RU"/>
        </w:rPr>
        <w:t> електрообігрівач не можна ставити біля завісок або меблів – відстань від пристрою до горючих матеріалів має становити не менше 0.25 м;</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3)</w:t>
      </w:r>
      <w:r w:rsidRPr="008523A2">
        <w:rPr>
          <w:rFonts w:ascii="Times New Roman" w:eastAsia="Times New Roman" w:hAnsi="Times New Roman"/>
          <w:color w:val="222222"/>
          <w:sz w:val="24"/>
          <w:szCs w:val="24"/>
          <w:lang w:eastAsia="ru-RU"/>
        </w:rPr>
        <w:t> небезпечно встановлювати нагрівальні прилади на підставки з легкозаймистих матеріалів;</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4)</w:t>
      </w:r>
      <w:r w:rsidRPr="008523A2">
        <w:rPr>
          <w:rFonts w:ascii="Times New Roman" w:eastAsia="Times New Roman" w:hAnsi="Times New Roman"/>
          <w:color w:val="222222"/>
          <w:sz w:val="24"/>
          <w:szCs w:val="24"/>
          <w:lang w:eastAsia="ru-RU"/>
        </w:rPr>
        <w:t> не можна розташовувати прилади обігріву безпосередньо під розеткою, а також на шляхах евакуації людей;</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5)</w:t>
      </w:r>
      <w:r w:rsidRPr="008523A2">
        <w:rPr>
          <w:rFonts w:ascii="Times New Roman" w:eastAsia="Times New Roman" w:hAnsi="Times New Roman"/>
          <w:color w:val="222222"/>
          <w:sz w:val="24"/>
          <w:szCs w:val="24"/>
          <w:lang w:eastAsia="ru-RU"/>
        </w:rPr>
        <w:t> перед увімкненням обігрівального пристрою треба переконатись, що він не має механічних ушкоджень;</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6)</w:t>
      </w:r>
      <w:r w:rsidRPr="008523A2">
        <w:rPr>
          <w:rFonts w:ascii="Times New Roman" w:eastAsia="Times New Roman" w:hAnsi="Times New Roman"/>
          <w:color w:val="222222"/>
          <w:sz w:val="24"/>
          <w:szCs w:val="24"/>
          <w:lang w:eastAsia="ru-RU"/>
        </w:rPr>
        <w:t> не варто вмикати одночасно багато електроприладів у подовжувач, адже електромережа може не витримати перевантаження;</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7)</w:t>
      </w:r>
      <w:r w:rsidRPr="008523A2">
        <w:rPr>
          <w:rFonts w:ascii="Times New Roman" w:eastAsia="Times New Roman" w:hAnsi="Times New Roman"/>
          <w:color w:val="222222"/>
          <w:sz w:val="24"/>
          <w:szCs w:val="24"/>
          <w:lang w:eastAsia="ru-RU"/>
        </w:rPr>
        <w:t> слід обмежити доступ маленьких дітей до нагрівальних приладів;</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8)</w:t>
      </w:r>
      <w:r w:rsidRPr="008523A2">
        <w:rPr>
          <w:rFonts w:ascii="Times New Roman" w:eastAsia="Times New Roman" w:hAnsi="Times New Roman"/>
          <w:color w:val="222222"/>
          <w:sz w:val="24"/>
          <w:szCs w:val="24"/>
          <w:lang w:eastAsia="ru-RU"/>
        </w:rPr>
        <w:t> забороняється використовувати електрообігрівальні прилади для сушіння одягу та інших матеріалів;</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9)</w:t>
      </w:r>
      <w:r w:rsidRPr="008523A2">
        <w:rPr>
          <w:rFonts w:ascii="Times New Roman" w:eastAsia="Times New Roman" w:hAnsi="Times New Roman"/>
          <w:color w:val="222222"/>
          <w:sz w:val="24"/>
          <w:szCs w:val="24"/>
          <w:lang w:eastAsia="ru-RU"/>
        </w:rPr>
        <w:t> не слід пропускати провід від обігрівача під килимом – це може призвести до його перегрівання та перетирання, що тягне за собою небезпечні наслідки;</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10)</w:t>
      </w:r>
      <w:r w:rsidRPr="008523A2">
        <w:rPr>
          <w:rFonts w:ascii="Times New Roman" w:eastAsia="Times New Roman" w:hAnsi="Times New Roman"/>
          <w:color w:val="222222"/>
          <w:sz w:val="24"/>
          <w:szCs w:val="24"/>
          <w:lang w:eastAsia="ru-RU"/>
        </w:rPr>
        <w:t> треба регулярно очищати нагрівачі від пилу та сміття, адже сторонні предмети можуть несподівано спалахнути;</w:t>
      </w:r>
    </w:p>
    <w:p w:rsidR="008523A2" w:rsidRPr="008523A2" w:rsidRDefault="008523A2" w:rsidP="00831F9E">
      <w:pPr>
        <w:shd w:val="clear" w:color="auto" w:fill="FFFFFF"/>
        <w:spacing w:after="0" w:line="240" w:lineRule="auto"/>
        <w:jc w:val="both"/>
        <w:rPr>
          <w:rFonts w:ascii="Times New Roman" w:eastAsia="Times New Roman" w:hAnsi="Times New Roman"/>
          <w:color w:val="222222"/>
          <w:sz w:val="24"/>
          <w:szCs w:val="24"/>
          <w:lang w:eastAsia="ru-RU"/>
        </w:rPr>
      </w:pPr>
      <w:r w:rsidRPr="008523A2">
        <w:rPr>
          <w:rFonts w:ascii="Times New Roman" w:eastAsia="Times New Roman" w:hAnsi="Times New Roman"/>
          <w:b/>
          <w:bCs/>
          <w:color w:val="222222"/>
          <w:sz w:val="24"/>
          <w:szCs w:val="24"/>
          <w:lang w:eastAsia="ru-RU"/>
        </w:rPr>
        <w:t>11)</w:t>
      </w:r>
      <w:r w:rsidRPr="008523A2">
        <w:rPr>
          <w:rFonts w:ascii="Times New Roman" w:eastAsia="Times New Roman" w:hAnsi="Times New Roman"/>
          <w:color w:val="222222"/>
          <w:sz w:val="24"/>
          <w:szCs w:val="24"/>
          <w:lang w:eastAsia="ru-RU"/>
        </w:rPr>
        <w:t> не можна залишати ввімкненими електрообігрівальні пристрої під час виходу з будинку.</w:t>
      </w:r>
    </w:p>
    <w:p w:rsidR="00080BD8" w:rsidRDefault="00080BD8" w:rsidP="00831F9E">
      <w:pPr>
        <w:shd w:val="clear" w:color="auto" w:fill="FFFFFF"/>
        <w:spacing w:after="0" w:line="240" w:lineRule="auto"/>
        <w:jc w:val="center"/>
        <w:rPr>
          <w:rFonts w:ascii="Times New Roman" w:eastAsia="Times New Roman" w:hAnsi="Times New Roman"/>
          <w:b/>
          <w:color w:val="FF0000"/>
          <w:sz w:val="24"/>
          <w:szCs w:val="24"/>
          <w:lang w:val="uk-UA" w:eastAsia="ru-RU"/>
        </w:rPr>
      </w:pPr>
    </w:p>
    <w:p w:rsidR="008523A2" w:rsidRPr="00F820CD" w:rsidRDefault="008523A2" w:rsidP="00831F9E">
      <w:pPr>
        <w:shd w:val="clear" w:color="auto" w:fill="FFFFFF"/>
        <w:spacing w:after="0" w:line="240" w:lineRule="auto"/>
        <w:jc w:val="center"/>
        <w:rPr>
          <w:rFonts w:ascii="Times New Roman" w:eastAsia="Times New Roman" w:hAnsi="Times New Roman"/>
          <w:b/>
          <w:color w:val="FF0000"/>
          <w:sz w:val="24"/>
          <w:szCs w:val="24"/>
          <w:lang w:eastAsia="ru-RU"/>
        </w:rPr>
      </w:pPr>
      <w:r w:rsidRPr="00F820CD">
        <w:rPr>
          <w:rFonts w:ascii="Times New Roman" w:eastAsia="Times New Roman" w:hAnsi="Times New Roman"/>
          <w:b/>
          <w:color w:val="FF0000"/>
          <w:sz w:val="24"/>
          <w:szCs w:val="24"/>
          <w:lang w:eastAsia="ru-RU"/>
        </w:rPr>
        <w:t>Якщо пожежа все-таки виникла, слід дотримуватися таких правил гасіння електрообігрівачів:</w:t>
      </w:r>
    </w:p>
    <w:p w:rsidR="008523A2" w:rsidRPr="00F820CD" w:rsidRDefault="00D448A3" w:rsidP="00831F9E">
      <w:pPr>
        <w:numPr>
          <w:ilvl w:val="0"/>
          <w:numId w:val="1"/>
        </w:numPr>
        <w:shd w:val="clear" w:color="auto" w:fill="FFFFFF"/>
        <w:spacing w:after="0" w:line="240" w:lineRule="auto"/>
        <w:ind w:left="675"/>
        <w:jc w:val="both"/>
        <w:rPr>
          <w:rFonts w:ascii="Times New Roman" w:eastAsia="Times New Roman" w:hAnsi="Times New Roman"/>
          <w:color w:val="222222"/>
          <w:sz w:val="24"/>
          <w:szCs w:val="24"/>
          <w:lang w:eastAsia="ru-RU"/>
        </w:rPr>
      </w:pPr>
      <w:r>
        <w:rPr>
          <w:noProof/>
          <w:lang/>
        </w:rPr>
        <w:drawing>
          <wp:anchor distT="0" distB="0" distL="114300" distR="114300" simplePos="0" relativeHeight="251687936" behindDoc="0" locked="0" layoutInCell="1" allowOverlap="1">
            <wp:simplePos x="0" y="0"/>
            <wp:positionH relativeFrom="column">
              <wp:posOffset>-6350</wp:posOffset>
            </wp:positionH>
            <wp:positionV relativeFrom="paragraph">
              <wp:posOffset>142875</wp:posOffset>
            </wp:positionV>
            <wp:extent cx="3597275" cy="1743075"/>
            <wp:effectExtent l="0" t="0" r="3175" b="9525"/>
            <wp:wrapSquare wrapText="bothSides"/>
            <wp:docPr id="18" name="Рисунок 2" descr="Опис : C:\Users\Вантух\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C:\Users\Вантух\Download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72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3A2" w:rsidRPr="00F820CD">
        <w:rPr>
          <w:rFonts w:ascii="Times New Roman" w:eastAsia="Times New Roman" w:hAnsi="Times New Roman"/>
          <w:color w:val="222222"/>
          <w:sz w:val="24"/>
          <w:szCs w:val="24"/>
          <w:lang w:eastAsia="ru-RU"/>
        </w:rPr>
        <w:t>Обов’язково знеструмити прилад.</w:t>
      </w:r>
    </w:p>
    <w:p w:rsidR="008523A2" w:rsidRPr="00F820CD" w:rsidRDefault="008523A2" w:rsidP="00831F9E">
      <w:pPr>
        <w:numPr>
          <w:ilvl w:val="0"/>
          <w:numId w:val="1"/>
        </w:numPr>
        <w:shd w:val="clear" w:color="auto" w:fill="FFFFFF"/>
        <w:spacing w:after="0" w:line="240" w:lineRule="auto"/>
        <w:ind w:left="675"/>
        <w:jc w:val="both"/>
        <w:rPr>
          <w:rFonts w:ascii="Times New Roman" w:eastAsia="Times New Roman" w:hAnsi="Times New Roman"/>
          <w:color w:val="222222"/>
          <w:sz w:val="24"/>
          <w:szCs w:val="24"/>
          <w:lang w:eastAsia="ru-RU"/>
        </w:rPr>
      </w:pPr>
      <w:r w:rsidRPr="00F820CD">
        <w:rPr>
          <w:rFonts w:ascii="Times New Roman" w:eastAsia="Times New Roman" w:hAnsi="Times New Roman"/>
          <w:color w:val="222222"/>
          <w:sz w:val="24"/>
          <w:szCs w:val="24"/>
          <w:lang w:eastAsia="ru-RU"/>
        </w:rPr>
        <w:t>Якщо не вдається висмикнути вилку з розетки, вимкніть автомат в електрощитку.</w:t>
      </w:r>
    </w:p>
    <w:p w:rsidR="008523A2" w:rsidRPr="00F820CD" w:rsidRDefault="008523A2" w:rsidP="00831F9E">
      <w:pPr>
        <w:numPr>
          <w:ilvl w:val="0"/>
          <w:numId w:val="1"/>
        </w:numPr>
        <w:shd w:val="clear" w:color="auto" w:fill="FFFFFF"/>
        <w:spacing w:after="0" w:line="240" w:lineRule="auto"/>
        <w:ind w:left="675"/>
        <w:jc w:val="both"/>
        <w:rPr>
          <w:rFonts w:ascii="Times New Roman" w:eastAsia="Times New Roman" w:hAnsi="Times New Roman"/>
          <w:color w:val="222222"/>
          <w:sz w:val="24"/>
          <w:szCs w:val="24"/>
          <w:lang w:eastAsia="ru-RU"/>
        </w:rPr>
      </w:pPr>
      <w:r w:rsidRPr="00F820CD">
        <w:rPr>
          <w:rFonts w:ascii="Times New Roman" w:eastAsia="Times New Roman" w:hAnsi="Times New Roman"/>
          <w:color w:val="222222"/>
          <w:sz w:val="24"/>
          <w:szCs w:val="24"/>
          <w:lang w:eastAsia="ru-RU"/>
        </w:rPr>
        <w:t>Зателефонуйте за номером 101. Навіть якщо спалах здається незначним, це не означає, що він не переросте в справжню пожежу.</w:t>
      </w:r>
    </w:p>
    <w:p w:rsidR="008523A2" w:rsidRPr="00F820CD" w:rsidRDefault="008523A2" w:rsidP="00831F9E">
      <w:pPr>
        <w:numPr>
          <w:ilvl w:val="0"/>
          <w:numId w:val="1"/>
        </w:numPr>
        <w:shd w:val="clear" w:color="auto" w:fill="FFFFFF"/>
        <w:spacing w:after="0" w:line="240" w:lineRule="auto"/>
        <w:ind w:left="675"/>
        <w:jc w:val="both"/>
        <w:rPr>
          <w:rFonts w:ascii="Times New Roman" w:eastAsia="Times New Roman" w:hAnsi="Times New Roman"/>
          <w:color w:val="222222"/>
          <w:sz w:val="24"/>
          <w:szCs w:val="24"/>
          <w:lang w:eastAsia="ru-RU"/>
        </w:rPr>
      </w:pPr>
      <w:r w:rsidRPr="00F820CD">
        <w:rPr>
          <w:rFonts w:ascii="Times New Roman" w:eastAsia="Times New Roman" w:hAnsi="Times New Roman"/>
          <w:color w:val="222222"/>
          <w:sz w:val="24"/>
          <w:szCs w:val="24"/>
          <w:lang w:eastAsia="ru-RU"/>
        </w:rPr>
        <w:t>Після відключення мережі накрийте палаючий прилад мокрою ганчіркою або ковдрою, щоб перекрити доступ повітря до вогню.</w:t>
      </w:r>
    </w:p>
    <w:p w:rsidR="008523A2" w:rsidRPr="00F820CD" w:rsidRDefault="008523A2" w:rsidP="00831F9E">
      <w:pPr>
        <w:numPr>
          <w:ilvl w:val="0"/>
          <w:numId w:val="1"/>
        </w:numPr>
        <w:shd w:val="clear" w:color="auto" w:fill="FFFFFF"/>
        <w:spacing w:after="0" w:line="240" w:lineRule="auto"/>
        <w:ind w:left="675"/>
        <w:jc w:val="both"/>
        <w:rPr>
          <w:rFonts w:ascii="Times New Roman" w:eastAsia="Times New Roman" w:hAnsi="Times New Roman"/>
          <w:color w:val="222222"/>
          <w:sz w:val="24"/>
          <w:szCs w:val="24"/>
          <w:lang w:eastAsia="ru-RU"/>
        </w:rPr>
      </w:pPr>
      <w:r w:rsidRPr="00F820CD">
        <w:rPr>
          <w:rFonts w:ascii="Times New Roman" w:eastAsia="Times New Roman" w:hAnsi="Times New Roman"/>
          <w:color w:val="222222"/>
          <w:sz w:val="24"/>
          <w:szCs w:val="24"/>
          <w:lang w:eastAsia="ru-RU"/>
        </w:rPr>
        <w:t>У жодному разі не гасіть водою палаючу пластмасу – при потраплянні рідини палаючий пластик скипає і розбризкується.</w:t>
      </w:r>
    </w:p>
    <w:p w:rsidR="008523A2" w:rsidRPr="00F820CD" w:rsidRDefault="008523A2" w:rsidP="00831F9E">
      <w:pPr>
        <w:shd w:val="clear" w:color="auto" w:fill="FFFFFF"/>
        <w:spacing w:after="0" w:line="240" w:lineRule="auto"/>
        <w:jc w:val="both"/>
        <w:rPr>
          <w:rFonts w:ascii="Times New Roman" w:eastAsia="Times New Roman" w:hAnsi="Times New Roman"/>
          <w:b/>
          <w:color w:val="222222"/>
          <w:sz w:val="24"/>
          <w:szCs w:val="24"/>
          <w:lang w:eastAsia="ru-RU"/>
        </w:rPr>
      </w:pPr>
      <w:r w:rsidRPr="00F820CD">
        <w:rPr>
          <w:rFonts w:ascii="Times New Roman" w:eastAsia="Times New Roman" w:hAnsi="Times New Roman"/>
          <w:b/>
          <w:color w:val="222222"/>
          <w:sz w:val="24"/>
          <w:szCs w:val="24"/>
          <w:lang w:eastAsia="ru-RU"/>
        </w:rPr>
        <w:t>Виконуйте правила безпеки – і ви збережете життя та здоров’я близьких, а також своє майно від пожежі!</w:t>
      </w:r>
    </w:p>
    <w:p w:rsidR="00F373D7" w:rsidRPr="00F820CD" w:rsidRDefault="00F820CD" w:rsidP="00F820CD">
      <w:pPr>
        <w:spacing w:after="0" w:line="240" w:lineRule="auto"/>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з питань НС та ЦЗ</w:t>
      </w:r>
      <w:r w:rsidR="00D448A3">
        <w:rPr>
          <w:noProof/>
          <w:lang/>
        </w:rPr>
        <mc:AlternateContent>
          <mc:Choice Requires="wps">
            <w:drawing>
              <wp:anchor distT="0" distB="0" distL="114300" distR="114300" simplePos="0" relativeHeight="251686912" behindDoc="0" locked="0" layoutInCell="1" allowOverlap="1">
                <wp:simplePos x="0" y="0"/>
                <wp:positionH relativeFrom="column">
                  <wp:posOffset>-91440</wp:posOffset>
                </wp:positionH>
                <wp:positionV relativeFrom="paragraph">
                  <wp:posOffset>520700</wp:posOffset>
                </wp:positionV>
                <wp:extent cx="6334125" cy="1762125"/>
                <wp:effectExtent l="57150" t="38100" r="85725" b="104775"/>
                <wp:wrapNone/>
                <wp:docPr id="17" name="Округлений прямокут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17621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F3B9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 xml:space="preserve">Засновники: адміністрація Ніжинського обласного педагогічного ліцею </w:t>
                            </w:r>
                          </w:p>
                          <w:p w:rsidR="00205C57" w:rsidRPr="00C537CE" w:rsidRDefault="00205C57" w:rsidP="00E6425B">
                            <w:pPr>
                              <w:spacing w:after="0" w:line="240" w:lineRule="auto"/>
                              <w:ind w:firstLine="709"/>
                              <w:jc w:val="center"/>
                              <w:rPr>
                                <w:rFonts w:ascii="Times New Roman" w:hAnsi="Times New Roman"/>
                                <w:color w:val="002060"/>
                                <w:lang w:val="uk-UA"/>
                              </w:rPr>
                            </w:pPr>
                            <w:r w:rsidRPr="00C537CE">
                              <w:rPr>
                                <w:rFonts w:ascii="Times New Roman" w:hAnsi="Times New Roman"/>
                                <w:color w:val="002060"/>
                                <w:lang w:val="uk-UA"/>
                              </w:rPr>
                              <w:t>Чернігівської обласної ради.</w:t>
                            </w:r>
                          </w:p>
                          <w:p w:rsidR="00205C57" w:rsidRPr="00C537CE" w:rsidRDefault="00205C57" w:rsidP="00E6425B">
                            <w:pPr>
                              <w:spacing w:after="0" w:line="240" w:lineRule="auto"/>
                              <w:ind w:firstLine="709"/>
                              <w:jc w:val="center"/>
                              <w:rPr>
                                <w:rFonts w:ascii="Times New Roman" w:hAnsi="Times New Roman"/>
                                <w:color w:val="002060"/>
                                <w:lang w:val="uk-UA"/>
                              </w:rPr>
                            </w:pPr>
                            <w:r w:rsidRPr="00C537CE">
                              <w:rPr>
                                <w:rFonts w:ascii="Times New Roman" w:hAnsi="Times New Roman"/>
                                <w:color w:val="002060"/>
                                <w:lang w:val="uk-UA"/>
                              </w:rPr>
                              <w:t>Видавець: І курс клас</w:t>
                            </w:r>
                            <w:r w:rsidRPr="00205C57">
                              <w:rPr>
                                <w:rFonts w:ascii="Times New Roman" w:hAnsi="Times New Roman"/>
                                <w:color w:val="002060"/>
                                <w:lang w:val="uk-UA"/>
                              </w:rPr>
                              <w:t xml:space="preserve"> </w:t>
                            </w:r>
                            <w:r w:rsidR="00E6425B" w:rsidRPr="00E6425B">
                              <w:rPr>
                                <w:rFonts w:ascii="Times New Roman" w:hAnsi="Times New Roman"/>
                                <w:color w:val="002060"/>
                                <w:lang w:val="uk-UA"/>
                              </w:rPr>
                              <w:t>іноземної</w:t>
                            </w:r>
                            <w:r w:rsidRPr="00205C57">
                              <w:rPr>
                                <w:rFonts w:ascii="Times New Roman" w:hAnsi="Times New Roman"/>
                                <w:color w:val="002060"/>
                                <w:lang w:val="uk-UA"/>
                              </w:rPr>
                              <w:t xml:space="preserve"> філології</w:t>
                            </w:r>
                            <w:r w:rsidRPr="00C537CE">
                              <w:rPr>
                                <w:rFonts w:ascii="Times New Roman" w:hAnsi="Times New Roman"/>
                                <w:color w:val="002060"/>
                                <w:lang w:val="uk-UA"/>
                              </w:rPr>
                              <w:t>.</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 xml:space="preserve">Редактор: Т. М. Вантух. Комп’ютерний набір – </w:t>
                            </w:r>
                            <w:r w:rsidR="00E6425B" w:rsidRPr="00E6425B">
                              <w:rPr>
                                <w:rFonts w:ascii="Times New Roman" w:hAnsi="Times New Roman"/>
                                <w:color w:val="002060"/>
                                <w:lang w:val="uk-UA"/>
                              </w:rPr>
                              <w:t>М.В.Палаєва</w:t>
                            </w:r>
                            <w:r w:rsidRPr="00205C57">
                              <w:rPr>
                                <w:rFonts w:ascii="Times New Roman" w:hAnsi="Times New Roman"/>
                                <w:color w:val="002060"/>
                              </w:rPr>
                              <w:t>.</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Редакція може не поділяти точку зору автора. Відповідальність за достовірність інформації  несуть автори публікацій.</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Розповсюджується безкоштовно в стінах ліцею. Віддруковано в стінах квартири на принтері Epson. Тираж не обмежений.</w:t>
                            </w:r>
                          </w:p>
                          <w:p w:rsidR="00205C57" w:rsidRPr="00205C57" w:rsidRDefault="00205C57" w:rsidP="00E6425B">
                            <w:pPr>
                              <w:spacing w:after="0" w:line="240" w:lineRule="auto"/>
                              <w:ind w:firstLine="709"/>
                              <w:jc w:val="center"/>
                              <w:rPr>
                                <w:rFonts w:ascii="Times New Roman" w:hAnsi="Times New Roman"/>
                                <w:color w:val="002060"/>
                              </w:rPr>
                            </w:pPr>
                            <w:r w:rsidRPr="00205C57">
                              <w:rPr>
                                <w:rFonts w:ascii="Times New Roman" w:hAnsi="Times New Roman"/>
                                <w:color w:val="002060"/>
                              </w:rPr>
                              <w:t>Виходить щомісяця. Адреса редакції: м.Ніжин вул.Богуна,1</w:t>
                            </w:r>
                          </w:p>
                          <w:p w:rsidR="00205C57" w:rsidRPr="00205C57" w:rsidRDefault="00205C57" w:rsidP="00E6425B">
                            <w:pPr>
                              <w:spacing w:line="240" w:lineRule="auto"/>
                              <w:rPr>
                                <w:rFonts w:ascii="Times New Roman" w:hAnsi="Times New Roman"/>
                                <w:color w:val="00206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Округлений прямокутник 36" o:spid="_x0000_s1026" style="position:absolute;left:0;text-align:left;margin-left:-7.2pt;margin-top:41pt;width:498.75pt;height:13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jrYAMAAGQHAAAOAAAAZHJzL2Uyb0RvYy54bWysVV1uEzEQfkfiDpbfabL5pVHTqmpVhFRo&#10;RYv6PPF6sxZe29hOk/KE6AG4AZdASFD+rrC9EWN7E0IpUkHsw8qeGc/fN/68tbOoJDnn1gmtxjTb&#10;aFPCFdO5UNMxfX568OAhJc6DykFqxcf0gju6s33/3tbcjHhHl1rm3BJ0otxobsa09N6MWi3HSl6B&#10;29CGK1QW2lbgcWunrdzCHL1XstVptwetuba5sZpx51C6n5R0O/ovCs78UVE47okcU8zNx7+N/0n4&#10;t7a3YDS1YErBmjTgH7KoQCgMunK1Dx7IzIrfXFWCWe104TeYrlq6KATjsQasJmvfqOakBMNjLdgc&#10;Z1Ztcv/PLXt6fmyJyBG7ISUKKsSofldfXb++vqzf15/rD/XX+mP9idTfUfS2/lJ/Q+Xl9ZsoviLd&#10;QWjh3LgRejoxxzY0wZlDzV44VLR+0YSNa2wWha2CLbaALCIeFys8+MIThsJBt9vLOn1KGOqy4aAT&#10;NsErjJbHjXX+EdcVCYsxtXqm8meIegQDzg+dT/ZLuwaj/EBISaz2Z8KXsc0YIAHo8Ey0csRo7HQ7&#10;ip2dTvakJeeAg3Qw3Bz0BlHuhfJJ2G/jl+bJgX+i8yTuBnGUY9aNl1jB1K1H6Ybjd4zUHTYe0eHf&#10;R8pCPncNlcW0sIU3Qq2KvaUoFE2XTZRCEQhUkA3wtoa4xDGQPMxbgyRevohGiCEVmY/pZj9iDkgH&#10;hQSP8FcGDzg1pQTkFHmGeZt6paVYHf4TRK6EnCcwNm8vJ2sv5TfKcev+wwjtgyuTq6hqSpAqJM8j&#10;3TTTo2ee25Myn5OJnNlngPn3Uv25CIMau0FJLpCL+lGDrfl1Hm/BKLYwyUGaEpoRexgam+Z8fcJW&#10;OcR5W0sv3sp0EcOV9IvJAk+H5UTnF8gHmEi8ks6wA4FlH4Lzx2CRGTFLZHt/hL9CagRLNytKSm1f&#10;3SYP9khYqKVkjkyLSL6cgeWUyMcKL9hm1usFao6bXn/YCZ1Y10zWNWpW7Wm8gxlOkmFxGey9XC4L&#10;q6szfBR2Q1RUgWIYO81Ms9nz6QXAZ4Xx3d1ohnRswB+qE8OWVBAAP12cgTUNu3gkpqd6ycowusEv&#10;yTaMgtK7M68LEcnnZ18bPkQqTwyQnp3wVqzvo9XPx3H7BwAAAP//AwBQSwMEFAAGAAgAAAAhAEoE&#10;Je7gAAAACgEAAA8AAABkcnMvZG93bnJldi54bWxMj01rwkAQhu+F/odlCr3pJn7UmGYiIhSEnmql&#10;4G2TjNnQ/QjZVdN/3+mpHod5eN/nLTajNeJKQ+i8Q0inCQhytW861yIcP98mGYgQlWuU8Y4QfijA&#10;pnx8KFTe+Jv7oOshtoJDXMgVgo6xz6UMtSarwtT35Ph39oNVkc+hlc2gbhxujZwlyYu0qnPcoFVP&#10;O0319+FiEfbGniq/XX3tjztapf79dNa6R3x+GrevICKN8R+GP31Wh5KdKn9xTRAGYZIuFowiZDPe&#10;xMA6m6cgKoT5cr0EWRbyfkL5CwAA//8DAFBLAQItABQABgAIAAAAIQC2gziS/gAAAOEBAAATAAAA&#10;AAAAAAAAAAAAAAAAAABbQ29udGVudF9UeXBlc10ueG1sUEsBAi0AFAAGAAgAAAAhADj9If/WAAAA&#10;lAEAAAsAAAAAAAAAAAAAAAAALwEAAF9yZWxzLy5yZWxzUEsBAi0AFAAGAAgAAAAhANBMqOtgAwAA&#10;ZAcAAA4AAAAAAAAAAAAAAAAALgIAAGRycy9lMm9Eb2MueG1sUEsBAi0AFAAGAAgAAAAhAEoEJe7g&#10;AAAACgEAAA8AAAAAAAAAAAAAAAAAugUAAGRycy9kb3ducmV2LnhtbFBLBQYAAAAABAAEAPMAAADH&#10;BgAAAAA=&#10;" fillcolor="#ffbe86" strokecolor="#f69240">
                <v:fill color2="#ffebdb" rotate="t" angle="180" colors="0 #ffbe86;22938f #ffd0aa;1 #ffebdb" focus="100%" type="gradient"/>
                <v:shadow on="t" color="black" opacity="24903f" origin=",.5" offset="0,.55556mm"/>
                <v:path arrowok="t"/>
                <v:textbox>
                  <w:txbxContent>
                    <w:p w:rsidR="00CF3B9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 xml:space="preserve">Засновники: адміністрація Ніжинського обласного педагогічного ліцею </w:t>
                      </w:r>
                    </w:p>
                    <w:p w:rsidR="00205C57" w:rsidRPr="00C537CE" w:rsidRDefault="00205C57" w:rsidP="00E6425B">
                      <w:pPr>
                        <w:spacing w:after="0" w:line="240" w:lineRule="auto"/>
                        <w:ind w:firstLine="709"/>
                        <w:jc w:val="center"/>
                        <w:rPr>
                          <w:rFonts w:ascii="Times New Roman" w:hAnsi="Times New Roman"/>
                          <w:color w:val="002060"/>
                          <w:lang w:val="uk-UA"/>
                        </w:rPr>
                      </w:pPr>
                      <w:r w:rsidRPr="00C537CE">
                        <w:rPr>
                          <w:rFonts w:ascii="Times New Roman" w:hAnsi="Times New Roman"/>
                          <w:color w:val="002060"/>
                          <w:lang w:val="uk-UA"/>
                        </w:rPr>
                        <w:t>Чернігівської обласної ради.</w:t>
                      </w:r>
                    </w:p>
                    <w:p w:rsidR="00205C57" w:rsidRPr="00C537CE" w:rsidRDefault="00205C57" w:rsidP="00E6425B">
                      <w:pPr>
                        <w:spacing w:after="0" w:line="240" w:lineRule="auto"/>
                        <w:ind w:firstLine="709"/>
                        <w:jc w:val="center"/>
                        <w:rPr>
                          <w:rFonts w:ascii="Times New Roman" w:hAnsi="Times New Roman"/>
                          <w:color w:val="002060"/>
                          <w:lang w:val="uk-UA"/>
                        </w:rPr>
                      </w:pPr>
                      <w:r w:rsidRPr="00C537CE">
                        <w:rPr>
                          <w:rFonts w:ascii="Times New Roman" w:hAnsi="Times New Roman"/>
                          <w:color w:val="002060"/>
                          <w:lang w:val="uk-UA"/>
                        </w:rPr>
                        <w:t>Видавець: І курс клас</w:t>
                      </w:r>
                      <w:r w:rsidRPr="00205C57">
                        <w:rPr>
                          <w:rFonts w:ascii="Times New Roman" w:hAnsi="Times New Roman"/>
                          <w:color w:val="002060"/>
                          <w:lang w:val="uk-UA"/>
                        </w:rPr>
                        <w:t xml:space="preserve"> </w:t>
                      </w:r>
                      <w:r w:rsidR="00E6425B" w:rsidRPr="00E6425B">
                        <w:rPr>
                          <w:rFonts w:ascii="Times New Roman" w:hAnsi="Times New Roman"/>
                          <w:color w:val="002060"/>
                          <w:lang w:val="uk-UA"/>
                        </w:rPr>
                        <w:t>іноземної</w:t>
                      </w:r>
                      <w:r w:rsidRPr="00205C57">
                        <w:rPr>
                          <w:rFonts w:ascii="Times New Roman" w:hAnsi="Times New Roman"/>
                          <w:color w:val="002060"/>
                          <w:lang w:val="uk-UA"/>
                        </w:rPr>
                        <w:t xml:space="preserve"> філології</w:t>
                      </w:r>
                      <w:r w:rsidRPr="00C537CE">
                        <w:rPr>
                          <w:rFonts w:ascii="Times New Roman" w:hAnsi="Times New Roman"/>
                          <w:color w:val="002060"/>
                          <w:lang w:val="uk-UA"/>
                        </w:rPr>
                        <w:t>.</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 xml:space="preserve">Редактор: Т. М. Вантух. Комп’ютерний набір – </w:t>
                      </w:r>
                      <w:r w:rsidR="00E6425B" w:rsidRPr="00E6425B">
                        <w:rPr>
                          <w:rFonts w:ascii="Times New Roman" w:hAnsi="Times New Roman"/>
                          <w:color w:val="002060"/>
                          <w:lang w:val="uk-UA"/>
                        </w:rPr>
                        <w:t>М.В.Палаєва</w:t>
                      </w:r>
                      <w:r w:rsidRPr="00205C57">
                        <w:rPr>
                          <w:rFonts w:ascii="Times New Roman" w:hAnsi="Times New Roman"/>
                          <w:color w:val="002060"/>
                        </w:rPr>
                        <w:t>.</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Редакція може не поділяти точку зору автора. Відповідальність за достовірність інформації  несуть автори публікацій.</w:t>
                      </w:r>
                    </w:p>
                    <w:p w:rsidR="00E6425B" w:rsidRPr="00E6425B" w:rsidRDefault="00205C57" w:rsidP="00E6425B">
                      <w:pPr>
                        <w:spacing w:after="0" w:line="240" w:lineRule="auto"/>
                        <w:ind w:firstLine="709"/>
                        <w:jc w:val="center"/>
                        <w:rPr>
                          <w:rFonts w:ascii="Times New Roman" w:hAnsi="Times New Roman"/>
                          <w:color w:val="002060"/>
                          <w:lang w:val="uk-UA"/>
                        </w:rPr>
                      </w:pPr>
                      <w:r w:rsidRPr="00205C57">
                        <w:rPr>
                          <w:rFonts w:ascii="Times New Roman" w:hAnsi="Times New Roman"/>
                          <w:color w:val="002060"/>
                        </w:rPr>
                        <w:t>Розповсюджується безкоштовно в стінах ліцею. Віддруковано в стінах квартири на принтері Epson. Тираж не обмежений.</w:t>
                      </w:r>
                    </w:p>
                    <w:p w:rsidR="00205C57" w:rsidRPr="00205C57" w:rsidRDefault="00205C57" w:rsidP="00E6425B">
                      <w:pPr>
                        <w:spacing w:after="0" w:line="240" w:lineRule="auto"/>
                        <w:ind w:firstLine="709"/>
                        <w:jc w:val="center"/>
                        <w:rPr>
                          <w:rFonts w:ascii="Times New Roman" w:hAnsi="Times New Roman"/>
                          <w:color w:val="002060"/>
                        </w:rPr>
                      </w:pPr>
                      <w:r w:rsidRPr="00205C57">
                        <w:rPr>
                          <w:rFonts w:ascii="Times New Roman" w:hAnsi="Times New Roman"/>
                          <w:color w:val="002060"/>
                        </w:rPr>
                        <w:t>Виходить щомісяця. Адреса редакції: м.Ніжин вул.Богуна,1</w:t>
                      </w:r>
                    </w:p>
                    <w:p w:rsidR="00205C57" w:rsidRPr="00205C57" w:rsidRDefault="00205C57" w:rsidP="00E6425B">
                      <w:pPr>
                        <w:spacing w:line="240" w:lineRule="auto"/>
                        <w:rPr>
                          <w:rFonts w:ascii="Times New Roman" w:hAnsi="Times New Roman"/>
                          <w:color w:val="002060"/>
                          <w:lang w:val="uk-UA"/>
                        </w:rPr>
                      </w:pPr>
                    </w:p>
                  </w:txbxContent>
                </v:textbox>
              </v:roundrect>
            </w:pict>
          </mc:Fallback>
        </mc:AlternateContent>
      </w:r>
      <w:r w:rsidR="00D448A3">
        <w:rPr>
          <w:noProof/>
          <w:lang/>
        </w:rPr>
        <mc:AlternateContent>
          <mc:Choice Requires="wps">
            <w:drawing>
              <wp:anchor distT="0" distB="0" distL="114300" distR="114300" simplePos="0" relativeHeight="251685888" behindDoc="0" locked="0" layoutInCell="1" allowOverlap="1">
                <wp:simplePos x="0" y="0"/>
                <wp:positionH relativeFrom="column">
                  <wp:posOffset>307975</wp:posOffset>
                </wp:positionH>
                <wp:positionV relativeFrom="paragraph">
                  <wp:posOffset>4874260</wp:posOffset>
                </wp:positionV>
                <wp:extent cx="6934200" cy="926465"/>
                <wp:effectExtent l="0" t="0" r="38100" b="64135"/>
                <wp:wrapNone/>
                <wp:docPr id="16" name="Округлений прямокут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2646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35" o:spid="_x0000_s1027" style="position:absolute;left:0;text-align:left;margin-left:24.25pt;margin-top:383.8pt;width:546pt;height:7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YF9AIAANoFAAAOAAAAZHJzL2Uyb0RvYy54bWysVN1u0zAUvkfiHSzfs7Rpm/5o6bR2G0Li&#10;Z2Igrt3YSQyOHWx36bhC7AF4A14CIcH4e4XsjTh20tKycYPIRWT7+HznO+d8PvsHq0Kgc6YNVzLG&#10;3b0ORkwminKZxfj5s5N7I4yMJZISoSSL8QUz+GB6985+VU5YqHIlKNMIQKSZVGWMc2vLSRCYJGcF&#10;MXuqZBKMqdIFsbDVWUA1qQC9EEHY6URBpTQttUqYMXB61Bjx1OOnKUvskzQ1zCIRY+Bm/V/7/8L9&#10;g+k+mWSalDlPWhrkH1gUhEsIuoE6IpagpeY3oAqeaGVUavcSVQQqTXnCfA6QTbfzRzZnOSmZzwWK&#10;Y8pNmcz/g00en59qxCn0LsJIkgJ6VH+or67fXl/WH+uv9af6e/25/oLqn3D0vv5W/wDj5fU7f3yF&#10;egNXwqo0E0A6K0+1K4IpH6rklUFSzXMiM3aotapyRigQ77r7wY6D2xhwRYvqkaJAgCyt8tVcpbpw&#10;gFAntPJNu9g0ja0sSuAwGvf6oASMErCNw6gfeUoBmay9S23sfaYK5BYx1mop6VNQhg9Bzh8a6ztH&#10;2/QJfYlRWgjQwTkRqBtF0dCTJpP2MmCvMdue0xMuBNLKvuA2921zPL3RrPENKhUUoDk2OlvMhUYQ&#10;Icbz8Cgaz9oYmWncmtuDDnweaMdjPJvNBuNbPbrO4xaXG0Egi2xNTnCJoFMxHvQbd2QSIpiTxTqI&#10;Jj5JR05IVIElHK7jKME3xr/zNNvXfBf863PCOJbUry3holkDOyFdMOZfcVtEtbRMn+W0QpS7Xoaj&#10;3hgmDOXwpHujTtQZDzEiIoNZlFiNb+3IDsH+cdQNR22OG3RQ6E5gr1cn0UbqdrVYNW/GOTr5LhS9&#10;AAGDAFyD3UCERa70G4wqGC4xNq+XRDOMxAMJGhh3+303jfymPxiGsNHblsW2hcgEoGJsITW/nNtm&#10;gi1LzbMcInW9QqQ6hIeTcrt+YQ2r9rnBAPFptcPOTajtvb/1eyRPfwEAAP//AwBQSwMEFAAGAAgA&#10;AAAhAFifVLjiAAAACwEAAA8AAABkcnMvZG93bnJldi54bWxMj8FuwjAMhu+T9g6RJ+02kjIopauL&#10;JqZpUg9DY0Nc08a0FU1SNQHK2y+ctqPtT7+/P1uNumNnGlxrDUI0EcDIVFa1pkb4+X5/SoA5L42S&#10;nTWEcCUHq/z+LpOpshfzReetr1kIMS6VCI33fcq5qxrS0k1sTybcDnbQ0odxqLka5CWE645PhYi5&#10;lq0JHxrZ07qh6rg9aQQ7pc2xeDtsxL7cLYvPj3VUJFfEx4fx9QWYp9H/wXDTD+qQB6fSnoxyrEOY&#10;JfNAIiziRQzsBkQzEVYlwjJ6ngPPM/6/Q/4LAAD//wMAUEsBAi0AFAAGAAgAAAAhALaDOJL+AAAA&#10;4QEAABMAAAAAAAAAAAAAAAAAAAAAAFtDb250ZW50X1R5cGVzXS54bWxQSwECLQAUAAYACAAAACEA&#10;OP0h/9YAAACUAQAACwAAAAAAAAAAAAAAAAAvAQAAX3JlbHMvLnJlbHNQSwECLQAUAAYACAAAACEA&#10;XxBGBfQCAADaBQAADgAAAAAAAAAAAAAAAAAuAgAAZHJzL2Uyb0RvYy54bWxQSwECLQAUAAYACAAA&#10;ACEAWJ9UuOIAAAALAQAADwAAAAAAAAAAAAAAAABOBQAAZHJzL2Rvd25yZXYueG1sUEsFBgAAAAAE&#10;AAQA8wAAAF0GAAAAAA==&#10;" fillcolor="#c2d69b" strokecolor="#9bbb59" strokeweight="1pt">
                <v:fill color2="#9bbb59" focus="50%" type="gradient"/>
                <v:shadow on="t" color="#4e6128" offset="1pt"/>
                <v:textbo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v:textbox>
              </v:roundrect>
            </w:pict>
          </mc:Fallback>
        </mc:AlternateContent>
      </w:r>
      <w:r w:rsidR="00D448A3">
        <w:rPr>
          <w:noProof/>
          <w:lang/>
        </w:rPr>
        <mc:AlternateContent>
          <mc:Choice Requires="wps">
            <w:drawing>
              <wp:anchor distT="0" distB="0" distL="114300" distR="114300" simplePos="0" relativeHeight="251683840" behindDoc="0" locked="0" layoutInCell="1" allowOverlap="1">
                <wp:simplePos x="0" y="0"/>
                <wp:positionH relativeFrom="column">
                  <wp:posOffset>307975</wp:posOffset>
                </wp:positionH>
                <wp:positionV relativeFrom="paragraph">
                  <wp:posOffset>4874260</wp:posOffset>
                </wp:positionV>
                <wp:extent cx="6934200" cy="926465"/>
                <wp:effectExtent l="0" t="0" r="38100" b="64135"/>
                <wp:wrapNone/>
                <wp:docPr id="15" name="Округлений прямокут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2646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33" o:spid="_x0000_s1028" style="position:absolute;left:0;text-align:left;margin-left:24.25pt;margin-top:383.8pt;width:546pt;height:7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ug8wIAANoFAAAOAAAAZHJzL2Uyb0RvYy54bWysVN1u0zAUvkfiHSzfs7Rpm/5o6bR2G0Li&#10;Z2Igrt3YSQyOHWx36bhC7AF4A14CIcH4e4XsjTh20tKycYPIReTj4/Odv++c/YNVIdA504YrGePu&#10;XgcjJhNFucxi/PzZyb0RRsYSSYlQksX4ghl8ML17Z78qJyxUuRKUaQQg0kyqMsa5teUkCEySs4KY&#10;PVUyCcpU6YJYEHUWUE0qQC9EEHY6UVApTUutEmYM3B41Sjz1+GnKEvskTQ2zSMQYYrP+r/1/4f7B&#10;dJ9MMk3KnCdtGOQfoigIl+B0A3VELEFLzW9AFTzRyqjU7iWqCFSa8oT5HCCbbuePbM5yUjKfCxTH&#10;lJsymf8Hmzw+P9WIU+jdACNJCuhR/aG+un57fVl/rL/Wn+rv9ef6C6p/wtX7+lv9A5SX1+/89RXq&#10;9VwJq9JMAOmsPNWuCKZ8qJJXBkk1z4nM2KHWqsoZoRB4170PdgycYMAULapHikIAZGmVr+Yq1YUD&#10;hDqhlW/axaZpbGVRApfRuNcHJmCUgG4cRv1o4F2Qydq61MbeZ6pA7hBjrZaSPgVmeBfk/KGxvnO0&#10;TZ/QlxilhQAenBOBulEUDVvE9nFAJmvMtuf0hAuBtLIvuM1921ycXmnW+AaVCgrQXBudLeZCI/AQ&#10;43l4FI1nrY/MNGbN60EHPg+0YzGezWaD8a0WXWdxi8kNJ5BFtg5OcImgUzEe9BtzZBIimKPF2okm&#10;PkkXnJCoAk04XPtRgm+Uf4/TbD/zXfDT54hxLKk/W8JFc4bohHTOmJ/itohqaZk+y2mFKHe9DEe9&#10;MWwYymGke6NO1BkPMSIig12UWI1v7chOgP3jqBuO2hw36MDQHceer46iDdXtarHyMxM6Q0ffhaIX&#10;QGAggGuwW4hwyJV+g1EFyyXG5vWSaIaReCCBA+Nuv++2kRf6g2EIgt7WLLY1RCYAFWMLqfnj3DYb&#10;bFlqnuXgqesZItUhDE7K7XrCmqjacYMF4tNql53bUNuyf/V7JU9/AQAA//8DAFBLAwQUAAYACAAA&#10;ACEAWJ9UuOIAAAALAQAADwAAAGRycy9kb3ducmV2LnhtbEyPwW7CMAyG75P2DpEn7TaSMiilq4sm&#10;pmlSD0NjQ1zTxrQVTVI1AcrbL5y2o+1Pv78/W426Y2caXGsNQjQRwMhUVrWmRvj5fn9KgDkvjZKd&#10;NYRwJQer/P4uk6myF/NF562vWQgxLpUIjfd9yrmrGtLSTWxPJtwOdtDSh3GouRrkJYTrjk+FiLmW&#10;rQkfGtnTuqHquD1pBDulzbF4O2zEvtwti8+PdVQkV8THh/H1BZin0f/BcNMP6pAHp9KejHKsQ5gl&#10;80AiLOJFDOwGRDMRViXCMnqeA88z/r9D/gsAAP//AwBQSwECLQAUAAYACAAAACEAtoM4kv4AAADh&#10;AQAAEwAAAAAAAAAAAAAAAAAAAAAAW0NvbnRlbnRfVHlwZXNdLnhtbFBLAQItABQABgAIAAAAIQA4&#10;/SH/1gAAAJQBAAALAAAAAAAAAAAAAAAAAC8BAABfcmVscy8ucmVsc1BLAQItABQABgAIAAAAIQCI&#10;XXug8wIAANoFAAAOAAAAAAAAAAAAAAAAAC4CAABkcnMvZTJvRG9jLnhtbFBLAQItABQABgAIAAAA&#10;IQBYn1S44gAAAAsBAAAPAAAAAAAAAAAAAAAAAE0FAABkcnMvZG93bnJldi54bWxQSwUGAAAAAAQA&#10;BADzAAAAXAYAAAAA&#10;" fillcolor="#c2d69b" strokecolor="#9bbb59" strokeweight="1pt">
                <v:fill color2="#9bbb59" focus="50%" type="gradient"/>
                <v:shadow on="t" color="#4e6128" offset="1pt"/>
                <v:textbo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v:textbox>
              </v:roundrect>
            </w:pict>
          </mc:Fallback>
        </mc:AlternateContent>
      </w:r>
      <w:r w:rsidR="00D448A3">
        <w:rPr>
          <w:noProof/>
          <w:lang/>
        </w:rPr>
        <mc:AlternateContent>
          <mc:Choice Requires="wps">
            <w:drawing>
              <wp:anchor distT="0" distB="0" distL="114300" distR="114300" simplePos="0" relativeHeight="251681792" behindDoc="0" locked="0" layoutInCell="1" allowOverlap="1">
                <wp:simplePos x="0" y="0"/>
                <wp:positionH relativeFrom="column">
                  <wp:posOffset>455930</wp:posOffset>
                </wp:positionH>
                <wp:positionV relativeFrom="paragraph">
                  <wp:posOffset>4784725</wp:posOffset>
                </wp:positionV>
                <wp:extent cx="6643370" cy="1108710"/>
                <wp:effectExtent l="0" t="0" r="43180" b="53340"/>
                <wp:wrapNone/>
                <wp:docPr id="13" name="Округлений прямокут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370" cy="110871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30" o:spid="_x0000_s1029" style="position:absolute;left:0;text-align:left;margin-left:35.9pt;margin-top:376.75pt;width:523.1pt;height:8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wN/QIAAMoFAAAOAAAAZHJzL2Uyb0RvYy54bWysVNuO0zAQfUfiHyy/s0ma3rXpare7RUhc&#10;ViyIZzd2EoNjB9ttujwh9gP4A34CIcFy+4XsHzF22m4LPCHyENkez8yZc8ZzeLQqBVoybbiSCY4O&#10;QoyYTBXlMk/w82eze0OMjCWSEqEkS/AlM/hocvfOYV2NWUcVSlCmEQSRZlxXCS6srcZBYNKClcQc&#10;qIpJMGZKl8TCVucB1aSG6KUIOmHYD2qlaaVVyoyB09PWiCc+fpax1D7JMsMsEgkGbNb/tf/P3T+Y&#10;HJJxrklV8HQNg/wDipJwCUm3oU6JJWih+R+hSp5qZVRmD1JVBirLeMp8DVBNFP5WzUVBKuZrAXJM&#10;taXJ/L+w6ePluUacgnYxRpKUoFHzobm+eXtz1Xxsvjafmu/N5+YLan7C0fvmW/MDjFc37/zxNYo9&#10;hXVlxhDpojrXjgRTPVTpK4OkmhZE5uxYa1UXjFAAHjnKgz0HtzHgiub1I0UBAFlY5dlcZbp0AYEn&#10;tPKiXW5FYyuLUjjs97txPABtU7BFUTgcRB5TQMYb90obe5+pErlFgrVaSPoUWsPnIMuHxnrp6Lp+&#10;Ql9ilJUCGmFJBIr6/f7Aoybj9WWIvYm5Fp3OuBBIK/uC28Lr5oB6o9nEN6hSwEB7bHQ+nwqNIEOC&#10;Z/5b58hN69bejkL3+Uh7LifD6fSsu+MCmPJNKsElAuIT3Ou27sikRDCn8sZDEw/ZpRIS1WDpDDZ5&#10;lOBb417SUe8kPt1wYXaveU79Y3I6n0nq15Zw0a4BnZAuGfOPck2JWlimLwpaI8qdMp1hPIKBQTm8&#10;0HgY9sPRACMichgtqdX4r/zuAex041m/ZYuIqiAtvT1Poes76M2Wd7/epve7HWS+P11LujlixnY1&#10;X/k3Ejv23Mlc0UtoWNDb6ekGICwKpd9gVMMwSbB5vSCaYSQeSJB8FHW7bvr4Tbc36MBG71rmuxYi&#10;UwiVYAu1++XUthNrUWmeF5Ap8v0g1TE8lIxbV9ktqvUGBoYvaz3c3ETa3ftbtyN48gsAAP//AwBQ&#10;SwMEFAAGAAgAAAAhADUQY/XgAAAACwEAAA8AAABkcnMvZG93bnJldi54bWxMj8FOwzAQRO9I/IO1&#10;SNyo46KWJMSpIhC9cIGCEEc3XuIIex1iN03/HvcEp9FqRrNvqs3sLJtwDL0nCWKRAUNqve6pk/D+&#10;9nSTAwtRkVbWE0o4YYBNfXlRqVL7I73itIsdSyUUSiXBxDiUnIfWoFNh4Qek5H350amYzrHjelTH&#10;VO4sX2bZmjvVU/pg1IAPBtvv3cFJGMz6kyLfTsXHqXj+edk2lh4bKa+v5uYeWMQ5/oXhjJ/QoU5M&#10;e38gHZiVcCcSeUy6ul0BOweEyNO6vYRimQvgdcX/b6h/AQAA//8DAFBLAQItABQABgAIAAAAIQC2&#10;gziS/gAAAOEBAAATAAAAAAAAAAAAAAAAAAAAAABbQ29udGVudF9UeXBlc10ueG1sUEsBAi0AFAAG&#10;AAgAAAAhADj9If/WAAAAlAEAAAsAAAAAAAAAAAAAAAAALwEAAF9yZWxzLy5yZWxzUEsBAi0AFAAG&#10;AAgAAAAhADfVbA39AgAAygUAAA4AAAAAAAAAAAAAAAAALgIAAGRycy9lMm9Eb2MueG1sUEsBAi0A&#10;FAAGAAgAAAAhADUQY/XgAAAACwEAAA8AAAAAAAAAAAAAAAAAVwUAAGRycy9kb3ducmV2LnhtbFBL&#10;BQYAAAAABAAEAPMAAABkBgAAAAA=&#10;" strokecolor="#95b3d7" strokeweight="1pt">
                <v:fill color2="#b8cce4" focus="100%" type="gradient"/>
                <v:shadow on="t" color="#243f60" opacity=".5" offset="1pt"/>
                <v:textbo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v:textbox>
              </v:roundrect>
            </w:pict>
          </mc:Fallback>
        </mc:AlternateContent>
      </w:r>
      <w:r w:rsidR="00D448A3">
        <w:rPr>
          <w:noProof/>
          <w:lang/>
        </w:rPr>
        <mc:AlternateContent>
          <mc:Choice Requires="wps">
            <w:drawing>
              <wp:anchor distT="0" distB="0" distL="114300" distR="114300" simplePos="0" relativeHeight="251680768" behindDoc="0" locked="0" layoutInCell="1" allowOverlap="1">
                <wp:simplePos x="0" y="0"/>
                <wp:positionH relativeFrom="column">
                  <wp:posOffset>455930</wp:posOffset>
                </wp:positionH>
                <wp:positionV relativeFrom="paragraph">
                  <wp:posOffset>4784725</wp:posOffset>
                </wp:positionV>
                <wp:extent cx="6643370" cy="1108710"/>
                <wp:effectExtent l="0" t="0" r="43180" b="53340"/>
                <wp:wrapNone/>
                <wp:docPr id="11" name="Округлений прямокут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370" cy="110871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28" o:spid="_x0000_s1030" style="position:absolute;left:0;text-align:left;margin-left:35.9pt;margin-top:376.75pt;width:523.1pt;height:8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AC/QIAAMoFAAAOAAAAZHJzL2Uyb0RvYy54bWysVN1u0zAUvkfiHSzfszT9SX+0dNq6FSEN&#10;mBiIazd2EoNjB9ttOq4QewDegJdASDD+XiF7I46dtLTAFSIXkY+Pz9/3nXMOj9aFQCumDVcyxuFB&#10;ByMmE0W5zGL87On83ggjY4mkRCjJYnzFDD6a3r1zWJUT1lW5EpRpBE6kmVRljHNry0kQmCRnBTEH&#10;qmQSlKnSBbEg6iygmlTgvRBBt9OJgkppWmqVMGPg9rRR4qn3n6YssY/T1DCLRIwhN+v/2v8X7h9M&#10;D8kk06TMedKmQf4hi4JwCUG3rk6JJWip+R+uCp5oZVRqDxJVBCpNecJ8DVBN2PmtmsuclMzXAuCY&#10;cguT+X9uk0erC404Be5CjCQpgKP6fX1z++b2uv5Qf6k/1t/qT/VnVP+Aq3f11/o7KK9v3/rrG9Qd&#10;OQir0kzA02V5oR0IpjxXyUuDpJrlRGbsWGtV5YxQSDx074M9AycYMEWL6qGikABZWuXRXKe6cA4B&#10;J7T2pF1tSWNrixK4jKJ+rzcEbhPQhWFnNAw9rQGZbMxLbex9pgrkDjHWainpE2gNH4Oszo311NG2&#10;fkJfYJQWAhphRQQKoyga+qzJpH0Mvjc+W9LpnAuBtLLPuc09by5RrzQb/waVChBoro3OFjOhEUSI&#10;8dx/bYzMNGbN67DjPu9pz+RkNJud9XdMIKdsE0pwiQD4GA/6jTkyCRHMsbyx0MSn7EIJiSrQdIeb&#10;OErwrXIv6Hhw0jvdYGF2n3lM/TA5ns8k9WdLuGjOkJ2QLhjzQ9lCopaW6cucVohyx0x31BvDwqAc&#10;JrQ36kSd8RAjIjJYLYnV+K/47iXY7ffmUYMWEWVOGngHHkLXd9CbDe7+vA3vpZ3MfH+6lmxa264X&#10;az8jHm/XrgtFr6BhgW/Hp1uAcMiVfo1RBcskxubVkmiGkXgggfJx2O+77eOF/mDYBUHvaha7GiIT&#10;cBVjC7X748w2G2tZap7lECn0/SDVMQxKyu1mopqs2vGCheHLapeb20i7sn/1awVPfwIAAP//AwBQ&#10;SwMEFAAGAAgAAAAhADUQY/XgAAAACwEAAA8AAABkcnMvZG93bnJldi54bWxMj8FOwzAQRO9I/IO1&#10;SNyo46KWJMSpIhC9cIGCEEc3XuIIex1iN03/HvcEp9FqRrNvqs3sLJtwDL0nCWKRAUNqve6pk/D+&#10;9nSTAwtRkVbWE0o4YYBNfXlRqVL7I73itIsdSyUUSiXBxDiUnIfWoFNh4Qek5H350amYzrHjelTH&#10;VO4sX2bZmjvVU/pg1IAPBtvv3cFJGMz6kyLfTsXHqXj+edk2lh4bKa+v5uYeWMQ5/oXhjJ/QoU5M&#10;e38gHZiVcCcSeUy6ul0BOweEyNO6vYRimQvgdcX/b6h/AQAA//8DAFBLAQItABQABgAIAAAAIQC2&#10;gziS/gAAAOEBAAATAAAAAAAAAAAAAAAAAAAAAABbQ29udGVudF9UeXBlc10ueG1sUEsBAi0AFAAG&#10;AAgAAAAhADj9If/WAAAAlAEAAAsAAAAAAAAAAAAAAAAALwEAAF9yZWxzLy5yZWxzUEsBAi0AFAAG&#10;AAgAAAAhAFpK4AL9AgAAygUAAA4AAAAAAAAAAAAAAAAALgIAAGRycy9lMm9Eb2MueG1sUEsBAi0A&#10;FAAGAAgAAAAhADUQY/XgAAAACwEAAA8AAAAAAAAAAAAAAAAAVwUAAGRycy9kb3ducmV2LnhtbFBL&#10;BQYAAAAABAAEAPMAAABkBgAAAAA=&#10;" strokecolor="#95b3d7" strokeweight="1pt">
                <v:fill color2="#b8cce4" focus="100%" type="gradient"/>
                <v:shadow on="t" color="#243f60" opacity=".5" offset="1pt"/>
                <v:textbo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v:textbox>
              </v:roundrect>
            </w:pict>
          </mc:Fallback>
        </mc:AlternateContent>
      </w:r>
      <w:r w:rsidR="00D448A3">
        <w:rPr>
          <w:noProof/>
          <w:lang/>
        </w:rPr>
        <mc:AlternateContent>
          <mc:Choice Requires="wps">
            <w:drawing>
              <wp:anchor distT="0" distB="0" distL="114300" distR="114300" simplePos="0" relativeHeight="251679744" behindDoc="0" locked="0" layoutInCell="1" allowOverlap="1">
                <wp:simplePos x="0" y="0"/>
                <wp:positionH relativeFrom="column">
                  <wp:posOffset>455930</wp:posOffset>
                </wp:positionH>
                <wp:positionV relativeFrom="paragraph">
                  <wp:posOffset>4784725</wp:posOffset>
                </wp:positionV>
                <wp:extent cx="6643370" cy="1108710"/>
                <wp:effectExtent l="0" t="0" r="43180" b="53340"/>
                <wp:wrapNone/>
                <wp:docPr id="10" name="Округлений прямокут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370" cy="110871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27" o:spid="_x0000_s1031" style="position:absolute;left:0;text-align:left;margin-left:35.9pt;margin-top:376.75pt;width:523.1pt;height:8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3y+wIAAMoFAAAOAAAAZHJzL2Uyb0RvYy54bWysVNuO0zAQfUfiHyy/s016SS/adLXb3SIk&#10;LisWxLMbO4nBsYPtNl2eEPsB/AE/gZBguf1C9o8YO2m3BZ4QeYg8ntuZM+M5PFoXAq2YNlzJGIcH&#10;AUZMJopymcX4+bP5vRFGxhJJiVCSxfiSGXw0vXvnsConrKtyJSjTCIJIM6nKGOfWlpNOxyQ5K4g5&#10;UCWToEyVLogFUWcdqkkF0QvR6QZB1KmUpqVWCTMGbk8bJZ76+GnKEvskTQ2zSMQYsFn/1/6/cP/O&#10;9JBMMk3KnCctDPIPKArCJSTdhjollqCl5n+EKniilVGpPUhU0VFpyhPma4BqwuC3ai5yUjJfC5Bj&#10;yi1N5v+FTR6vzjXiFHoH9EhSQI/qD/X1zdubq/pj/bX+VH+vP9dfUP0Trt7X3+ofoLy6eeevr1F3&#10;6CisSjOBSBfluXYkmPKhSl4ZJNUsJzJjx1qrKmeEAvDQ2Xf2HJxgwBUtqkeKAgCytMqzuU514QIC&#10;T2jtm3a5bRpbW5TAZRT1e70hgE9AF4bBaAiVuBxksnEvtbH3mSqQO8RYq6WkT2E0fA6yemisbx1t&#10;6yf0JUZpIWAQVkSgMIoiXyVEbI3htInZNp3OuRBIK/uC29z3zQH1SrOJb1CpgIHm2uhsMRMaQYYY&#10;z/3Xos5M49ZYh4H7fKQ9l5PRbHbW33EBTNkmleASAfExHvQbd2QSIpjr8sZDEw/ZpRISVaDpDjd5&#10;lOBb5V7S8eCkd7rhwuyaeU79Y3J9PpPUny3hojkDOiFdMuYfZUuJWlqmL3JaIcpdZ7qj3hgWBuXw&#10;QnujIArGQ4yIyGC1JFbjv/K7B7Db782jhi0iypw09A48hc1MtOZ+PrbpvbSDzM+nG8lmtO16sfZv&#10;ZODYc+O6UPQSBhb67frpFiAccqXfYFTBMomxeb0kmmEkHkho+Tjs99328UJ/MOyCoHc1i10NkQmE&#10;irGF2v1xZpuNtSw1z3LIFPp5kOoYHkrKravsFlUrwMLwZbXLzW2kXdlb3a7g6S8AAAD//wMAUEsD&#10;BBQABgAIAAAAIQA1EGP14AAAAAsBAAAPAAAAZHJzL2Rvd25yZXYueG1sTI/BTsMwEETvSPyDtUjc&#10;qOOiliTEqSIQvXCBghBHN17iCHsdYjdN/x73BKfRakazb6rN7CybcAy9JwlikQFDar3uqZPw/vZ0&#10;kwMLUZFW1hNKOGGATX15UalS+yO94rSLHUslFEolwcQ4lJyH1qBTYeEHpOR9+dGpmM6x43pUx1Tu&#10;LF9m2Zo71VP6YNSADwbb793BSRjM+pMi307Fx6l4/nnZNpYeGymvr+bmHljEOf6F4Yyf0KFOTHt/&#10;IB2YlXAnEnlMurpdATsHhMjTur2EYpkL4HXF/2+ofwEAAP//AwBQSwECLQAUAAYACAAAACEAtoM4&#10;kv4AAADhAQAAEwAAAAAAAAAAAAAAAAAAAAAAW0NvbnRlbnRfVHlwZXNdLnhtbFBLAQItABQABgAI&#10;AAAAIQA4/SH/1gAAAJQBAAALAAAAAAAAAAAAAAAAAC8BAABfcmVscy8ucmVsc1BLAQItABQABgAI&#10;AAAAIQB01K3y+wIAAMoFAAAOAAAAAAAAAAAAAAAAAC4CAABkcnMvZTJvRG9jLnhtbFBLAQItABQA&#10;BgAIAAAAIQA1EGP14AAAAAsBAAAPAAAAAAAAAAAAAAAAAFUFAABkcnMvZG93bnJldi54bWxQSwUG&#10;AAAAAAQABADzAAAAYgYAAAAA&#10;" strokecolor="#95b3d7" strokeweight="1pt">
                <v:fill color2="#b8cce4" focus="100%" type="gradient"/>
                <v:shadow on="t" color="#243f60" opacity=".5" offset="1pt"/>
                <v:textbo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v:textbox>
              </v:roundrect>
            </w:pict>
          </mc:Fallback>
        </mc:AlternateContent>
      </w:r>
      <w:r w:rsidR="00D448A3">
        <w:rPr>
          <w:noProof/>
          <w:lang/>
        </w:rPr>
        <mc:AlternateContent>
          <mc:Choice Requires="wps">
            <w:drawing>
              <wp:anchor distT="0" distB="0" distL="114300" distR="114300" simplePos="0" relativeHeight="251678720" behindDoc="0" locked="0" layoutInCell="1" allowOverlap="1">
                <wp:simplePos x="0" y="0"/>
                <wp:positionH relativeFrom="column">
                  <wp:posOffset>247650</wp:posOffset>
                </wp:positionH>
                <wp:positionV relativeFrom="paragraph">
                  <wp:posOffset>9149715</wp:posOffset>
                </wp:positionV>
                <wp:extent cx="6643370" cy="1108710"/>
                <wp:effectExtent l="0" t="0" r="43180" b="53340"/>
                <wp:wrapNone/>
                <wp:docPr id="8" name="Округлений 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370" cy="110871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25" o:spid="_x0000_s1032" style="position:absolute;left:0;text-align:left;margin-left:19.5pt;margin-top:720.45pt;width:523.1pt;height:8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r//QIAAMkFAAAOAAAAZHJzL2Uyb0RvYy54bWysVNuO0zAQfUfiHyy/s0l6SS/adLXb3SIk&#10;LisWxLMbO4nBsYPtNl2eEPsB/AE/gZBguf1C9o8YO223BZ4QeYhmPJ7bOeM5PFqVAi2ZNlzJBEcH&#10;IUZMpopymSf4+bPZvSFGxhJJiVCSJfiSGXw0uXvnsK7GrKMKJSjTCIJIM66rBBfWVuMgMGnBSmIO&#10;VMUkGDOlS2JB1XlANakheimCThjGQa00rbRKmTFwetoa8cTHzzKW2idZZphFIsFQm/V/7f9z9w8m&#10;h2Sca1IVPF2XQf6hipJwCUm3oU6JJWih+R+hSp5qZVRmD1JVBirLeMp8D9BNFP7WzUVBKuZ7AXBM&#10;tYXJ/L+w6ePluUacJhiIkqQEipoPzfXN25ur5mPztfnUfG8+N19Q8xOO3jffmh9gvLp554+vUafv&#10;EKwrM4ZAF9W5dhiY6qFKXxkk1bQgMmfHWqu6YIRC3ZG7H+w5OMWAK5rXjxSFAsjCKg/mKtOlCwgw&#10;oZXn7HLLGVtZlMJhHPe63QFQm4ItisLhIPKsBmS8ca+0sfeZKpETEqzVQtKnMBk+B1k+NNYzR9f9&#10;E/oSo6wUMAdLIlAUx/HAV03G68sQexNzzTmdcSGQVvYFt4WnzRXqjWYT36BKAQLtsdH5fCo0ggwJ&#10;nvlvnSM3rVt7Owrd5yPtuZwMp9Oz3o4L1JRvUgkuEQCf4H6vdUcmJYIByS38fkx9yS6VkKgGS2ew&#10;yaME3xr3ko76J93TDRZm95rH1L8lx/OZpF62hItWhuqEdMmYf5NrSNTCMn1R0BpR7pjpDLsjGEPK&#10;4YF2h2EcjgYYEZHDZkmtxn/Fd6/ATq87i1u0iKgK0sLb9xC6uYPZbHH38ja913Yq8/PpRrIdbbua&#10;r/wTiR3eblznil7CwALfjk+3/0AolH6DUQ27JMHm9YJohpF4IIHyUdTrueXjlV5/0AFF71rmuxYi&#10;UwiVYAu9e3Fq24W1qDTPC8gU+XmQ6hgeSsat6+y2qrUC+8K3td5tbiHt6v7W7Qae/AIAAP//AwBQ&#10;SwMEFAAGAAgAAAAhAJ69ncLiAAAADQEAAA8AAABkcnMvZG93bnJldi54bWxMj8FOwzAQRO9I/IO1&#10;SNyo3dJETRqnikD0woUWhHp04yWOiNchdtP073FPcNvdGc2+KTaT7diIg28dSZjPBDCk2umWGgkf&#10;7y8PK2A+KNKqc4QSLuhhU97eFCrX7kw7HPehYTGEfK4kmBD6nHNfG7TKz1yPFLUvN1gV4jo0XA/q&#10;HMNtxxdCpNyqluIHo3p8Mlh/709WQm/SAwW+HbPPS/b687atOnqupLy/m6o1sIBT+DPDFT+iQxmZ&#10;ju5E2rNOwmMWq4R4Xy5FBuzqEKtkAewYp3SeJMDLgv9vUf4CAAD//wMAUEsBAi0AFAAGAAgAAAAh&#10;ALaDOJL+AAAA4QEAABMAAAAAAAAAAAAAAAAAAAAAAFtDb250ZW50X1R5cGVzXS54bWxQSwECLQAU&#10;AAYACAAAACEAOP0h/9YAAACUAQAACwAAAAAAAAAAAAAAAAAvAQAAX3JlbHMvLnJlbHNQSwECLQAU&#10;AAYACAAAACEA8tZK//0CAADJBQAADgAAAAAAAAAAAAAAAAAuAgAAZHJzL2Uyb0RvYy54bWxQSwEC&#10;LQAUAAYACAAAACEAnr2dwuIAAAANAQAADwAAAAAAAAAAAAAAAABXBQAAZHJzL2Rvd25yZXYueG1s&#10;UEsFBgAAAAAEAAQA8wAAAGYGAAAAAA==&#10;" strokecolor="#95b3d7" strokeweight="1pt">
                <v:fill color2="#b8cce4" focus="100%" type="gradient"/>
                <v:shadow on="t" color="#243f60" opacity=".5" offset="1pt"/>
                <v:textbox>
                  <w:txbxContent>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Засновники: адміністрація Ніжинського обласного педагогічного ліцею Чернігівської обласної ради</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Видавець: ІІ курс клас</w:t>
                      </w:r>
                      <w:r>
                        <w:rPr>
                          <w:rFonts w:ascii="Times New Roman" w:hAnsi="Times New Roman"/>
                          <w:sz w:val="16"/>
                          <w:szCs w:val="16"/>
                          <w:lang w:val="uk-UA"/>
                        </w:rPr>
                        <w:t xml:space="preserve"> української філології. </w:t>
                      </w:r>
                      <w:r w:rsidRPr="0097349E">
                        <w:rPr>
                          <w:rFonts w:ascii="Times New Roman" w:hAnsi="Times New Roman"/>
                          <w:sz w:val="16"/>
                          <w:szCs w:val="16"/>
                          <w:lang w:val="uk-UA"/>
                        </w:rPr>
                        <w:t>Редактор: Вантух Т.М.</w:t>
                      </w:r>
                    </w:p>
                    <w:p w:rsidR="00205C57"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 xml:space="preserve">Комп’ютерний набір – </w:t>
                      </w:r>
                      <w:r>
                        <w:rPr>
                          <w:rFonts w:ascii="Times New Roman" w:hAnsi="Times New Roman"/>
                          <w:sz w:val="16"/>
                          <w:szCs w:val="16"/>
                          <w:lang w:val="uk-UA"/>
                        </w:rPr>
                        <w:t>Карпенко С.І</w:t>
                      </w:r>
                      <w:r w:rsidRPr="0097349E">
                        <w:rPr>
                          <w:rFonts w:ascii="Times New Roman" w:hAnsi="Times New Roman"/>
                          <w:sz w:val="16"/>
                          <w:szCs w:val="16"/>
                          <w:lang w:val="uk-UA"/>
                        </w:rPr>
                        <w:t>.</w:t>
                      </w:r>
                      <w:r>
                        <w:rPr>
                          <w:rFonts w:ascii="Times New Roman" w:hAnsi="Times New Roman"/>
                          <w:sz w:val="16"/>
                          <w:szCs w:val="16"/>
                          <w:lang w:val="uk-UA"/>
                        </w:rPr>
                        <w:t xml:space="preserve"> </w:t>
                      </w:r>
                      <w:r w:rsidRPr="0097349E">
                        <w:rPr>
                          <w:rFonts w:ascii="Times New Roman" w:hAnsi="Times New Roman"/>
                          <w:sz w:val="16"/>
                          <w:szCs w:val="16"/>
                          <w:lang w:val="uk-UA"/>
                        </w:rPr>
                        <w:t>Редакція може не поділяти точку зору автора.</w:t>
                      </w:r>
                      <w:r>
                        <w:rPr>
                          <w:rFonts w:ascii="Times New Roman" w:hAnsi="Times New Roman"/>
                          <w:sz w:val="16"/>
                          <w:szCs w:val="16"/>
                          <w:lang w:val="uk-UA"/>
                        </w:rPr>
                        <w:t xml:space="preserve"> </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Відповідальність за достовірність інформації несуть автори публікацій.</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Розповсюджується безкоштовно в стінах ліцею</w:t>
                      </w:r>
                    </w:p>
                    <w:p w:rsidR="00205C57" w:rsidRPr="0097349E" w:rsidRDefault="00205C57" w:rsidP="007913B4">
                      <w:pPr>
                        <w:spacing w:after="0"/>
                        <w:jc w:val="center"/>
                        <w:rPr>
                          <w:rFonts w:ascii="Times New Roman" w:hAnsi="Times New Roman"/>
                          <w:sz w:val="16"/>
                          <w:szCs w:val="16"/>
                          <w:lang w:val="uk-UA"/>
                        </w:rPr>
                      </w:pPr>
                      <w:r w:rsidRPr="0097349E">
                        <w:rPr>
                          <w:rFonts w:ascii="Times New Roman" w:hAnsi="Times New Roman"/>
                          <w:sz w:val="16"/>
                          <w:szCs w:val="16"/>
                          <w:lang w:val="uk-UA"/>
                        </w:rPr>
                        <w:t>Відруковано в стінах квартири на принтері Epson</w:t>
                      </w:r>
                    </w:p>
                    <w:p w:rsidR="00205C57" w:rsidRPr="00A23673" w:rsidRDefault="00205C57" w:rsidP="007913B4">
                      <w:pPr>
                        <w:spacing w:after="0"/>
                        <w:jc w:val="center"/>
                        <w:rPr>
                          <w:sz w:val="16"/>
                          <w:szCs w:val="16"/>
                          <w:lang w:val="uk-UA"/>
                        </w:rPr>
                      </w:pPr>
                      <w:r w:rsidRPr="0097349E">
                        <w:rPr>
                          <w:rFonts w:ascii="Times New Roman" w:hAnsi="Times New Roman"/>
                          <w:sz w:val="16"/>
                          <w:szCs w:val="16"/>
                          <w:lang w:val="uk-UA"/>
                        </w:rPr>
                        <w:t>Тираж не обмежений.</w:t>
                      </w:r>
                      <w:r>
                        <w:rPr>
                          <w:rFonts w:ascii="Times New Roman" w:hAnsi="Times New Roman"/>
                          <w:sz w:val="16"/>
                          <w:szCs w:val="16"/>
                          <w:lang w:val="uk-UA"/>
                        </w:rPr>
                        <w:t xml:space="preserve"> </w:t>
                      </w:r>
                      <w:r w:rsidRPr="0097349E">
                        <w:rPr>
                          <w:rFonts w:ascii="Times New Roman" w:hAnsi="Times New Roman"/>
                          <w:sz w:val="16"/>
                          <w:szCs w:val="16"/>
                          <w:lang w:val="uk-UA"/>
                        </w:rPr>
                        <w:t>Виходить щомісяця</w:t>
                      </w:r>
                      <w:r w:rsidRPr="00A23673">
                        <w:rPr>
                          <w:sz w:val="16"/>
                          <w:szCs w:val="16"/>
                          <w:lang w:val="uk-UA"/>
                        </w:rPr>
                        <w:t>.</w:t>
                      </w:r>
                    </w:p>
                    <w:p w:rsidR="00205C57" w:rsidRPr="00A23673" w:rsidRDefault="00205C57" w:rsidP="007913B4">
                      <w:pPr>
                        <w:spacing w:after="0"/>
                        <w:rPr>
                          <w:sz w:val="18"/>
                          <w:szCs w:val="18"/>
                          <w:lang w:val="uk-UA"/>
                        </w:rPr>
                      </w:pPr>
                    </w:p>
                  </w:txbxContent>
                </v:textbox>
              </v:roundrect>
            </w:pict>
          </mc:Fallback>
        </mc:AlternateContent>
      </w:r>
      <w:r w:rsidR="00D448A3">
        <w:rPr>
          <w:noProof/>
          <w:lang/>
        </w:rPr>
        <mc:AlternateContent>
          <mc:Choice Requires="wps">
            <w:drawing>
              <wp:anchor distT="0" distB="0" distL="114300" distR="114300" simplePos="0" relativeHeight="251684864" behindDoc="0" locked="0" layoutInCell="1" allowOverlap="1">
                <wp:simplePos x="0" y="0"/>
                <wp:positionH relativeFrom="column">
                  <wp:posOffset>307975</wp:posOffset>
                </wp:positionH>
                <wp:positionV relativeFrom="paragraph">
                  <wp:posOffset>4874260</wp:posOffset>
                </wp:positionV>
                <wp:extent cx="6934200" cy="926465"/>
                <wp:effectExtent l="0" t="0" r="38100" b="64135"/>
                <wp:wrapNone/>
                <wp:docPr id="7" name="Округлений прямокут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2646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34" o:spid="_x0000_s1033" style="position:absolute;left:0;text-align:left;margin-left:24.25pt;margin-top:383.8pt;width:546pt;height:7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NW8QIAANkFAAAOAAAAZHJzL2Uyb0RvYy54bWysVN1u0zAUvkfiHSzfs7Rpm/5o6bR2G0Li&#10;Z2Igrt3YSQyOHWx36bhC7AF4A14CIcH4e4XsjTh20tKycYPIReTj4/Odv++c/YNVIdA504YrGePu&#10;XgcjJhNFucxi/PzZyb0RRsYSSYlQksX4ghl8ML17Z78qJyxUuRKUaQQg0kyqMsa5teUkCEySs4KY&#10;PVUyCcpU6YJYEHUWUE0qQC9EEHY6UVApTUutEmYM3B41Sjz1+GnKEvskTQ2zSMQYYrP+r/1/4f7B&#10;dJ9MMk3KnCdtGOQfoigIl+B0A3VELEFLzW9AFTzRyqjU7iWqCFSa8oT5HCCbbuePbM5yUjKfCxTH&#10;lJsymf8Hmzw+P9WI0xgPMZKkgBbVH+qr67fXl/XH+mv9qf5ef66/oPonXL2vv9U/QHl5/c5fX6Fe&#10;31WwKs0EgM7KU+1qYMqHKnllkFTznMiMHWqtqpwRCnF33ftgx8AJBkzRonqkKARAllb5Yq5SXThA&#10;KBNa+Z5dbHrGVhYlcBmNe30gAkYJ6MZh1I8G3gWZrK1Lbex9pgrkDjHWainpUyCGd0HOHxrrG0fb&#10;9Al9iVFaCKDBORGoG0XRsEVsHwdkssZsW05PuBBIK/uC29x3zcXplWaNb1CpoADNtdHZYi40Ag8x&#10;nodH0XjW+shMY9a8HnTg80A7FuPZbDYY32rRdRa3mNxwAllk6+AElwg6FeNBvzFHJiGCASuafnle&#10;+yRdcEKiCjThcO1HCb5R/j1Os/3Md8EPnyPGsaT+bAkXzRmiE9I5Y36I2yKqpWX6LKcVotz1Mhz1&#10;xrBgKIeJ7o06UWcMLCYig1WUWI1v7chOgP3jqBuO2kJu0IGhO449Xx1FG6rb1WLVjkxL/oWiF0Bg&#10;IIBrsNuHcMiVfoNRBbslxub1kmiGkXgggQPjbr/vlpEX+oNhCILe1iy2NUQmABVjC6n549w2C2xZ&#10;ap7l4KnrGSLVIQxOyu16wpqo2nGD/eHTanedW1Dbsn/1eyNPfwEAAP//AwBQSwMEFAAGAAgAAAAh&#10;AFifVLjiAAAACwEAAA8AAABkcnMvZG93bnJldi54bWxMj8FuwjAMhu+T9g6RJ+02kjIopauLJqZp&#10;Ug9DY0Nc08a0FU1SNQHK2y+ctqPtT7+/P1uNumNnGlxrDUI0EcDIVFa1pkb4+X5/SoA5L42SnTWE&#10;cCUHq/z+LpOpshfzReetr1kIMS6VCI33fcq5qxrS0k1sTybcDnbQ0odxqLka5CWE645PhYi5lq0J&#10;HxrZ07qh6rg9aQQ7pc2xeDtsxL7cLYvPj3VUJFfEx4fx9QWYp9H/wXDTD+qQB6fSnoxyrEOYJfNA&#10;IiziRQzsBkQzEVYlwjJ6ngPPM/6/Q/4LAAD//wMAUEsBAi0AFAAGAAgAAAAhALaDOJL+AAAA4QEA&#10;ABMAAAAAAAAAAAAAAAAAAAAAAFtDb250ZW50X1R5cGVzXS54bWxQSwECLQAUAAYACAAAACEAOP0h&#10;/9YAAACUAQAACwAAAAAAAAAAAAAAAAAvAQAAX3JlbHMvLnJlbHNQSwECLQAUAAYACAAAACEA7ZOj&#10;VvECAADZBQAADgAAAAAAAAAAAAAAAAAuAgAAZHJzL2Uyb0RvYy54bWxQSwECLQAUAAYACAAAACEA&#10;WJ9UuOIAAAALAQAADwAAAAAAAAAAAAAAAABLBQAAZHJzL2Rvd25yZXYueG1sUEsFBgAAAAAEAAQA&#10;8wAAAFoGAAAAAA==&#10;" fillcolor="#c2d69b" strokecolor="#9bbb59" strokeweight="1pt">
                <v:fill color2="#9bbb59" focus="50%" type="gradient"/>
                <v:shadow on="t" color="#4e6128" offset="1pt"/>
                <v:textbo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v:textbox>
              </v:roundrect>
            </w:pict>
          </mc:Fallback>
        </mc:AlternateContent>
      </w:r>
      <w:r w:rsidR="00D448A3">
        <w:rPr>
          <w:noProof/>
          <w:lang/>
        </w:rPr>
        <mc:AlternateContent>
          <mc:Choice Requires="wps">
            <w:drawing>
              <wp:anchor distT="0" distB="0" distL="114300" distR="114300" simplePos="0" relativeHeight="251682816" behindDoc="0" locked="0" layoutInCell="1" allowOverlap="1">
                <wp:simplePos x="0" y="0"/>
                <wp:positionH relativeFrom="column">
                  <wp:posOffset>361950</wp:posOffset>
                </wp:positionH>
                <wp:positionV relativeFrom="paragraph">
                  <wp:posOffset>9448800</wp:posOffset>
                </wp:positionV>
                <wp:extent cx="6934200" cy="926465"/>
                <wp:effectExtent l="0" t="0" r="38100" b="64135"/>
                <wp:wrapNone/>
                <wp:docPr id="6" name="Округлений прямокут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92646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31" o:spid="_x0000_s1034" style="position:absolute;left:0;text-align:left;margin-left:28.5pt;margin-top:744pt;width:546pt;height:7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bo8gIAANkFAAAOAAAAZHJzL2Uyb0RvYy54bWysVN1u0zAUvkfiHSzfs7Rpm/5o6bR2G0Ia&#10;MDEQ127sJAbHDra7dFwh9gC8AS+BkGD8vUL2Rhw7adexcYPIRWT7+HznO+d8Prt7q0KgM6YNVzLG&#10;3Z0ORkwminKZxfjF86MHI4yMJZISoSSL8TkzeG96/95uVU5YqHIlKNMIQKSZVGWMc2vLSRCYJGcF&#10;MTuqZBKMqdIFsbDVWUA1qQC9EEHY6URBpTQttUqYMXB60Bjx1OOnKUvs0zQ1zCIRY+Bm/V/7/8L9&#10;g+kumWSalDlPWhrkH1gUhEsIuoE6IJagpea3oAqeaGVUancSVQQqTXnCfA6QTbfzRzanOSmZzwWK&#10;Y8pNmcz/g02enJ1oxGmMI4wkKaBF9cf68urd1UX9qf5Wf65/1F/qr6j+BUcf6u/1TzBeXL33x5eo&#10;13UVrEozAaDT8kS7GpjyWCWvDZJqnhOZsX2tVZUzQoG3vx/ccHAbA65oUT1WFAiQpVW+mKtUFw4Q&#10;yoRWvmfnm56xlUUJHEbjXh+EgFECtnEY9aOBoxSQydq71MY+ZKpAbhFjrZaSPgNh+BDk7NhY3zja&#10;pk/oK4zSQoAMzohA3SiKhi1iexmw15hty+kRFwJpZV9ym/uuOZ7eaNb4BpUKCtAcG50t5kIjiBDj&#10;eXgQjWdtjMw0bs3tQQc+D3TDYzybzQbjOz26zuMOl1tBIItsTU5wiaBTMR70G3dkEiIYqKLpl9e1&#10;T9KRExJVYAmH6zhK8I3x7zzN9jXfBf/4nDAOJfVrS7ho1sBOSBeM+UfcFlEtLdOnOa0Q5a6X4ag3&#10;hgFDObzo3qgTdcZDjIjIYBQlVuM7O3KDYP8w6oajtpAbdC+frcBer06ijdTtarHyT8Y7OvkuFD0H&#10;AYMAXIPdPIRFrvRbjCqYLTE2b5ZEM4zEIwkaGHf7fTeM/KY/GIaw0duWxbaFyASgYmwhNb+c22aA&#10;LUvNsxwidb1CpNqHh5Ny6+R/zardwPzwabWzzg2o7b2/dT2Rp78BAAD//wMAUEsDBBQABgAIAAAA&#10;IQB0SQyR4gAAAA0BAAAPAAAAZHJzL2Rvd25yZXYueG1sTI9BT8JAEIXvJv6HzZh4k20Bsa3dEoMx&#10;Jj1ABIzXbTu0Dd3ZprtA+fcOJ729mXl58710OZpOnHFwrSUF4SQAgVTaqqVawX738RSBcF5TpTtL&#10;qOCKDpbZ/V2qk8pe6AvPW18LDiGXaAWN930ipSsbNNpNbI/Et4MdjPY8DrWsBn3hcNPJaRAspNEt&#10;8YdG97hqsDxuT0aBneLmmL8fNsFP8R3n689VmEdXpR4fxrdXEB5H/2eGGz6jQ8ZMhT1R5USn4PmF&#10;q3jez6OI1c0RzmNWBavFbBaDzFL5v0X2CwAA//8DAFBLAQItABQABgAIAAAAIQC2gziS/gAAAOEB&#10;AAATAAAAAAAAAAAAAAAAAAAAAABbQ29udGVudF9UeXBlc10ueG1sUEsBAi0AFAAGAAgAAAAhADj9&#10;If/WAAAAlAEAAAsAAAAAAAAAAAAAAAAALwEAAF9yZWxzLy5yZWxzUEsBAi0AFAAGAAgAAAAhABog&#10;dujyAgAA2QUAAA4AAAAAAAAAAAAAAAAALgIAAGRycy9lMm9Eb2MueG1sUEsBAi0AFAAGAAgAAAAh&#10;AHRJDJHiAAAADQEAAA8AAAAAAAAAAAAAAAAATAUAAGRycy9kb3ducmV2LnhtbFBLBQYAAAAABAAE&#10;APMAAABbBgAAAAA=&#10;" fillcolor="#c2d69b" strokecolor="#9bbb59" strokeweight="1pt">
                <v:fill color2="#9bbb59" focus="50%" type="gradient"/>
                <v:shadow on="t" color="#4e6128" offset="1pt"/>
                <v:textbox>
                  <w:txbxContent>
                    <w:p w:rsidR="00205C57" w:rsidRDefault="00205C57" w:rsidP="007B6045">
                      <w:pPr>
                        <w:spacing w:after="0"/>
                        <w:jc w:val="both"/>
                        <w:rPr>
                          <w:rFonts w:ascii="Times New Roman" w:hAnsi="Times New Roman"/>
                          <w:sz w:val="16"/>
                          <w:szCs w:val="16"/>
                        </w:rPr>
                      </w:pPr>
                      <w:r w:rsidRPr="003F0066">
                        <w:rPr>
                          <w:rFonts w:ascii="Times New Roman" w:hAnsi="Times New Roman"/>
                          <w:sz w:val="16"/>
                          <w:szCs w:val="16"/>
                        </w:rPr>
                        <w:t>Засновники: адміністрація Ніжинського обласного педагогічного ліцею Чернігівської обласної ради.</w:t>
                      </w:r>
                      <w:r>
                        <w:rPr>
                          <w:rFonts w:ascii="Times New Roman" w:hAnsi="Times New Roman"/>
                          <w:sz w:val="16"/>
                          <w:szCs w:val="16"/>
                        </w:rPr>
                        <w:t xml:space="preserve"> </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 xml:space="preserve">Видавець: </w:t>
                      </w:r>
                      <w:r w:rsidRPr="003F0066">
                        <w:rPr>
                          <w:rFonts w:ascii="Times New Roman" w:hAnsi="Times New Roman"/>
                          <w:sz w:val="16"/>
                          <w:szCs w:val="16"/>
                        </w:rPr>
                        <w:t>І курс клас</w:t>
                      </w:r>
                      <w:r>
                        <w:rPr>
                          <w:rFonts w:ascii="Times New Roman" w:hAnsi="Times New Roman"/>
                          <w:sz w:val="16"/>
                          <w:szCs w:val="16"/>
                          <w:lang w:val="uk-UA"/>
                        </w:rPr>
                        <w:t xml:space="preserve"> української філології</w:t>
                      </w:r>
                      <w:r>
                        <w:rPr>
                          <w:rFonts w:ascii="Times New Roman" w:hAnsi="Times New Roman"/>
                          <w:sz w:val="16"/>
                          <w:szCs w:val="16"/>
                        </w:rPr>
                        <w:t>.</w:t>
                      </w:r>
                    </w:p>
                    <w:p w:rsidR="00205C57" w:rsidRPr="003F0066" w:rsidRDefault="00205C57" w:rsidP="007B6045">
                      <w:pPr>
                        <w:spacing w:after="0"/>
                        <w:jc w:val="both"/>
                        <w:rPr>
                          <w:rFonts w:ascii="Times New Roman" w:hAnsi="Times New Roman"/>
                          <w:sz w:val="16"/>
                          <w:szCs w:val="16"/>
                        </w:rPr>
                      </w:pPr>
                      <w:r>
                        <w:rPr>
                          <w:rFonts w:ascii="Times New Roman" w:hAnsi="Times New Roman"/>
                          <w:sz w:val="16"/>
                          <w:szCs w:val="16"/>
                        </w:rPr>
                        <w:t>Редактор: Т. М. Вантух</w:t>
                      </w:r>
                      <w:r w:rsidRPr="003F0066">
                        <w:rPr>
                          <w:rFonts w:ascii="Times New Roman" w:hAnsi="Times New Roman"/>
                          <w:sz w:val="16"/>
                          <w:szCs w:val="16"/>
                        </w:rPr>
                        <w:t>.</w:t>
                      </w:r>
                      <w:r>
                        <w:rPr>
                          <w:rFonts w:ascii="Times New Roman" w:hAnsi="Times New Roman"/>
                          <w:sz w:val="16"/>
                          <w:szCs w:val="16"/>
                        </w:rPr>
                        <w:t xml:space="preserve"> </w:t>
                      </w:r>
                      <w:r w:rsidRPr="003F0066">
                        <w:rPr>
                          <w:rFonts w:ascii="Times New Roman" w:hAnsi="Times New Roman"/>
                          <w:sz w:val="16"/>
                          <w:szCs w:val="16"/>
                        </w:rPr>
                        <w:t xml:space="preserve">Комп’ютерний набір – </w:t>
                      </w:r>
                      <w:r>
                        <w:rPr>
                          <w:rFonts w:ascii="Times New Roman" w:hAnsi="Times New Roman"/>
                          <w:sz w:val="16"/>
                          <w:szCs w:val="16"/>
                          <w:lang w:val="uk-UA"/>
                        </w:rPr>
                        <w:t>А.Крутась</w:t>
                      </w:r>
                      <w:r>
                        <w:rPr>
                          <w:rFonts w:ascii="Times New Roman" w:hAnsi="Times New Roman"/>
                          <w:sz w:val="16"/>
                          <w:szCs w:val="16"/>
                        </w:rPr>
                        <w:t xml:space="preserve">. </w:t>
                      </w:r>
                      <w:r w:rsidRPr="003F0066">
                        <w:rPr>
                          <w:rFonts w:ascii="Times New Roman" w:hAnsi="Times New Roman"/>
                          <w:sz w:val="16"/>
                          <w:szCs w:val="16"/>
                        </w:rPr>
                        <w:t xml:space="preserve">Редакція може не поділяти точку зору автора. Відповідальність за достовірність інформації </w:t>
                      </w:r>
                      <w:r>
                        <w:rPr>
                          <w:rFonts w:ascii="Times New Roman" w:hAnsi="Times New Roman"/>
                          <w:sz w:val="16"/>
                          <w:szCs w:val="16"/>
                        </w:rPr>
                        <w:t xml:space="preserve"> </w:t>
                      </w:r>
                      <w:r w:rsidRPr="003F0066">
                        <w:rPr>
                          <w:rFonts w:ascii="Times New Roman" w:hAnsi="Times New Roman"/>
                          <w:sz w:val="16"/>
                          <w:szCs w:val="16"/>
                        </w:rPr>
                        <w:t>несуть автори публікацій. Розповсюджується безкоштовно в стінах ліцею. Віддруковано в стінах квартири на принтері Epson. Тираж не обмежений. Виходить щомісяця. Адреса редакції: м.Ніжин вул.Богуна,1</w:t>
                      </w:r>
                    </w:p>
                  </w:txbxContent>
                </v:textbox>
              </v:roundrect>
            </w:pict>
          </mc:Fallback>
        </mc:AlternateContent>
      </w:r>
    </w:p>
    <w:sectPr w:rsidR="00F373D7" w:rsidRPr="00F820CD" w:rsidSect="00F12DC1">
      <w:pgSz w:w="11906" w:h="16838"/>
      <w:pgMar w:top="426" w:right="85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D6ABF"/>
    <w:multiLevelType w:val="multilevel"/>
    <w:tmpl w:val="EC760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574"/>
    <w:rsid w:val="000606E3"/>
    <w:rsid w:val="00080BD8"/>
    <w:rsid w:val="00133C44"/>
    <w:rsid w:val="0015158C"/>
    <w:rsid w:val="00205C57"/>
    <w:rsid w:val="00221A02"/>
    <w:rsid w:val="00241F07"/>
    <w:rsid w:val="00283E82"/>
    <w:rsid w:val="0029741A"/>
    <w:rsid w:val="002C5DA9"/>
    <w:rsid w:val="002C7CAA"/>
    <w:rsid w:val="002F546E"/>
    <w:rsid w:val="00303FD3"/>
    <w:rsid w:val="00305B2B"/>
    <w:rsid w:val="00360CF6"/>
    <w:rsid w:val="003E4BB4"/>
    <w:rsid w:val="003F5157"/>
    <w:rsid w:val="004067CE"/>
    <w:rsid w:val="004216FA"/>
    <w:rsid w:val="00440123"/>
    <w:rsid w:val="004B4373"/>
    <w:rsid w:val="005236E7"/>
    <w:rsid w:val="00656E35"/>
    <w:rsid w:val="006C422B"/>
    <w:rsid w:val="006C54DB"/>
    <w:rsid w:val="00703943"/>
    <w:rsid w:val="007A7EB1"/>
    <w:rsid w:val="007D7574"/>
    <w:rsid w:val="00831F9E"/>
    <w:rsid w:val="008523A2"/>
    <w:rsid w:val="008A679E"/>
    <w:rsid w:val="0096576A"/>
    <w:rsid w:val="009735B4"/>
    <w:rsid w:val="00A11DA2"/>
    <w:rsid w:val="00A2049C"/>
    <w:rsid w:val="00BB688D"/>
    <w:rsid w:val="00C537CE"/>
    <w:rsid w:val="00CF3B9B"/>
    <w:rsid w:val="00D448A3"/>
    <w:rsid w:val="00DC14C7"/>
    <w:rsid w:val="00E0229F"/>
    <w:rsid w:val="00E14337"/>
    <w:rsid w:val="00E6425B"/>
    <w:rsid w:val="00F12DC1"/>
    <w:rsid w:val="00F373D7"/>
    <w:rsid w:val="00F820CD"/>
    <w:rsid w:val="00F87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574"/>
    <w:pPr>
      <w:spacing w:after="0" w:line="240" w:lineRule="auto"/>
    </w:pPr>
    <w:rPr>
      <w:rFonts w:ascii="Tahoma" w:hAnsi="Tahoma" w:cs="Tahoma"/>
      <w:sz w:val="16"/>
      <w:szCs w:val="16"/>
    </w:rPr>
  </w:style>
  <w:style w:type="character" w:customStyle="1" w:styleId="a4">
    <w:name w:val="Текст у виносці Знак"/>
    <w:link w:val="a3"/>
    <w:uiPriority w:val="99"/>
    <w:semiHidden/>
    <w:rsid w:val="007D75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574"/>
    <w:pPr>
      <w:spacing w:after="0" w:line="240" w:lineRule="auto"/>
    </w:pPr>
    <w:rPr>
      <w:rFonts w:ascii="Tahoma" w:hAnsi="Tahoma" w:cs="Tahoma"/>
      <w:sz w:val="16"/>
      <w:szCs w:val="16"/>
    </w:rPr>
  </w:style>
  <w:style w:type="character" w:customStyle="1" w:styleId="a4">
    <w:name w:val="Текст у виносці Знак"/>
    <w:link w:val="a3"/>
    <w:uiPriority w:val="99"/>
    <w:semiHidden/>
    <w:rsid w:val="007D7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1247">
      <w:bodyDiv w:val="1"/>
      <w:marLeft w:val="0"/>
      <w:marRight w:val="0"/>
      <w:marTop w:val="0"/>
      <w:marBottom w:val="0"/>
      <w:divBdr>
        <w:top w:val="none" w:sz="0" w:space="0" w:color="auto"/>
        <w:left w:val="none" w:sz="0" w:space="0" w:color="auto"/>
        <w:bottom w:val="none" w:sz="0" w:space="0" w:color="auto"/>
        <w:right w:val="none" w:sz="0" w:space="0" w:color="auto"/>
      </w:divBdr>
    </w:div>
    <w:div w:id="286204162">
      <w:bodyDiv w:val="1"/>
      <w:marLeft w:val="0"/>
      <w:marRight w:val="0"/>
      <w:marTop w:val="0"/>
      <w:marBottom w:val="0"/>
      <w:divBdr>
        <w:top w:val="none" w:sz="0" w:space="0" w:color="auto"/>
        <w:left w:val="none" w:sz="0" w:space="0" w:color="auto"/>
        <w:bottom w:val="none" w:sz="0" w:space="0" w:color="auto"/>
        <w:right w:val="none" w:sz="0" w:space="0" w:color="auto"/>
      </w:divBdr>
      <w:divsChild>
        <w:div w:id="1341734318">
          <w:marLeft w:val="0"/>
          <w:marRight w:val="0"/>
          <w:marTop w:val="0"/>
          <w:marBottom w:val="0"/>
          <w:divBdr>
            <w:top w:val="none" w:sz="0" w:space="0" w:color="auto"/>
            <w:left w:val="none" w:sz="0" w:space="0" w:color="auto"/>
            <w:bottom w:val="none" w:sz="0" w:space="0" w:color="auto"/>
            <w:right w:val="none" w:sz="0" w:space="0" w:color="auto"/>
          </w:divBdr>
          <w:divsChild>
            <w:div w:id="666134738">
              <w:marLeft w:val="0"/>
              <w:marRight w:val="0"/>
              <w:marTop w:val="0"/>
              <w:marBottom w:val="0"/>
              <w:divBdr>
                <w:top w:val="none" w:sz="0" w:space="0" w:color="auto"/>
                <w:left w:val="none" w:sz="0" w:space="0" w:color="auto"/>
                <w:bottom w:val="none" w:sz="0" w:space="0" w:color="auto"/>
                <w:right w:val="none" w:sz="0" w:space="0" w:color="auto"/>
              </w:divBdr>
            </w:div>
            <w:div w:id="1656179275">
              <w:marLeft w:val="0"/>
              <w:marRight w:val="0"/>
              <w:marTop w:val="0"/>
              <w:marBottom w:val="0"/>
              <w:divBdr>
                <w:top w:val="none" w:sz="0" w:space="0" w:color="auto"/>
                <w:left w:val="none" w:sz="0" w:space="0" w:color="auto"/>
                <w:bottom w:val="none" w:sz="0" w:space="0" w:color="auto"/>
                <w:right w:val="none" w:sz="0" w:space="0" w:color="auto"/>
              </w:divBdr>
            </w:div>
            <w:div w:id="961808617">
              <w:marLeft w:val="0"/>
              <w:marRight w:val="0"/>
              <w:marTop w:val="0"/>
              <w:marBottom w:val="0"/>
              <w:divBdr>
                <w:top w:val="none" w:sz="0" w:space="0" w:color="auto"/>
                <w:left w:val="none" w:sz="0" w:space="0" w:color="auto"/>
                <w:bottom w:val="none" w:sz="0" w:space="0" w:color="auto"/>
                <w:right w:val="none" w:sz="0" w:space="0" w:color="auto"/>
              </w:divBdr>
            </w:div>
            <w:div w:id="1672752254">
              <w:marLeft w:val="0"/>
              <w:marRight w:val="0"/>
              <w:marTop w:val="0"/>
              <w:marBottom w:val="0"/>
              <w:divBdr>
                <w:top w:val="none" w:sz="0" w:space="0" w:color="auto"/>
                <w:left w:val="none" w:sz="0" w:space="0" w:color="auto"/>
                <w:bottom w:val="none" w:sz="0" w:space="0" w:color="auto"/>
                <w:right w:val="none" w:sz="0" w:space="0" w:color="auto"/>
              </w:divBdr>
            </w:div>
            <w:div w:id="1767650830">
              <w:marLeft w:val="0"/>
              <w:marRight w:val="0"/>
              <w:marTop w:val="0"/>
              <w:marBottom w:val="0"/>
              <w:divBdr>
                <w:top w:val="none" w:sz="0" w:space="0" w:color="auto"/>
                <w:left w:val="none" w:sz="0" w:space="0" w:color="auto"/>
                <w:bottom w:val="none" w:sz="0" w:space="0" w:color="auto"/>
                <w:right w:val="none" w:sz="0" w:space="0" w:color="auto"/>
              </w:divBdr>
            </w:div>
            <w:div w:id="1344240935">
              <w:marLeft w:val="0"/>
              <w:marRight w:val="0"/>
              <w:marTop w:val="0"/>
              <w:marBottom w:val="0"/>
              <w:divBdr>
                <w:top w:val="none" w:sz="0" w:space="0" w:color="auto"/>
                <w:left w:val="none" w:sz="0" w:space="0" w:color="auto"/>
                <w:bottom w:val="none" w:sz="0" w:space="0" w:color="auto"/>
                <w:right w:val="none" w:sz="0" w:space="0" w:color="auto"/>
              </w:divBdr>
            </w:div>
            <w:div w:id="1601251980">
              <w:marLeft w:val="0"/>
              <w:marRight w:val="0"/>
              <w:marTop w:val="0"/>
              <w:marBottom w:val="0"/>
              <w:divBdr>
                <w:top w:val="none" w:sz="0" w:space="0" w:color="auto"/>
                <w:left w:val="none" w:sz="0" w:space="0" w:color="auto"/>
                <w:bottom w:val="none" w:sz="0" w:space="0" w:color="auto"/>
                <w:right w:val="none" w:sz="0" w:space="0" w:color="auto"/>
              </w:divBdr>
            </w:div>
            <w:div w:id="1453592038">
              <w:marLeft w:val="0"/>
              <w:marRight w:val="0"/>
              <w:marTop w:val="0"/>
              <w:marBottom w:val="0"/>
              <w:divBdr>
                <w:top w:val="none" w:sz="0" w:space="0" w:color="auto"/>
                <w:left w:val="none" w:sz="0" w:space="0" w:color="auto"/>
                <w:bottom w:val="none" w:sz="0" w:space="0" w:color="auto"/>
                <w:right w:val="none" w:sz="0" w:space="0" w:color="auto"/>
              </w:divBdr>
            </w:div>
            <w:div w:id="907764404">
              <w:marLeft w:val="0"/>
              <w:marRight w:val="0"/>
              <w:marTop w:val="0"/>
              <w:marBottom w:val="0"/>
              <w:divBdr>
                <w:top w:val="none" w:sz="0" w:space="0" w:color="auto"/>
                <w:left w:val="none" w:sz="0" w:space="0" w:color="auto"/>
                <w:bottom w:val="none" w:sz="0" w:space="0" w:color="auto"/>
                <w:right w:val="none" w:sz="0" w:space="0" w:color="auto"/>
              </w:divBdr>
            </w:div>
            <w:div w:id="955061590">
              <w:marLeft w:val="0"/>
              <w:marRight w:val="0"/>
              <w:marTop w:val="0"/>
              <w:marBottom w:val="0"/>
              <w:divBdr>
                <w:top w:val="none" w:sz="0" w:space="0" w:color="auto"/>
                <w:left w:val="none" w:sz="0" w:space="0" w:color="auto"/>
                <w:bottom w:val="none" w:sz="0" w:space="0" w:color="auto"/>
                <w:right w:val="none" w:sz="0" w:space="0" w:color="auto"/>
              </w:divBdr>
            </w:div>
            <w:div w:id="240724293">
              <w:marLeft w:val="0"/>
              <w:marRight w:val="0"/>
              <w:marTop w:val="0"/>
              <w:marBottom w:val="0"/>
              <w:divBdr>
                <w:top w:val="none" w:sz="0" w:space="0" w:color="auto"/>
                <w:left w:val="none" w:sz="0" w:space="0" w:color="auto"/>
                <w:bottom w:val="none" w:sz="0" w:space="0" w:color="auto"/>
                <w:right w:val="none" w:sz="0" w:space="0" w:color="auto"/>
              </w:divBdr>
            </w:div>
            <w:div w:id="1513644021">
              <w:marLeft w:val="0"/>
              <w:marRight w:val="0"/>
              <w:marTop w:val="0"/>
              <w:marBottom w:val="0"/>
              <w:divBdr>
                <w:top w:val="none" w:sz="0" w:space="0" w:color="auto"/>
                <w:left w:val="none" w:sz="0" w:space="0" w:color="auto"/>
                <w:bottom w:val="none" w:sz="0" w:space="0" w:color="auto"/>
                <w:right w:val="none" w:sz="0" w:space="0" w:color="auto"/>
              </w:divBdr>
            </w:div>
            <w:div w:id="1718240219">
              <w:marLeft w:val="0"/>
              <w:marRight w:val="0"/>
              <w:marTop w:val="0"/>
              <w:marBottom w:val="0"/>
              <w:divBdr>
                <w:top w:val="none" w:sz="0" w:space="0" w:color="auto"/>
                <w:left w:val="none" w:sz="0" w:space="0" w:color="auto"/>
                <w:bottom w:val="none" w:sz="0" w:space="0" w:color="auto"/>
                <w:right w:val="none" w:sz="0" w:space="0" w:color="auto"/>
              </w:divBdr>
            </w:div>
            <w:div w:id="1058242091">
              <w:marLeft w:val="0"/>
              <w:marRight w:val="0"/>
              <w:marTop w:val="0"/>
              <w:marBottom w:val="0"/>
              <w:divBdr>
                <w:top w:val="none" w:sz="0" w:space="0" w:color="auto"/>
                <w:left w:val="none" w:sz="0" w:space="0" w:color="auto"/>
                <w:bottom w:val="none" w:sz="0" w:space="0" w:color="auto"/>
                <w:right w:val="none" w:sz="0" w:space="0" w:color="auto"/>
              </w:divBdr>
            </w:div>
            <w:div w:id="1775708712">
              <w:marLeft w:val="0"/>
              <w:marRight w:val="0"/>
              <w:marTop w:val="0"/>
              <w:marBottom w:val="0"/>
              <w:divBdr>
                <w:top w:val="none" w:sz="0" w:space="0" w:color="auto"/>
                <w:left w:val="none" w:sz="0" w:space="0" w:color="auto"/>
                <w:bottom w:val="none" w:sz="0" w:space="0" w:color="auto"/>
                <w:right w:val="none" w:sz="0" w:space="0" w:color="auto"/>
              </w:divBdr>
            </w:div>
            <w:div w:id="1607273854">
              <w:marLeft w:val="0"/>
              <w:marRight w:val="0"/>
              <w:marTop w:val="0"/>
              <w:marBottom w:val="0"/>
              <w:divBdr>
                <w:top w:val="none" w:sz="0" w:space="0" w:color="auto"/>
                <w:left w:val="none" w:sz="0" w:space="0" w:color="auto"/>
                <w:bottom w:val="none" w:sz="0" w:space="0" w:color="auto"/>
                <w:right w:val="none" w:sz="0" w:space="0" w:color="auto"/>
              </w:divBdr>
            </w:div>
            <w:div w:id="542523341">
              <w:marLeft w:val="0"/>
              <w:marRight w:val="0"/>
              <w:marTop w:val="0"/>
              <w:marBottom w:val="0"/>
              <w:divBdr>
                <w:top w:val="none" w:sz="0" w:space="0" w:color="auto"/>
                <w:left w:val="none" w:sz="0" w:space="0" w:color="auto"/>
                <w:bottom w:val="none" w:sz="0" w:space="0" w:color="auto"/>
                <w:right w:val="none" w:sz="0" w:space="0" w:color="auto"/>
              </w:divBdr>
            </w:div>
            <w:div w:id="870000927">
              <w:marLeft w:val="0"/>
              <w:marRight w:val="0"/>
              <w:marTop w:val="0"/>
              <w:marBottom w:val="0"/>
              <w:divBdr>
                <w:top w:val="none" w:sz="0" w:space="0" w:color="auto"/>
                <w:left w:val="none" w:sz="0" w:space="0" w:color="auto"/>
                <w:bottom w:val="none" w:sz="0" w:space="0" w:color="auto"/>
                <w:right w:val="none" w:sz="0" w:space="0" w:color="auto"/>
              </w:divBdr>
            </w:div>
            <w:div w:id="584261577">
              <w:marLeft w:val="0"/>
              <w:marRight w:val="0"/>
              <w:marTop w:val="0"/>
              <w:marBottom w:val="0"/>
              <w:divBdr>
                <w:top w:val="none" w:sz="0" w:space="0" w:color="auto"/>
                <w:left w:val="none" w:sz="0" w:space="0" w:color="auto"/>
                <w:bottom w:val="none" w:sz="0" w:space="0" w:color="auto"/>
                <w:right w:val="none" w:sz="0" w:space="0" w:color="auto"/>
              </w:divBdr>
            </w:div>
            <w:div w:id="49501733">
              <w:marLeft w:val="0"/>
              <w:marRight w:val="0"/>
              <w:marTop w:val="0"/>
              <w:marBottom w:val="0"/>
              <w:divBdr>
                <w:top w:val="none" w:sz="0" w:space="0" w:color="auto"/>
                <w:left w:val="none" w:sz="0" w:space="0" w:color="auto"/>
                <w:bottom w:val="none" w:sz="0" w:space="0" w:color="auto"/>
                <w:right w:val="none" w:sz="0" w:space="0" w:color="auto"/>
              </w:divBdr>
            </w:div>
            <w:div w:id="1903708578">
              <w:marLeft w:val="0"/>
              <w:marRight w:val="0"/>
              <w:marTop w:val="0"/>
              <w:marBottom w:val="0"/>
              <w:divBdr>
                <w:top w:val="none" w:sz="0" w:space="0" w:color="auto"/>
                <w:left w:val="none" w:sz="0" w:space="0" w:color="auto"/>
                <w:bottom w:val="none" w:sz="0" w:space="0" w:color="auto"/>
                <w:right w:val="none" w:sz="0" w:space="0" w:color="auto"/>
              </w:divBdr>
            </w:div>
            <w:div w:id="1959411768">
              <w:marLeft w:val="0"/>
              <w:marRight w:val="0"/>
              <w:marTop w:val="0"/>
              <w:marBottom w:val="0"/>
              <w:divBdr>
                <w:top w:val="none" w:sz="0" w:space="0" w:color="auto"/>
                <w:left w:val="none" w:sz="0" w:space="0" w:color="auto"/>
                <w:bottom w:val="none" w:sz="0" w:space="0" w:color="auto"/>
                <w:right w:val="none" w:sz="0" w:space="0" w:color="auto"/>
              </w:divBdr>
            </w:div>
            <w:div w:id="1069842009">
              <w:marLeft w:val="0"/>
              <w:marRight w:val="0"/>
              <w:marTop w:val="0"/>
              <w:marBottom w:val="0"/>
              <w:divBdr>
                <w:top w:val="none" w:sz="0" w:space="0" w:color="auto"/>
                <w:left w:val="none" w:sz="0" w:space="0" w:color="auto"/>
                <w:bottom w:val="none" w:sz="0" w:space="0" w:color="auto"/>
                <w:right w:val="none" w:sz="0" w:space="0" w:color="auto"/>
              </w:divBdr>
            </w:div>
            <w:div w:id="1511136789">
              <w:marLeft w:val="0"/>
              <w:marRight w:val="0"/>
              <w:marTop w:val="0"/>
              <w:marBottom w:val="0"/>
              <w:divBdr>
                <w:top w:val="none" w:sz="0" w:space="0" w:color="auto"/>
                <w:left w:val="none" w:sz="0" w:space="0" w:color="auto"/>
                <w:bottom w:val="none" w:sz="0" w:space="0" w:color="auto"/>
                <w:right w:val="none" w:sz="0" w:space="0" w:color="auto"/>
              </w:divBdr>
            </w:div>
            <w:div w:id="586424077">
              <w:marLeft w:val="0"/>
              <w:marRight w:val="0"/>
              <w:marTop w:val="0"/>
              <w:marBottom w:val="0"/>
              <w:divBdr>
                <w:top w:val="none" w:sz="0" w:space="0" w:color="auto"/>
                <w:left w:val="none" w:sz="0" w:space="0" w:color="auto"/>
                <w:bottom w:val="none" w:sz="0" w:space="0" w:color="auto"/>
                <w:right w:val="none" w:sz="0" w:space="0" w:color="auto"/>
              </w:divBdr>
            </w:div>
            <w:div w:id="1159805403">
              <w:marLeft w:val="0"/>
              <w:marRight w:val="0"/>
              <w:marTop w:val="0"/>
              <w:marBottom w:val="0"/>
              <w:divBdr>
                <w:top w:val="none" w:sz="0" w:space="0" w:color="auto"/>
                <w:left w:val="none" w:sz="0" w:space="0" w:color="auto"/>
                <w:bottom w:val="none" w:sz="0" w:space="0" w:color="auto"/>
                <w:right w:val="none" w:sz="0" w:space="0" w:color="auto"/>
              </w:divBdr>
            </w:div>
            <w:div w:id="517812120">
              <w:marLeft w:val="0"/>
              <w:marRight w:val="0"/>
              <w:marTop w:val="0"/>
              <w:marBottom w:val="0"/>
              <w:divBdr>
                <w:top w:val="none" w:sz="0" w:space="0" w:color="auto"/>
                <w:left w:val="none" w:sz="0" w:space="0" w:color="auto"/>
                <w:bottom w:val="none" w:sz="0" w:space="0" w:color="auto"/>
                <w:right w:val="none" w:sz="0" w:space="0" w:color="auto"/>
              </w:divBdr>
            </w:div>
            <w:div w:id="1569149552">
              <w:marLeft w:val="0"/>
              <w:marRight w:val="0"/>
              <w:marTop w:val="0"/>
              <w:marBottom w:val="0"/>
              <w:divBdr>
                <w:top w:val="none" w:sz="0" w:space="0" w:color="auto"/>
                <w:left w:val="none" w:sz="0" w:space="0" w:color="auto"/>
                <w:bottom w:val="none" w:sz="0" w:space="0" w:color="auto"/>
                <w:right w:val="none" w:sz="0" w:space="0" w:color="auto"/>
              </w:divBdr>
            </w:div>
            <w:div w:id="624116817">
              <w:marLeft w:val="0"/>
              <w:marRight w:val="0"/>
              <w:marTop w:val="0"/>
              <w:marBottom w:val="0"/>
              <w:divBdr>
                <w:top w:val="none" w:sz="0" w:space="0" w:color="auto"/>
                <w:left w:val="none" w:sz="0" w:space="0" w:color="auto"/>
                <w:bottom w:val="none" w:sz="0" w:space="0" w:color="auto"/>
                <w:right w:val="none" w:sz="0" w:space="0" w:color="auto"/>
              </w:divBdr>
            </w:div>
            <w:div w:id="14811941">
              <w:marLeft w:val="0"/>
              <w:marRight w:val="0"/>
              <w:marTop w:val="0"/>
              <w:marBottom w:val="0"/>
              <w:divBdr>
                <w:top w:val="none" w:sz="0" w:space="0" w:color="auto"/>
                <w:left w:val="none" w:sz="0" w:space="0" w:color="auto"/>
                <w:bottom w:val="none" w:sz="0" w:space="0" w:color="auto"/>
                <w:right w:val="none" w:sz="0" w:space="0" w:color="auto"/>
              </w:divBdr>
            </w:div>
            <w:div w:id="431630242">
              <w:marLeft w:val="0"/>
              <w:marRight w:val="0"/>
              <w:marTop w:val="0"/>
              <w:marBottom w:val="0"/>
              <w:divBdr>
                <w:top w:val="none" w:sz="0" w:space="0" w:color="auto"/>
                <w:left w:val="none" w:sz="0" w:space="0" w:color="auto"/>
                <w:bottom w:val="none" w:sz="0" w:space="0" w:color="auto"/>
                <w:right w:val="none" w:sz="0" w:space="0" w:color="auto"/>
              </w:divBdr>
            </w:div>
            <w:div w:id="162164337">
              <w:marLeft w:val="0"/>
              <w:marRight w:val="0"/>
              <w:marTop w:val="0"/>
              <w:marBottom w:val="0"/>
              <w:divBdr>
                <w:top w:val="none" w:sz="0" w:space="0" w:color="auto"/>
                <w:left w:val="none" w:sz="0" w:space="0" w:color="auto"/>
                <w:bottom w:val="none" w:sz="0" w:space="0" w:color="auto"/>
                <w:right w:val="none" w:sz="0" w:space="0" w:color="auto"/>
              </w:divBdr>
            </w:div>
            <w:div w:id="546844074">
              <w:marLeft w:val="0"/>
              <w:marRight w:val="0"/>
              <w:marTop w:val="0"/>
              <w:marBottom w:val="0"/>
              <w:divBdr>
                <w:top w:val="none" w:sz="0" w:space="0" w:color="auto"/>
                <w:left w:val="none" w:sz="0" w:space="0" w:color="auto"/>
                <w:bottom w:val="none" w:sz="0" w:space="0" w:color="auto"/>
                <w:right w:val="none" w:sz="0" w:space="0" w:color="auto"/>
              </w:divBdr>
            </w:div>
            <w:div w:id="1452165620">
              <w:marLeft w:val="0"/>
              <w:marRight w:val="0"/>
              <w:marTop w:val="0"/>
              <w:marBottom w:val="0"/>
              <w:divBdr>
                <w:top w:val="none" w:sz="0" w:space="0" w:color="auto"/>
                <w:left w:val="none" w:sz="0" w:space="0" w:color="auto"/>
                <w:bottom w:val="none" w:sz="0" w:space="0" w:color="auto"/>
                <w:right w:val="none" w:sz="0" w:space="0" w:color="auto"/>
              </w:divBdr>
            </w:div>
            <w:div w:id="642581851">
              <w:marLeft w:val="0"/>
              <w:marRight w:val="0"/>
              <w:marTop w:val="0"/>
              <w:marBottom w:val="0"/>
              <w:divBdr>
                <w:top w:val="none" w:sz="0" w:space="0" w:color="auto"/>
                <w:left w:val="none" w:sz="0" w:space="0" w:color="auto"/>
                <w:bottom w:val="none" w:sz="0" w:space="0" w:color="auto"/>
                <w:right w:val="none" w:sz="0" w:space="0" w:color="auto"/>
              </w:divBdr>
            </w:div>
            <w:div w:id="131605730">
              <w:marLeft w:val="0"/>
              <w:marRight w:val="0"/>
              <w:marTop w:val="0"/>
              <w:marBottom w:val="0"/>
              <w:divBdr>
                <w:top w:val="none" w:sz="0" w:space="0" w:color="auto"/>
                <w:left w:val="none" w:sz="0" w:space="0" w:color="auto"/>
                <w:bottom w:val="none" w:sz="0" w:space="0" w:color="auto"/>
                <w:right w:val="none" w:sz="0" w:space="0" w:color="auto"/>
              </w:divBdr>
            </w:div>
            <w:div w:id="306320148">
              <w:marLeft w:val="0"/>
              <w:marRight w:val="0"/>
              <w:marTop w:val="0"/>
              <w:marBottom w:val="0"/>
              <w:divBdr>
                <w:top w:val="none" w:sz="0" w:space="0" w:color="auto"/>
                <w:left w:val="none" w:sz="0" w:space="0" w:color="auto"/>
                <w:bottom w:val="none" w:sz="0" w:space="0" w:color="auto"/>
                <w:right w:val="none" w:sz="0" w:space="0" w:color="auto"/>
              </w:divBdr>
            </w:div>
            <w:div w:id="1950550821">
              <w:marLeft w:val="0"/>
              <w:marRight w:val="0"/>
              <w:marTop w:val="0"/>
              <w:marBottom w:val="0"/>
              <w:divBdr>
                <w:top w:val="none" w:sz="0" w:space="0" w:color="auto"/>
                <w:left w:val="none" w:sz="0" w:space="0" w:color="auto"/>
                <w:bottom w:val="none" w:sz="0" w:space="0" w:color="auto"/>
                <w:right w:val="none" w:sz="0" w:space="0" w:color="auto"/>
              </w:divBdr>
            </w:div>
            <w:div w:id="664942240">
              <w:marLeft w:val="0"/>
              <w:marRight w:val="0"/>
              <w:marTop w:val="0"/>
              <w:marBottom w:val="0"/>
              <w:divBdr>
                <w:top w:val="none" w:sz="0" w:space="0" w:color="auto"/>
                <w:left w:val="none" w:sz="0" w:space="0" w:color="auto"/>
                <w:bottom w:val="none" w:sz="0" w:space="0" w:color="auto"/>
                <w:right w:val="none" w:sz="0" w:space="0" w:color="auto"/>
              </w:divBdr>
            </w:div>
            <w:div w:id="627056379">
              <w:marLeft w:val="0"/>
              <w:marRight w:val="0"/>
              <w:marTop w:val="0"/>
              <w:marBottom w:val="0"/>
              <w:divBdr>
                <w:top w:val="none" w:sz="0" w:space="0" w:color="auto"/>
                <w:left w:val="none" w:sz="0" w:space="0" w:color="auto"/>
                <w:bottom w:val="none" w:sz="0" w:space="0" w:color="auto"/>
                <w:right w:val="none" w:sz="0" w:space="0" w:color="auto"/>
              </w:divBdr>
            </w:div>
            <w:div w:id="437915258">
              <w:marLeft w:val="0"/>
              <w:marRight w:val="0"/>
              <w:marTop w:val="0"/>
              <w:marBottom w:val="0"/>
              <w:divBdr>
                <w:top w:val="none" w:sz="0" w:space="0" w:color="auto"/>
                <w:left w:val="none" w:sz="0" w:space="0" w:color="auto"/>
                <w:bottom w:val="none" w:sz="0" w:space="0" w:color="auto"/>
                <w:right w:val="none" w:sz="0" w:space="0" w:color="auto"/>
              </w:divBdr>
            </w:div>
            <w:div w:id="1847673813">
              <w:marLeft w:val="0"/>
              <w:marRight w:val="0"/>
              <w:marTop w:val="0"/>
              <w:marBottom w:val="0"/>
              <w:divBdr>
                <w:top w:val="none" w:sz="0" w:space="0" w:color="auto"/>
                <w:left w:val="none" w:sz="0" w:space="0" w:color="auto"/>
                <w:bottom w:val="none" w:sz="0" w:space="0" w:color="auto"/>
                <w:right w:val="none" w:sz="0" w:space="0" w:color="auto"/>
              </w:divBdr>
            </w:div>
            <w:div w:id="1639721259">
              <w:marLeft w:val="0"/>
              <w:marRight w:val="0"/>
              <w:marTop w:val="0"/>
              <w:marBottom w:val="0"/>
              <w:divBdr>
                <w:top w:val="none" w:sz="0" w:space="0" w:color="auto"/>
                <w:left w:val="none" w:sz="0" w:space="0" w:color="auto"/>
                <w:bottom w:val="none" w:sz="0" w:space="0" w:color="auto"/>
                <w:right w:val="none" w:sz="0" w:space="0" w:color="auto"/>
              </w:divBdr>
            </w:div>
            <w:div w:id="1687903464">
              <w:marLeft w:val="0"/>
              <w:marRight w:val="0"/>
              <w:marTop w:val="0"/>
              <w:marBottom w:val="0"/>
              <w:divBdr>
                <w:top w:val="none" w:sz="0" w:space="0" w:color="auto"/>
                <w:left w:val="none" w:sz="0" w:space="0" w:color="auto"/>
                <w:bottom w:val="none" w:sz="0" w:space="0" w:color="auto"/>
                <w:right w:val="none" w:sz="0" w:space="0" w:color="auto"/>
              </w:divBdr>
            </w:div>
            <w:div w:id="1423451848">
              <w:marLeft w:val="0"/>
              <w:marRight w:val="0"/>
              <w:marTop w:val="0"/>
              <w:marBottom w:val="0"/>
              <w:divBdr>
                <w:top w:val="none" w:sz="0" w:space="0" w:color="auto"/>
                <w:left w:val="none" w:sz="0" w:space="0" w:color="auto"/>
                <w:bottom w:val="none" w:sz="0" w:space="0" w:color="auto"/>
                <w:right w:val="none" w:sz="0" w:space="0" w:color="auto"/>
              </w:divBdr>
            </w:div>
            <w:div w:id="1772971050">
              <w:marLeft w:val="0"/>
              <w:marRight w:val="0"/>
              <w:marTop w:val="0"/>
              <w:marBottom w:val="0"/>
              <w:divBdr>
                <w:top w:val="none" w:sz="0" w:space="0" w:color="auto"/>
                <w:left w:val="none" w:sz="0" w:space="0" w:color="auto"/>
                <w:bottom w:val="none" w:sz="0" w:space="0" w:color="auto"/>
                <w:right w:val="none" w:sz="0" w:space="0" w:color="auto"/>
              </w:divBdr>
            </w:div>
            <w:div w:id="1040009331">
              <w:marLeft w:val="0"/>
              <w:marRight w:val="0"/>
              <w:marTop w:val="0"/>
              <w:marBottom w:val="0"/>
              <w:divBdr>
                <w:top w:val="none" w:sz="0" w:space="0" w:color="auto"/>
                <w:left w:val="none" w:sz="0" w:space="0" w:color="auto"/>
                <w:bottom w:val="none" w:sz="0" w:space="0" w:color="auto"/>
                <w:right w:val="none" w:sz="0" w:space="0" w:color="auto"/>
              </w:divBdr>
            </w:div>
            <w:div w:id="162819470">
              <w:marLeft w:val="0"/>
              <w:marRight w:val="0"/>
              <w:marTop w:val="0"/>
              <w:marBottom w:val="0"/>
              <w:divBdr>
                <w:top w:val="none" w:sz="0" w:space="0" w:color="auto"/>
                <w:left w:val="none" w:sz="0" w:space="0" w:color="auto"/>
                <w:bottom w:val="none" w:sz="0" w:space="0" w:color="auto"/>
                <w:right w:val="none" w:sz="0" w:space="0" w:color="auto"/>
              </w:divBdr>
            </w:div>
            <w:div w:id="2098016575">
              <w:marLeft w:val="0"/>
              <w:marRight w:val="0"/>
              <w:marTop w:val="0"/>
              <w:marBottom w:val="0"/>
              <w:divBdr>
                <w:top w:val="none" w:sz="0" w:space="0" w:color="auto"/>
                <w:left w:val="none" w:sz="0" w:space="0" w:color="auto"/>
                <w:bottom w:val="none" w:sz="0" w:space="0" w:color="auto"/>
                <w:right w:val="none" w:sz="0" w:space="0" w:color="auto"/>
              </w:divBdr>
            </w:div>
            <w:div w:id="1120222859">
              <w:marLeft w:val="0"/>
              <w:marRight w:val="0"/>
              <w:marTop w:val="0"/>
              <w:marBottom w:val="0"/>
              <w:divBdr>
                <w:top w:val="none" w:sz="0" w:space="0" w:color="auto"/>
                <w:left w:val="none" w:sz="0" w:space="0" w:color="auto"/>
                <w:bottom w:val="none" w:sz="0" w:space="0" w:color="auto"/>
                <w:right w:val="none" w:sz="0" w:space="0" w:color="auto"/>
              </w:divBdr>
            </w:div>
            <w:div w:id="2145803679">
              <w:marLeft w:val="0"/>
              <w:marRight w:val="0"/>
              <w:marTop w:val="0"/>
              <w:marBottom w:val="0"/>
              <w:divBdr>
                <w:top w:val="none" w:sz="0" w:space="0" w:color="auto"/>
                <w:left w:val="none" w:sz="0" w:space="0" w:color="auto"/>
                <w:bottom w:val="none" w:sz="0" w:space="0" w:color="auto"/>
                <w:right w:val="none" w:sz="0" w:space="0" w:color="auto"/>
              </w:divBdr>
            </w:div>
            <w:div w:id="888035913">
              <w:marLeft w:val="0"/>
              <w:marRight w:val="0"/>
              <w:marTop w:val="0"/>
              <w:marBottom w:val="0"/>
              <w:divBdr>
                <w:top w:val="none" w:sz="0" w:space="0" w:color="auto"/>
                <w:left w:val="none" w:sz="0" w:space="0" w:color="auto"/>
                <w:bottom w:val="none" w:sz="0" w:space="0" w:color="auto"/>
                <w:right w:val="none" w:sz="0" w:space="0" w:color="auto"/>
              </w:divBdr>
            </w:div>
            <w:div w:id="1002707660">
              <w:marLeft w:val="0"/>
              <w:marRight w:val="0"/>
              <w:marTop w:val="0"/>
              <w:marBottom w:val="0"/>
              <w:divBdr>
                <w:top w:val="none" w:sz="0" w:space="0" w:color="auto"/>
                <w:left w:val="none" w:sz="0" w:space="0" w:color="auto"/>
                <w:bottom w:val="none" w:sz="0" w:space="0" w:color="auto"/>
                <w:right w:val="none" w:sz="0" w:space="0" w:color="auto"/>
              </w:divBdr>
            </w:div>
            <w:div w:id="68306855">
              <w:marLeft w:val="0"/>
              <w:marRight w:val="0"/>
              <w:marTop w:val="0"/>
              <w:marBottom w:val="0"/>
              <w:divBdr>
                <w:top w:val="none" w:sz="0" w:space="0" w:color="auto"/>
                <w:left w:val="none" w:sz="0" w:space="0" w:color="auto"/>
                <w:bottom w:val="none" w:sz="0" w:space="0" w:color="auto"/>
                <w:right w:val="none" w:sz="0" w:space="0" w:color="auto"/>
              </w:divBdr>
            </w:div>
            <w:div w:id="2060544386">
              <w:marLeft w:val="0"/>
              <w:marRight w:val="0"/>
              <w:marTop w:val="0"/>
              <w:marBottom w:val="0"/>
              <w:divBdr>
                <w:top w:val="none" w:sz="0" w:space="0" w:color="auto"/>
                <w:left w:val="none" w:sz="0" w:space="0" w:color="auto"/>
                <w:bottom w:val="none" w:sz="0" w:space="0" w:color="auto"/>
                <w:right w:val="none" w:sz="0" w:space="0" w:color="auto"/>
              </w:divBdr>
            </w:div>
            <w:div w:id="1369145238">
              <w:marLeft w:val="0"/>
              <w:marRight w:val="0"/>
              <w:marTop w:val="0"/>
              <w:marBottom w:val="0"/>
              <w:divBdr>
                <w:top w:val="none" w:sz="0" w:space="0" w:color="auto"/>
                <w:left w:val="none" w:sz="0" w:space="0" w:color="auto"/>
                <w:bottom w:val="none" w:sz="0" w:space="0" w:color="auto"/>
                <w:right w:val="none" w:sz="0" w:space="0" w:color="auto"/>
              </w:divBdr>
            </w:div>
            <w:div w:id="1475639675">
              <w:marLeft w:val="0"/>
              <w:marRight w:val="0"/>
              <w:marTop w:val="0"/>
              <w:marBottom w:val="0"/>
              <w:divBdr>
                <w:top w:val="none" w:sz="0" w:space="0" w:color="auto"/>
                <w:left w:val="none" w:sz="0" w:space="0" w:color="auto"/>
                <w:bottom w:val="none" w:sz="0" w:space="0" w:color="auto"/>
                <w:right w:val="none" w:sz="0" w:space="0" w:color="auto"/>
              </w:divBdr>
            </w:div>
            <w:div w:id="43019075">
              <w:marLeft w:val="0"/>
              <w:marRight w:val="0"/>
              <w:marTop w:val="0"/>
              <w:marBottom w:val="0"/>
              <w:divBdr>
                <w:top w:val="none" w:sz="0" w:space="0" w:color="auto"/>
                <w:left w:val="none" w:sz="0" w:space="0" w:color="auto"/>
                <w:bottom w:val="none" w:sz="0" w:space="0" w:color="auto"/>
                <w:right w:val="none" w:sz="0" w:space="0" w:color="auto"/>
              </w:divBdr>
            </w:div>
            <w:div w:id="509368400">
              <w:marLeft w:val="0"/>
              <w:marRight w:val="0"/>
              <w:marTop w:val="0"/>
              <w:marBottom w:val="0"/>
              <w:divBdr>
                <w:top w:val="none" w:sz="0" w:space="0" w:color="auto"/>
                <w:left w:val="none" w:sz="0" w:space="0" w:color="auto"/>
                <w:bottom w:val="none" w:sz="0" w:space="0" w:color="auto"/>
                <w:right w:val="none" w:sz="0" w:space="0" w:color="auto"/>
              </w:divBdr>
            </w:div>
            <w:div w:id="294721944">
              <w:marLeft w:val="0"/>
              <w:marRight w:val="0"/>
              <w:marTop w:val="0"/>
              <w:marBottom w:val="0"/>
              <w:divBdr>
                <w:top w:val="none" w:sz="0" w:space="0" w:color="auto"/>
                <w:left w:val="none" w:sz="0" w:space="0" w:color="auto"/>
                <w:bottom w:val="none" w:sz="0" w:space="0" w:color="auto"/>
                <w:right w:val="none" w:sz="0" w:space="0" w:color="auto"/>
              </w:divBdr>
            </w:div>
            <w:div w:id="1607620406">
              <w:marLeft w:val="0"/>
              <w:marRight w:val="0"/>
              <w:marTop w:val="0"/>
              <w:marBottom w:val="0"/>
              <w:divBdr>
                <w:top w:val="none" w:sz="0" w:space="0" w:color="auto"/>
                <w:left w:val="none" w:sz="0" w:space="0" w:color="auto"/>
                <w:bottom w:val="none" w:sz="0" w:space="0" w:color="auto"/>
                <w:right w:val="none" w:sz="0" w:space="0" w:color="auto"/>
              </w:divBdr>
            </w:div>
            <w:div w:id="1604916699">
              <w:marLeft w:val="0"/>
              <w:marRight w:val="0"/>
              <w:marTop w:val="0"/>
              <w:marBottom w:val="0"/>
              <w:divBdr>
                <w:top w:val="none" w:sz="0" w:space="0" w:color="auto"/>
                <w:left w:val="none" w:sz="0" w:space="0" w:color="auto"/>
                <w:bottom w:val="none" w:sz="0" w:space="0" w:color="auto"/>
                <w:right w:val="none" w:sz="0" w:space="0" w:color="auto"/>
              </w:divBdr>
            </w:div>
            <w:div w:id="1999529397">
              <w:marLeft w:val="0"/>
              <w:marRight w:val="0"/>
              <w:marTop w:val="0"/>
              <w:marBottom w:val="0"/>
              <w:divBdr>
                <w:top w:val="none" w:sz="0" w:space="0" w:color="auto"/>
                <w:left w:val="none" w:sz="0" w:space="0" w:color="auto"/>
                <w:bottom w:val="none" w:sz="0" w:space="0" w:color="auto"/>
                <w:right w:val="none" w:sz="0" w:space="0" w:color="auto"/>
              </w:divBdr>
            </w:div>
            <w:div w:id="2111583209">
              <w:marLeft w:val="0"/>
              <w:marRight w:val="0"/>
              <w:marTop w:val="0"/>
              <w:marBottom w:val="0"/>
              <w:divBdr>
                <w:top w:val="none" w:sz="0" w:space="0" w:color="auto"/>
                <w:left w:val="none" w:sz="0" w:space="0" w:color="auto"/>
                <w:bottom w:val="none" w:sz="0" w:space="0" w:color="auto"/>
                <w:right w:val="none" w:sz="0" w:space="0" w:color="auto"/>
              </w:divBdr>
            </w:div>
            <w:div w:id="403374504">
              <w:marLeft w:val="0"/>
              <w:marRight w:val="0"/>
              <w:marTop w:val="0"/>
              <w:marBottom w:val="0"/>
              <w:divBdr>
                <w:top w:val="none" w:sz="0" w:space="0" w:color="auto"/>
                <w:left w:val="none" w:sz="0" w:space="0" w:color="auto"/>
                <w:bottom w:val="none" w:sz="0" w:space="0" w:color="auto"/>
                <w:right w:val="none" w:sz="0" w:space="0" w:color="auto"/>
              </w:divBdr>
            </w:div>
            <w:div w:id="434911681">
              <w:marLeft w:val="0"/>
              <w:marRight w:val="0"/>
              <w:marTop w:val="0"/>
              <w:marBottom w:val="0"/>
              <w:divBdr>
                <w:top w:val="none" w:sz="0" w:space="0" w:color="auto"/>
                <w:left w:val="none" w:sz="0" w:space="0" w:color="auto"/>
                <w:bottom w:val="none" w:sz="0" w:space="0" w:color="auto"/>
                <w:right w:val="none" w:sz="0" w:space="0" w:color="auto"/>
              </w:divBdr>
            </w:div>
            <w:div w:id="1043671747">
              <w:marLeft w:val="0"/>
              <w:marRight w:val="0"/>
              <w:marTop w:val="0"/>
              <w:marBottom w:val="0"/>
              <w:divBdr>
                <w:top w:val="none" w:sz="0" w:space="0" w:color="auto"/>
                <w:left w:val="none" w:sz="0" w:space="0" w:color="auto"/>
                <w:bottom w:val="none" w:sz="0" w:space="0" w:color="auto"/>
                <w:right w:val="none" w:sz="0" w:space="0" w:color="auto"/>
              </w:divBdr>
            </w:div>
            <w:div w:id="450637195">
              <w:marLeft w:val="0"/>
              <w:marRight w:val="0"/>
              <w:marTop w:val="0"/>
              <w:marBottom w:val="0"/>
              <w:divBdr>
                <w:top w:val="none" w:sz="0" w:space="0" w:color="auto"/>
                <w:left w:val="none" w:sz="0" w:space="0" w:color="auto"/>
                <w:bottom w:val="none" w:sz="0" w:space="0" w:color="auto"/>
                <w:right w:val="none" w:sz="0" w:space="0" w:color="auto"/>
              </w:divBdr>
            </w:div>
            <w:div w:id="941378846">
              <w:marLeft w:val="0"/>
              <w:marRight w:val="0"/>
              <w:marTop w:val="0"/>
              <w:marBottom w:val="0"/>
              <w:divBdr>
                <w:top w:val="none" w:sz="0" w:space="0" w:color="auto"/>
                <w:left w:val="none" w:sz="0" w:space="0" w:color="auto"/>
                <w:bottom w:val="none" w:sz="0" w:space="0" w:color="auto"/>
                <w:right w:val="none" w:sz="0" w:space="0" w:color="auto"/>
              </w:divBdr>
            </w:div>
            <w:div w:id="193202094">
              <w:marLeft w:val="0"/>
              <w:marRight w:val="0"/>
              <w:marTop w:val="0"/>
              <w:marBottom w:val="0"/>
              <w:divBdr>
                <w:top w:val="none" w:sz="0" w:space="0" w:color="auto"/>
                <w:left w:val="none" w:sz="0" w:space="0" w:color="auto"/>
                <w:bottom w:val="none" w:sz="0" w:space="0" w:color="auto"/>
                <w:right w:val="none" w:sz="0" w:space="0" w:color="auto"/>
              </w:divBdr>
            </w:div>
            <w:div w:id="469597539">
              <w:marLeft w:val="0"/>
              <w:marRight w:val="0"/>
              <w:marTop w:val="0"/>
              <w:marBottom w:val="0"/>
              <w:divBdr>
                <w:top w:val="none" w:sz="0" w:space="0" w:color="auto"/>
                <w:left w:val="none" w:sz="0" w:space="0" w:color="auto"/>
                <w:bottom w:val="none" w:sz="0" w:space="0" w:color="auto"/>
                <w:right w:val="none" w:sz="0" w:space="0" w:color="auto"/>
              </w:divBdr>
            </w:div>
            <w:div w:id="2062316569">
              <w:marLeft w:val="0"/>
              <w:marRight w:val="0"/>
              <w:marTop w:val="0"/>
              <w:marBottom w:val="0"/>
              <w:divBdr>
                <w:top w:val="none" w:sz="0" w:space="0" w:color="auto"/>
                <w:left w:val="none" w:sz="0" w:space="0" w:color="auto"/>
                <w:bottom w:val="none" w:sz="0" w:space="0" w:color="auto"/>
                <w:right w:val="none" w:sz="0" w:space="0" w:color="auto"/>
              </w:divBdr>
            </w:div>
            <w:div w:id="110175388">
              <w:marLeft w:val="0"/>
              <w:marRight w:val="0"/>
              <w:marTop w:val="0"/>
              <w:marBottom w:val="0"/>
              <w:divBdr>
                <w:top w:val="none" w:sz="0" w:space="0" w:color="auto"/>
                <w:left w:val="none" w:sz="0" w:space="0" w:color="auto"/>
                <w:bottom w:val="none" w:sz="0" w:space="0" w:color="auto"/>
                <w:right w:val="none" w:sz="0" w:space="0" w:color="auto"/>
              </w:divBdr>
            </w:div>
            <w:div w:id="237911107">
              <w:marLeft w:val="0"/>
              <w:marRight w:val="0"/>
              <w:marTop w:val="0"/>
              <w:marBottom w:val="0"/>
              <w:divBdr>
                <w:top w:val="none" w:sz="0" w:space="0" w:color="auto"/>
                <w:left w:val="none" w:sz="0" w:space="0" w:color="auto"/>
                <w:bottom w:val="none" w:sz="0" w:space="0" w:color="auto"/>
                <w:right w:val="none" w:sz="0" w:space="0" w:color="auto"/>
              </w:divBdr>
            </w:div>
            <w:div w:id="1917669063">
              <w:marLeft w:val="0"/>
              <w:marRight w:val="0"/>
              <w:marTop w:val="0"/>
              <w:marBottom w:val="0"/>
              <w:divBdr>
                <w:top w:val="none" w:sz="0" w:space="0" w:color="auto"/>
                <w:left w:val="none" w:sz="0" w:space="0" w:color="auto"/>
                <w:bottom w:val="none" w:sz="0" w:space="0" w:color="auto"/>
                <w:right w:val="none" w:sz="0" w:space="0" w:color="auto"/>
              </w:divBdr>
            </w:div>
            <w:div w:id="944851912">
              <w:marLeft w:val="0"/>
              <w:marRight w:val="0"/>
              <w:marTop w:val="0"/>
              <w:marBottom w:val="0"/>
              <w:divBdr>
                <w:top w:val="none" w:sz="0" w:space="0" w:color="auto"/>
                <w:left w:val="none" w:sz="0" w:space="0" w:color="auto"/>
                <w:bottom w:val="none" w:sz="0" w:space="0" w:color="auto"/>
                <w:right w:val="none" w:sz="0" w:space="0" w:color="auto"/>
              </w:divBdr>
            </w:div>
            <w:div w:id="1676763319">
              <w:marLeft w:val="0"/>
              <w:marRight w:val="0"/>
              <w:marTop w:val="0"/>
              <w:marBottom w:val="0"/>
              <w:divBdr>
                <w:top w:val="none" w:sz="0" w:space="0" w:color="auto"/>
                <w:left w:val="none" w:sz="0" w:space="0" w:color="auto"/>
                <w:bottom w:val="none" w:sz="0" w:space="0" w:color="auto"/>
                <w:right w:val="none" w:sz="0" w:space="0" w:color="auto"/>
              </w:divBdr>
            </w:div>
            <w:div w:id="1615864630">
              <w:marLeft w:val="0"/>
              <w:marRight w:val="0"/>
              <w:marTop w:val="0"/>
              <w:marBottom w:val="0"/>
              <w:divBdr>
                <w:top w:val="none" w:sz="0" w:space="0" w:color="auto"/>
                <w:left w:val="none" w:sz="0" w:space="0" w:color="auto"/>
                <w:bottom w:val="none" w:sz="0" w:space="0" w:color="auto"/>
                <w:right w:val="none" w:sz="0" w:space="0" w:color="auto"/>
              </w:divBdr>
            </w:div>
            <w:div w:id="1491677420">
              <w:marLeft w:val="0"/>
              <w:marRight w:val="0"/>
              <w:marTop w:val="0"/>
              <w:marBottom w:val="0"/>
              <w:divBdr>
                <w:top w:val="none" w:sz="0" w:space="0" w:color="auto"/>
                <w:left w:val="none" w:sz="0" w:space="0" w:color="auto"/>
                <w:bottom w:val="none" w:sz="0" w:space="0" w:color="auto"/>
                <w:right w:val="none" w:sz="0" w:space="0" w:color="auto"/>
              </w:divBdr>
            </w:div>
            <w:div w:id="1647314537">
              <w:marLeft w:val="0"/>
              <w:marRight w:val="0"/>
              <w:marTop w:val="0"/>
              <w:marBottom w:val="0"/>
              <w:divBdr>
                <w:top w:val="none" w:sz="0" w:space="0" w:color="auto"/>
                <w:left w:val="none" w:sz="0" w:space="0" w:color="auto"/>
                <w:bottom w:val="none" w:sz="0" w:space="0" w:color="auto"/>
                <w:right w:val="none" w:sz="0" w:space="0" w:color="auto"/>
              </w:divBdr>
            </w:div>
            <w:div w:id="1676498297">
              <w:marLeft w:val="0"/>
              <w:marRight w:val="0"/>
              <w:marTop w:val="0"/>
              <w:marBottom w:val="0"/>
              <w:divBdr>
                <w:top w:val="none" w:sz="0" w:space="0" w:color="auto"/>
                <w:left w:val="none" w:sz="0" w:space="0" w:color="auto"/>
                <w:bottom w:val="none" w:sz="0" w:space="0" w:color="auto"/>
                <w:right w:val="none" w:sz="0" w:space="0" w:color="auto"/>
              </w:divBdr>
            </w:div>
            <w:div w:id="867641219">
              <w:marLeft w:val="0"/>
              <w:marRight w:val="0"/>
              <w:marTop w:val="0"/>
              <w:marBottom w:val="0"/>
              <w:divBdr>
                <w:top w:val="none" w:sz="0" w:space="0" w:color="auto"/>
                <w:left w:val="none" w:sz="0" w:space="0" w:color="auto"/>
                <w:bottom w:val="none" w:sz="0" w:space="0" w:color="auto"/>
                <w:right w:val="none" w:sz="0" w:space="0" w:color="auto"/>
              </w:divBdr>
            </w:div>
          </w:divsChild>
        </w:div>
        <w:div w:id="1474323679">
          <w:marLeft w:val="0"/>
          <w:marRight w:val="0"/>
          <w:marTop w:val="0"/>
          <w:marBottom w:val="0"/>
          <w:divBdr>
            <w:top w:val="none" w:sz="0" w:space="0" w:color="auto"/>
            <w:left w:val="none" w:sz="0" w:space="0" w:color="auto"/>
            <w:bottom w:val="none" w:sz="0" w:space="0" w:color="auto"/>
            <w:right w:val="none" w:sz="0" w:space="0" w:color="auto"/>
          </w:divBdr>
        </w:div>
        <w:div w:id="1547525761">
          <w:marLeft w:val="0"/>
          <w:marRight w:val="0"/>
          <w:marTop w:val="0"/>
          <w:marBottom w:val="0"/>
          <w:divBdr>
            <w:top w:val="none" w:sz="0" w:space="0" w:color="auto"/>
            <w:left w:val="none" w:sz="0" w:space="0" w:color="auto"/>
            <w:bottom w:val="none" w:sz="0" w:space="0" w:color="auto"/>
            <w:right w:val="none" w:sz="0" w:space="0" w:color="auto"/>
          </w:divBdr>
        </w:div>
        <w:div w:id="641620057">
          <w:marLeft w:val="0"/>
          <w:marRight w:val="0"/>
          <w:marTop w:val="0"/>
          <w:marBottom w:val="0"/>
          <w:divBdr>
            <w:top w:val="none" w:sz="0" w:space="0" w:color="auto"/>
            <w:left w:val="none" w:sz="0" w:space="0" w:color="auto"/>
            <w:bottom w:val="none" w:sz="0" w:space="0" w:color="auto"/>
            <w:right w:val="none" w:sz="0" w:space="0" w:color="auto"/>
          </w:divBdr>
        </w:div>
        <w:div w:id="2120634707">
          <w:marLeft w:val="0"/>
          <w:marRight w:val="0"/>
          <w:marTop w:val="0"/>
          <w:marBottom w:val="0"/>
          <w:divBdr>
            <w:top w:val="none" w:sz="0" w:space="0" w:color="auto"/>
            <w:left w:val="none" w:sz="0" w:space="0" w:color="auto"/>
            <w:bottom w:val="none" w:sz="0" w:space="0" w:color="auto"/>
            <w:right w:val="none" w:sz="0" w:space="0" w:color="auto"/>
          </w:divBdr>
        </w:div>
        <w:div w:id="2012485344">
          <w:marLeft w:val="0"/>
          <w:marRight w:val="0"/>
          <w:marTop w:val="0"/>
          <w:marBottom w:val="0"/>
          <w:divBdr>
            <w:top w:val="none" w:sz="0" w:space="0" w:color="auto"/>
            <w:left w:val="none" w:sz="0" w:space="0" w:color="auto"/>
            <w:bottom w:val="none" w:sz="0" w:space="0" w:color="auto"/>
            <w:right w:val="none" w:sz="0" w:space="0" w:color="auto"/>
          </w:divBdr>
        </w:div>
        <w:div w:id="492181397">
          <w:marLeft w:val="0"/>
          <w:marRight w:val="0"/>
          <w:marTop w:val="0"/>
          <w:marBottom w:val="0"/>
          <w:divBdr>
            <w:top w:val="none" w:sz="0" w:space="0" w:color="auto"/>
            <w:left w:val="none" w:sz="0" w:space="0" w:color="auto"/>
            <w:bottom w:val="none" w:sz="0" w:space="0" w:color="auto"/>
            <w:right w:val="none" w:sz="0" w:space="0" w:color="auto"/>
          </w:divBdr>
        </w:div>
        <w:div w:id="723483519">
          <w:marLeft w:val="0"/>
          <w:marRight w:val="0"/>
          <w:marTop w:val="0"/>
          <w:marBottom w:val="0"/>
          <w:divBdr>
            <w:top w:val="none" w:sz="0" w:space="0" w:color="auto"/>
            <w:left w:val="none" w:sz="0" w:space="0" w:color="auto"/>
            <w:bottom w:val="none" w:sz="0" w:space="0" w:color="auto"/>
            <w:right w:val="none" w:sz="0" w:space="0" w:color="auto"/>
          </w:divBdr>
        </w:div>
        <w:div w:id="1368262565">
          <w:marLeft w:val="0"/>
          <w:marRight w:val="0"/>
          <w:marTop w:val="0"/>
          <w:marBottom w:val="0"/>
          <w:divBdr>
            <w:top w:val="none" w:sz="0" w:space="0" w:color="auto"/>
            <w:left w:val="none" w:sz="0" w:space="0" w:color="auto"/>
            <w:bottom w:val="none" w:sz="0" w:space="0" w:color="auto"/>
            <w:right w:val="none" w:sz="0" w:space="0" w:color="auto"/>
          </w:divBdr>
        </w:div>
        <w:div w:id="1420328454">
          <w:marLeft w:val="0"/>
          <w:marRight w:val="0"/>
          <w:marTop w:val="0"/>
          <w:marBottom w:val="0"/>
          <w:divBdr>
            <w:top w:val="none" w:sz="0" w:space="0" w:color="auto"/>
            <w:left w:val="none" w:sz="0" w:space="0" w:color="auto"/>
            <w:bottom w:val="none" w:sz="0" w:space="0" w:color="auto"/>
            <w:right w:val="none" w:sz="0" w:space="0" w:color="auto"/>
          </w:divBdr>
        </w:div>
        <w:div w:id="1406955873">
          <w:marLeft w:val="0"/>
          <w:marRight w:val="0"/>
          <w:marTop w:val="0"/>
          <w:marBottom w:val="0"/>
          <w:divBdr>
            <w:top w:val="none" w:sz="0" w:space="0" w:color="auto"/>
            <w:left w:val="none" w:sz="0" w:space="0" w:color="auto"/>
            <w:bottom w:val="none" w:sz="0" w:space="0" w:color="auto"/>
            <w:right w:val="none" w:sz="0" w:space="0" w:color="auto"/>
          </w:divBdr>
        </w:div>
        <w:div w:id="1375278805">
          <w:marLeft w:val="0"/>
          <w:marRight w:val="0"/>
          <w:marTop w:val="0"/>
          <w:marBottom w:val="0"/>
          <w:divBdr>
            <w:top w:val="none" w:sz="0" w:space="0" w:color="auto"/>
            <w:left w:val="none" w:sz="0" w:space="0" w:color="auto"/>
            <w:bottom w:val="none" w:sz="0" w:space="0" w:color="auto"/>
            <w:right w:val="none" w:sz="0" w:space="0" w:color="auto"/>
          </w:divBdr>
        </w:div>
        <w:div w:id="94323170">
          <w:marLeft w:val="0"/>
          <w:marRight w:val="0"/>
          <w:marTop w:val="0"/>
          <w:marBottom w:val="0"/>
          <w:divBdr>
            <w:top w:val="none" w:sz="0" w:space="0" w:color="auto"/>
            <w:left w:val="none" w:sz="0" w:space="0" w:color="auto"/>
            <w:bottom w:val="none" w:sz="0" w:space="0" w:color="auto"/>
            <w:right w:val="none" w:sz="0" w:space="0" w:color="auto"/>
          </w:divBdr>
        </w:div>
        <w:div w:id="671640147">
          <w:marLeft w:val="0"/>
          <w:marRight w:val="0"/>
          <w:marTop w:val="0"/>
          <w:marBottom w:val="0"/>
          <w:divBdr>
            <w:top w:val="none" w:sz="0" w:space="0" w:color="auto"/>
            <w:left w:val="none" w:sz="0" w:space="0" w:color="auto"/>
            <w:bottom w:val="none" w:sz="0" w:space="0" w:color="auto"/>
            <w:right w:val="none" w:sz="0" w:space="0" w:color="auto"/>
          </w:divBdr>
        </w:div>
        <w:div w:id="183520312">
          <w:marLeft w:val="0"/>
          <w:marRight w:val="0"/>
          <w:marTop w:val="0"/>
          <w:marBottom w:val="0"/>
          <w:divBdr>
            <w:top w:val="none" w:sz="0" w:space="0" w:color="auto"/>
            <w:left w:val="none" w:sz="0" w:space="0" w:color="auto"/>
            <w:bottom w:val="none" w:sz="0" w:space="0" w:color="auto"/>
            <w:right w:val="none" w:sz="0" w:space="0" w:color="auto"/>
          </w:divBdr>
        </w:div>
        <w:div w:id="772479266">
          <w:marLeft w:val="0"/>
          <w:marRight w:val="0"/>
          <w:marTop w:val="0"/>
          <w:marBottom w:val="0"/>
          <w:divBdr>
            <w:top w:val="none" w:sz="0" w:space="0" w:color="auto"/>
            <w:left w:val="none" w:sz="0" w:space="0" w:color="auto"/>
            <w:bottom w:val="none" w:sz="0" w:space="0" w:color="auto"/>
            <w:right w:val="none" w:sz="0" w:space="0" w:color="auto"/>
          </w:divBdr>
        </w:div>
        <w:div w:id="1087725585">
          <w:marLeft w:val="0"/>
          <w:marRight w:val="0"/>
          <w:marTop w:val="0"/>
          <w:marBottom w:val="0"/>
          <w:divBdr>
            <w:top w:val="none" w:sz="0" w:space="0" w:color="auto"/>
            <w:left w:val="none" w:sz="0" w:space="0" w:color="auto"/>
            <w:bottom w:val="none" w:sz="0" w:space="0" w:color="auto"/>
            <w:right w:val="none" w:sz="0" w:space="0" w:color="auto"/>
          </w:divBdr>
        </w:div>
        <w:div w:id="1131300">
          <w:marLeft w:val="0"/>
          <w:marRight w:val="0"/>
          <w:marTop w:val="0"/>
          <w:marBottom w:val="0"/>
          <w:divBdr>
            <w:top w:val="none" w:sz="0" w:space="0" w:color="auto"/>
            <w:left w:val="none" w:sz="0" w:space="0" w:color="auto"/>
            <w:bottom w:val="none" w:sz="0" w:space="0" w:color="auto"/>
            <w:right w:val="none" w:sz="0" w:space="0" w:color="auto"/>
          </w:divBdr>
        </w:div>
        <w:div w:id="1610626210">
          <w:marLeft w:val="0"/>
          <w:marRight w:val="0"/>
          <w:marTop w:val="0"/>
          <w:marBottom w:val="0"/>
          <w:divBdr>
            <w:top w:val="none" w:sz="0" w:space="0" w:color="auto"/>
            <w:left w:val="none" w:sz="0" w:space="0" w:color="auto"/>
            <w:bottom w:val="none" w:sz="0" w:space="0" w:color="auto"/>
            <w:right w:val="none" w:sz="0" w:space="0" w:color="auto"/>
          </w:divBdr>
        </w:div>
        <w:div w:id="1311137800">
          <w:marLeft w:val="0"/>
          <w:marRight w:val="0"/>
          <w:marTop w:val="0"/>
          <w:marBottom w:val="0"/>
          <w:divBdr>
            <w:top w:val="none" w:sz="0" w:space="0" w:color="auto"/>
            <w:left w:val="none" w:sz="0" w:space="0" w:color="auto"/>
            <w:bottom w:val="none" w:sz="0" w:space="0" w:color="auto"/>
            <w:right w:val="none" w:sz="0" w:space="0" w:color="auto"/>
          </w:divBdr>
        </w:div>
        <w:div w:id="873612732">
          <w:marLeft w:val="0"/>
          <w:marRight w:val="0"/>
          <w:marTop w:val="0"/>
          <w:marBottom w:val="0"/>
          <w:divBdr>
            <w:top w:val="none" w:sz="0" w:space="0" w:color="auto"/>
            <w:left w:val="none" w:sz="0" w:space="0" w:color="auto"/>
            <w:bottom w:val="none" w:sz="0" w:space="0" w:color="auto"/>
            <w:right w:val="none" w:sz="0" w:space="0" w:color="auto"/>
          </w:divBdr>
        </w:div>
        <w:div w:id="1577977391">
          <w:marLeft w:val="0"/>
          <w:marRight w:val="0"/>
          <w:marTop w:val="0"/>
          <w:marBottom w:val="0"/>
          <w:divBdr>
            <w:top w:val="none" w:sz="0" w:space="0" w:color="auto"/>
            <w:left w:val="none" w:sz="0" w:space="0" w:color="auto"/>
            <w:bottom w:val="none" w:sz="0" w:space="0" w:color="auto"/>
            <w:right w:val="none" w:sz="0" w:space="0" w:color="auto"/>
          </w:divBdr>
        </w:div>
        <w:div w:id="978266172">
          <w:marLeft w:val="0"/>
          <w:marRight w:val="0"/>
          <w:marTop w:val="0"/>
          <w:marBottom w:val="0"/>
          <w:divBdr>
            <w:top w:val="none" w:sz="0" w:space="0" w:color="auto"/>
            <w:left w:val="none" w:sz="0" w:space="0" w:color="auto"/>
            <w:bottom w:val="none" w:sz="0" w:space="0" w:color="auto"/>
            <w:right w:val="none" w:sz="0" w:space="0" w:color="auto"/>
          </w:divBdr>
        </w:div>
        <w:div w:id="679429863">
          <w:marLeft w:val="0"/>
          <w:marRight w:val="0"/>
          <w:marTop w:val="0"/>
          <w:marBottom w:val="0"/>
          <w:divBdr>
            <w:top w:val="none" w:sz="0" w:space="0" w:color="auto"/>
            <w:left w:val="none" w:sz="0" w:space="0" w:color="auto"/>
            <w:bottom w:val="none" w:sz="0" w:space="0" w:color="auto"/>
            <w:right w:val="none" w:sz="0" w:space="0" w:color="auto"/>
          </w:divBdr>
        </w:div>
        <w:div w:id="487794678">
          <w:marLeft w:val="0"/>
          <w:marRight w:val="0"/>
          <w:marTop w:val="0"/>
          <w:marBottom w:val="0"/>
          <w:divBdr>
            <w:top w:val="none" w:sz="0" w:space="0" w:color="auto"/>
            <w:left w:val="none" w:sz="0" w:space="0" w:color="auto"/>
            <w:bottom w:val="none" w:sz="0" w:space="0" w:color="auto"/>
            <w:right w:val="none" w:sz="0" w:space="0" w:color="auto"/>
          </w:divBdr>
        </w:div>
        <w:div w:id="754474225">
          <w:marLeft w:val="0"/>
          <w:marRight w:val="0"/>
          <w:marTop w:val="0"/>
          <w:marBottom w:val="0"/>
          <w:divBdr>
            <w:top w:val="none" w:sz="0" w:space="0" w:color="auto"/>
            <w:left w:val="none" w:sz="0" w:space="0" w:color="auto"/>
            <w:bottom w:val="none" w:sz="0" w:space="0" w:color="auto"/>
            <w:right w:val="none" w:sz="0" w:space="0" w:color="auto"/>
          </w:divBdr>
        </w:div>
        <w:div w:id="1050805509">
          <w:marLeft w:val="0"/>
          <w:marRight w:val="0"/>
          <w:marTop w:val="0"/>
          <w:marBottom w:val="0"/>
          <w:divBdr>
            <w:top w:val="none" w:sz="0" w:space="0" w:color="auto"/>
            <w:left w:val="none" w:sz="0" w:space="0" w:color="auto"/>
            <w:bottom w:val="none" w:sz="0" w:space="0" w:color="auto"/>
            <w:right w:val="none" w:sz="0" w:space="0" w:color="auto"/>
          </w:divBdr>
        </w:div>
        <w:div w:id="346711491">
          <w:marLeft w:val="0"/>
          <w:marRight w:val="0"/>
          <w:marTop w:val="0"/>
          <w:marBottom w:val="0"/>
          <w:divBdr>
            <w:top w:val="none" w:sz="0" w:space="0" w:color="auto"/>
            <w:left w:val="none" w:sz="0" w:space="0" w:color="auto"/>
            <w:bottom w:val="none" w:sz="0" w:space="0" w:color="auto"/>
            <w:right w:val="none" w:sz="0" w:space="0" w:color="auto"/>
          </w:divBdr>
        </w:div>
      </w:divsChild>
    </w:div>
    <w:div w:id="453598711">
      <w:bodyDiv w:val="1"/>
      <w:marLeft w:val="0"/>
      <w:marRight w:val="0"/>
      <w:marTop w:val="0"/>
      <w:marBottom w:val="0"/>
      <w:divBdr>
        <w:top w:val="none" w:sz="0" w:space="0" w:color="auto"/>
        <w:left w:val="none" w:sz="0" w:space="0" w:color="auto"/>
        <w:bottom w:val="none" w:sz="0" w:space="0" w:color="auto"/>
        <w:right w:val="none" w:sz="0" w:space="0" w:color="auto"/>
      </w:divBdr>
    </w:div>
    <w:div w:id="809128018">
      <w:bodyDiv w:val="1"/>
      <w:marLeft w:val="0"/>
      <w:marRight w:val="0"/>
      <w:marTop w:val="0"/>
      <w:marBottom w:val="0"/>
      <w:divBdr>
        <w:top w:val="none" w:sz="0" w:space="0" w:color="auto"/>
        <w:left w:val="none" w:sz="0" w:space="0" w:color="auto"/>
        <w:bottom w:val="none" w:sz="0" w:space="0" w:color="auto"/>
        <w:right w:val="none" w:sz="0" w:space="0" w:color="auto"/>
      </w:divBdr>
    </w:div>
    <w:div w:id="15189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opl.org.ua/news/detail.php?ID=112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2.bp.blogspot.com/-S1Dq3NfXlbE/WcIhJLOPOcI/AAAAAAAACRk/_gARkTjqGCo3coxbHL_JgqL8ofQAQ0nFQCLcBGAs/s1600/IMG_6663.JPG"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1005</Words>
  <Characters>5734</Characters>
  <Application>Microsoft Office Word</Application>
  <DocSecurity>0</DocSecurity>
  <Lines>47</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6726</CharactersWithSpaces>
  <SharedDoc>false</SharedDoc>
  <HLinks>
    <vt:vector size="12" baseType="variant">
      <vt:variant>
        <vt:i4>3080304</vt:i4>
      </vt:variant>
      <vt:variant>
        <vt:i4>0</vt:i4>
      </vt:variant>
      <vt:variant>
        <vt:i4>0</vt:i4>
      </vt:variant>
      <vt:variant>
        <vt:i4>5</vt:i4>
      </vt:variant>
      <vt:variant>
        <vt:lpwstr>http://www.nopl.org.ua/news/detail.php?ID=1122</vt:lpwstr>
      </vt:variant>
      <vt:variant>
        <vt:lpwstr/>
      </vt:variant>
      <vt:variant>
        <vt:i4>5898349</vt:i4>
      </vt:variant>
      <vt:variant>
        <vt:i4>-1</vt:i4>
      </vt:variant>
      <vt:variant>
        <vt:i4>1039</vt:i4>
      </vt:variant>
      <vt:variant>
        <vt:i4>4</vt:i4>
      </vt:variant>
      <vt:variant>
        <vt:lpwstr>https://2.bp.blogspot.com/-S1Dq3NfXlbE/WcIhJLOPOcI/AAAAAAAACRk/_gARkTjqGCo3coxbHL_JgqL8ofQAQ0nFQCLcBGAs/s1600/IMG_6663.JPG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Мария</cp:lastModifiedBy>
  <cp:revision>2</cp:revision>
  <dcterms:created xsi:type="dcterms:W3CDTF">2020-03-04T11:29:00Z</dcterms:created>
  <dcterms:modified xsi:type="dcterms:W3CDTF">2020-03-04T11:29:00Z</dcterms:modified>
</cp:coreProperties>
</file>