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1146" w14:textId="77777777" w:rsidR="00232FC8" w:rsidRPr="004D6B4A" w:rsidRDefault="00232FC8" w:rsidP="00232FC8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153E870B" w14:textId="77777777" w:rsidR="00232FC8" w:rsidRPr="004D6B4A" w:rsidRDefault="00232FC8" w:rsidP="00232FC8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Наказ Ніжинського обласного педагогічного ліцею </w:t>
      </w:r>
    </w:p>
    <w:p w14:paraId="1ACF77F5" w14:textId="1FED03EF" w:rsidR="00232FC8" w:rsidRPr="004D6B4A" w:rsidRDefault="00D21131" w:rsidP="00D21131">
      <w:pPr>
        <w:tabs>
          <w:tab w:val="left" w:pos="4240"/>
          <w:tab w:val="right" w:pos="9639"/>
        </w:tabs>
        <w:spacing w:after="0" w:line="276" w:lineRule="auto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ab/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ab/>
      </w:r>
      <w:r w:rsidR="00232FC8"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2439A602" w14:textId="28ADEC64" w:rsidR="00232FC8" w:rsidRPr="004D6B4A" w:rsidRDefault="00DF1D79" w:rsidP="00232FC8">
      <w:pPr>
        <w:spacing w:after="0" w:line="276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232FC8" w:rsidRPr="004D6B4A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2021р.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7A51D075" w14:textId="2ED0F211" w:rsidR="007D74F9" w:rsidRDefault="007D74F9" w:rsidP="00232FC8">
      <w:pPr>
        <w:jc w:val="right"/>
      </w:pPr>
    </w:p>
    <w:p w14:paraId="789C771D" w14:textId="4A660A4A" w:rsidR="00695DF6" w:rsidRPr="00695DF6" w:rsidRDefault="00F70550" w:rsidP="00695D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lang w:eastAsia="uk-UA"/>
        </w:rPr>
      </w:pPr>
      <w:r w:rsidRPr="00695DF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Інструкція</w:t>
      </w:r>
      <w:r w:rsidR="009F38D6" w:rsidRPr="00695DF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 xml:space="preserve"> №</w:t>
      </w:r>
      <w:r w:rsidR="00695DF6" w:rsidRPr="00695DF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4</w:t>
      </w:r>
      <w:r w:rsidR="00621138" w:rsidRPr="00695DF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t>5</w:t>
      </w:r>
      <w:r w:rsidRPr="00695DF6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uk-UA"/>
        </w:rPr>
        <w:br/>
      </w:r>
      <w:r w:rsidR="00695DF6" w:rsidRPr="00695DF6">
        <w:rPr>
          <w:rFonts w:ascii="Times New Roman" w:eastAsia="Times New Roman" w:hAnsi="Times New Roman" w:cs="Times New Roman"/>
          <w:b/>
          <w:bCs/>
          <w:color w:val="100E0E"/>
          <w:sz w:val="28"/>
          <w:szCs w:val="28"/>
          <w:lang w:eastAsia="uk-UA"/>
        </w:rPr>
        <w:t xml:space="preserve"> з охорони праці та безпеки життєдіяльності  при експлуатації мікрохвильової печі</w:t>
      </w:r>
    </w:p>
    <w:p w14:paraId="25927937" w14:textId="77777777" w:rsidR="00695DF6" w:rsidRPr="00695DF6" w:rsidRDefault="00695DF6" w:rsidP="00695D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  <w:t>1. Загальні положення</w:t>
      </w:r>
    </w:p>
    <w:p w14:paraId="7F40F92F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1.1. Інструкція з охорони праці при експлуатації мікрохвильової печі розроблена відповідно до Закону України «Про охорону праці»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1 вересня 2017 року.</w:t>
      </w:r>
    </w:p>
    <w:p w14:paraId="7AA487D7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1.2. Дана інструкція з охорони праці розроблена з метою запобігання фактів травмування та забезпечення безпечної роботи працівників при використанні НВЧ-печі.</w:t>
      </w:r>
    </w:p>
    <w:p w14:paraId="14FC4868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1.3. До самостійної роботи з мікрохвильовою піччю допускаються особи, які вивчили цю інструкцію з охорони праці, пройшли відповідну підготовку, медичний огляд, вступний інструктаж з охорони праці, первинний інструктаж з охорони праці на робочому місці, при відсутності будь-яких медичних протипоказань.</w:t>
      </w:r>
    </w:p>
    <w:p w14:paraId="2D7276A7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1.4. На працівника, який виконує роботу з мікрохвильовою піччю, можуть впливати такі небезпечні і шкідливі виробничі фактори:</w:t>
      </w:r>
    </w:p>
    <w:p w14:paraId="5058FBD2" w14:textId="77777777" w:rsidR="00695DF6" w:rsidRPr="00FA775B" w:rsidRDefault="00695DF6" w:rsidP="00FA775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A775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недостатня освітленість робочої зони;</w:t>
      </w:r>
    </w:p>
    <w:p w14:paraId="00C1907E" w14:textId="77777777" w:rsidR="00695DF6" w:rsidRPr="00FA775B" w:rsidRDefault="00695DF6" w:rsidP="00FA775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A775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ураження електричним струмом при пошкодженій ізоляції шнура живлення, штепсельної вилки, ушкодженому корпусі;</w:t>
      </w:r>
    </w:p>
    <w:p w14:paraId="1CD0E627" w14:textId="77777777" w:rsidR="00695DF6" w:rsidRPr="00FA775B" w:rsidRDefault="00695DF6" w:rsidP="00FA775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A775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поразка термічними </w:t>
      </w:r>
      <w:proofErr w:type="spellStart"/>
      <w:r w:rsidRPr="00FA775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опіками</w:t>
      </w:r>
      <w:proofErr w:type="spellEnd"/>
      <w:r w:rsidRPr="00FA775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при торканні руками нагрітої мікрохвильової печі, а також гарячою рідиною або парою;</w:t>
      </w:r>
    </w:p>
    <w:p w14:paraId="151A1860" w14:textId="77777777" w:rsidR="00695DF6" w:rsidRPr="00FA775B" w:rsidRDefault="00695DF6" w:rsidP="00FA775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FA775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ураження електричним струмом при несправному заземленні корпусу мікрохвильової печі і відсутності діелектричного килимка.</w:t>
      </w:r>
    </w:p>
    <w:p w14:paraId="2525CE51" w14:textId="0193B46F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1.5. </w:t>
      </w:r>
      <w:r w:rsidR="0047585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</w:t>
      </w: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процесі роботи з мікрохвильовою НВЧ-піччю повинен використовуватися наступний спецодяг і засоби індивідуального захисту: халат, фартух бавовняний і головний убір, діелектричний килимок.</w:t>
      </w:r>
    </w:p>
    <w:p w14:paraId="69DECE97" w14:textId="6A8491D2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</w:t>
      </w:r>
      <w:r w:rsidR="0047585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6</w:t>
      </w: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 У приміщенні повинна бути медична аптечка з набором необхідних медикаментів і перев'язувальних матеріалів, призначена для термінового надання першої допомоги потерпілим при травмах.</w:t>
      </w:r>
    </w:p>
    <w:p w14:paraId="23A86B4C" w14:textId="417CC400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</w:t>
      </w:r>
      <w:r w:rsidR="0047585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7</w:t>
      </w: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 Працівники зобов'язані дотримуватися правил пожежної безпеки, знати місця розташування первинних засобів пожежогасіння.</w:t>
      </w:r>
    </w:p>
    <w:p w14:paraId="0F29006E" w14:textId="1BE2B554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</w:t>
      </w:r>
      <w:r w:rsidR="0047585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8</w:t>
      </w: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 Працівник повинен бути навчений і мати навички надання першої допомоги потерпілим при нещасних випадках, знати місця розташування аптечки.</w:t>
      </w:r>
    </w:p>
    <w:p w14:paraId="330229D1" w14:textId="088B0DE4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1.10. </w:t>
      </w:r>
      <w:r w:rsidR="00475854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</w:t>
      </w: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процесі роботи дотримуватися правил носіння спецодягу, користування засобами індивідуального захисту, дотримуватися правил особистої гігієни, тримати в чистоті робоче місце, ретельно мити руки з милом перед початком роботи, після кожної перерви в роботі та стикання із забрудненими предметами.</w:t>
      </w:r>
    </w:p>
    <w:p w14:paraId="750B170E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1.11. Працівник, який допустив невиконання або порушення даної інструкції з охорони праці при експлуатації мікрохвильової печі, притягується до відповідальності згідно з Правилами внутрішнього трудового розпорядку, трудовим договором і, при необхідності, підлягає позачерговій перевірці знань, норм і правил охорони праці.</w:t>
      </w:r>
    </w:p>
    <w:p w14:paraId="45807603" w14:textId="3E7E6B79" w:rsid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</w:p>
    <w:p w14:paraId="12EDE297" w14:textId="77777777" w:rsidR="00FA775B" w:rsidRPr="00695DF6" w:rsidRDefault="00FA775B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</w:p>
    <w:p w14:paraId="5E760C5C" w14:textId="77777777" w:rsidR="00EB7AEB" w:rsidRDefault="00EB7AEB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</w:pPr>
    </w:p>
    <w:p w14:paraId="2E2DF741" w14:textId="77777777" w:rsidR="00EB7AEB" w:rsidRDefault="00EB7AEB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</w:pPr>
    </w:p>
    <w:p w14:paraId="6C3C29BA" w14:textId="71C503C1" w:rsidR="00695DF6" w:rsidRPr="00FA775B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</w:pPr>
      <w:r w:rsidRPr="00FA775B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  <w:lastRenderedPageBreak/>
        <w:t>2. Вимоги безпеки перед початком роботи</w:t>
      </w:r>
    </w:p>
    <w:p w14:paraId="5B19C033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2.1. Перед використанням мікрохвильової печі слід уважно ознайомитися з інструкцією по експлуатації. Після читання зберегти для використання в майбутньому.</w:t>
      </w:r>
    </w:p>
    <w:p w14:paraId="05EF59A5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2.2. Переконатися, що мікрохвильова піч встановлена на горизонтальній, рівній поверхні, досить міцною для того, щоб витримати вагу печі.</w:t>
      </w:r>
    </w:p>
    <w:p w14:paraId="4A4EBEBF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2.3. Одягти спецодяг, волосся заправити під косинку або ковпак, застебнути санітарний одяг на всі </w:t>
      </w:r>
      <w:proofErr w:type="spellStart"/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гудзики</w:t>
      </w:r>
      <w:proofErr w:type="spellEnd"/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(зав'язати зав'язки), не допускаючи звисаючих кінців одягу. Переконатися в наявності на підлозі біля мікрохвильової печі діелектричного килимка.</w:t>
      </w:r>
    </w:p>
    <w:p w14:paraId="49F87AE1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2.4. Перевірити наявність і цілісність ручок пакетних перемикачів мікрохвильовій печі, а також справність вилки і надійність під'єднання мережевого шнура до 3-х контактної заземленої розетки мережі змінного струму.</w:t>
      </w:r>
    </w:p>
    <w:p w14:paraId="5C8EED3E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2.5. Переконатися, що вентиляційні отвори мікрохвильової печі не закриті тканиною або папером.</w:t>
      </w:r>
    </w:p>
    <w:p w14:paraId="723045C0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2.6. Особливу увагу звернути на те, щоб дверцята печі надійно закривалися, ущільнювачі дверцят і ущільнюючі поверхні були не пошкоджені, петлі дверцят не зламані або ослаблені.</w:t>
      </w:r>
    </w:p>
    <w:p w14:paraId="40F0DBF9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2.7. Про всі виявлені несправності обладнання, інвентарю, електропроводки та інші неполадки повідомити свого керівника і приступити до роботи тільки після їх усунення.</w:t>
      </w:r>
    </w:p>
    <w:p w14:paraId="7333B7CB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</w:p>
    <w:p w14:paraId="221EECDF" w14:textId="77777777" w:rsidR="00695DF6" w:rsidRPr="00FA775B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</w:pPr>
      <w:r w:rsidRPr="00FA775B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  <w:t>3. Вимоги безпеки під час роботи</w:t>
      </w:r>
    </w:p>
    <w:p w14:paraId="1771DFE3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3.1. Мікрохвильова піч (НВЧ-піч) повинна мати спеціальну систему захисту, що перешкоджає поширенню (витоку) електромагнітних хвиль: щільно прилягаючі дверцята, які не пропускають електромагнітні хвилі, і скло із захисною сіткою.</w:t>
      </w:r>
    </w:p>
    <w:p w14:paraId="06A6B5C6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3.2. При закладанні їжі в камеру мікрохвильової печі слід дотримуватися відстані близько 2 см від стінок, щоб уникнути іскроутворення.</w:t>
      </w:r>
    </w:p>
    <w:p w14:paraId="44982A25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3.3. Ні за яких обставин не можна намагатися користуватися піччю при відкритих дверцятах, псувати блокувальні контакти (засувки дверцят) або вставляти що-небудь в отвори блокувальних контактів.</w:t>
      </w:r>
    </w:p>
    <w:p w14:paraId="1C95B6A5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3.4. Для приготування їжі в мікрохвильовій печі дозволяється використовувати посуд з кераміки, скла, фарфору і пластмаси. Не використовувати металевий посуд, столовий посуд із золотою або срібною обробкою, вертіла, вилки.</w:t>
      </w:r>
    </w:p>
    <w:p w14:paraId="368C8C51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3.5. Для попередження вибуху через зростання тиску при підігріві продуктів:</w:t>
      </w:r>
    </w:p>
    <w:p w14:paraId="343DF993" w14:textId="77777777" w:rsidR="00695DF6" w:rsidRPr="00145EEB" w:rsidRDefault="00695DF6" w:rsidP="00145EE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 пляшках, банках, судинах в герметичній або вакуумній упаковці - необхідно зняти кришку;</w:t>
      </w:r>
    </w:p>
    <w:p w14:paraId="489C4F1F" w14:textId="77777777" w:rsidR="00695DF6" w:rsidRPr="00145EEB" w:rsidRDefault="00695DF6" w:rsidP="00145EE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851" w:hanging="28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продуктів з повітронепроникною шкіркою - проткнути шкірку.</w:t>
      </w:r>
    </w:p>
    <w:p w14:paraId="2F94467C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3.6. Виймаючи посуд з мікрохвильової печі дотримуватися особливої обережності, щоб не отримати опік:</w:t>
      </w:r>
    </w:p>
    <w:p w14:paraId="2863978D" w14:textId="77777777" w:rsidR="00695DF6" w:rsidRPr="00145EEB" w:rsidRDefault="00695DF6" w:rsidP="00145EE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стояти на відстані витягнутої руки;</w:t>
      </w:r>
    </w:p>
    <w:p w14:paraId="0FB9BD44" w14:textId="77777777" w:rsidR="00695DF6" w:rsidRPr="00145EEB" w:rsidRDefault="00695DF6" w:rsidP="00145EEB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використовувати товсті рукавиці, </w:t>
      </w:r>
      <w:proofErr w:type="spellStart"/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прихватки</w:t>
      </w:r>
      <w:proofErr w:type="spellEnd"/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</w:p>
    <w:p w14:paraId="639E804A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3.7. Під час і після закінчення процесу приготування їжі не можна торкатися до нагрівальних елементів або внутрішніх стінок печі, стінки можуть бути досить гарячими для того, щоб викликати опік.</w:t>
      </w:r>
    </w:p>
    <w:p w14:paraId="52AC85A0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3.8. Не допускається контакт займистих матеріалів з будь-якими внутрішніми поверхнями печі.</w:t>
      </w:r>
    </w:p>
    <w:p w14:paraId="3F8F36CC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3.9. При використанні мікрохвильової печі не припустимо:</w:t>
      </w:r>
    </w:p>
    <w:p w14:paraId="58425FC9" w14:textId="77777777" w:rsidR="00695DF6" w:rsidRPr="00145EEB" w:rsidRDefault="00695DF6" w:rsidP="00145E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використовувати мікрохвильову піч при відкритих дверцятах, тому що при відкритих дверцятах може виникнути надмірне навантаження випромінювання;</w:t>
      </w:r>
    </w:p>
    <w:p w14:paraId="05617CC3" w14:textId="77777777" w:rsidR="00695DF6" w:rsidRPr="00145EEB" w:rsidRDefault="00695DF6" w:rsidP="00145E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використовувати мікрохвильову піч при наявності </w:t>
      </w:r>
      <w:proofErr w:type="spellStart"/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несправностей</w:t>
      </w:r>
      <w:proofErr w:type="spellEnd"/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забруднень на поверхні дверцят, нальоту, механічних пошкоджень;</w:t>
      </w:r>
    </w:p>
    <w:p w14:paraId="07FBF70C" w14:textId="77777777" w:rsidR="00695DF6" w:rsidRPr="00145EEB" w:rsidRDefault="00695DF6" w:rsidP="00145E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поміщати в піч: посуд з позолоченим орнаментом, стакани і посуд з кришталю, посуд з термостійкістю до 140 °C, кухонний посуд з металу (сталеві, алюмінієві каструлі і т. д.);</w:t>
      </w:r>
    </w:p>
    <w:p w14:paraId="68412F4B" w14:textId="77777777" w:rsidR="00695DF6" w:rsidRPr="00145EEB" w:rsidRDefault="00695DF6" w:rsidP="00145E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нагрівати пляшки, банки, посудини в герметичній і вакуумній упаковці, продукти з повітронепроникною шкіркою або шкаралупою;</w:t>
      </w:r>
    </w:p>
    <w:p w14:paraId="27C04955" w14:textId="77777777" w:rsidR="00695DF6" w:rsidRPr="00145EEB" w:rsidRDefault="00695DF6" w:rsidP="00145E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нагрівати в мікрохвильовій печі щільно закриті посудини, щоб уникнути руйнування цих посудин під напором пари;</w:t>
      </w:r>
    </w:p>
    <w:p w14:paraId="16CA09BD" w14:textId="77777777" w:rsidR="00695DF6" w:rsidRPr="00145EEB" w:rsidRDefault="00695DF6" w:rsidP="00145E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>включати мікрохвильову піч без вмісту в камері;</w:t>
      </w:r>
    </w:p>
    <w:p w14:paraId="5FE4528D" w14:textId="77777777" w:rsidR="00695DF6" w:rsidRPr="00145EEB" w:rsidRDefault="00695DF6" w:rsidP="00145E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торкатися до нагрівальних елементів або внутрішніх стінок печі;</w:t>
      </w:r>
    </w:p>
    <w:p w14:paraId="553FE295" w14:textId="77777777" w:rsidR="00695DF6" w:rsidRPr="00145EEB" w:rsidRDefault="00695DF6" w:rsidP="00145E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зберігати легкозаймисті матеріали всередині печі;</w:t>
      </w:r>
    </w:p>
    <w:p w14:paraId="0EE45589" w14:textId="77777777" w:rsidR="00695DF6" w:rsidRPr="00145EEB" w:rsidRDefault="00695DF6" w:rsidP="00145E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наповнювати судини до країв;</w:t>
      </w:r>
    </w:p>
    <w:p w14:paraId="68B20F5B" w14:textId="77777777" w:rsidR="00695DF6" w:rsidRPr="00145EEB" w:rsidRDefault="00695DF6" w:rsidP="00145E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лити воду на мережевий шнур або вилку, а також нагрівати їх;</w:t>
      </w:r>
    </w:p>
    <w:p w14:paraId="120404CE" w14:textId="77777777" w:rsidR="00695DF6" w:rsidRPr="00145EEB" w:rsidRDefault="00695DF6" w:rsidP="00145EE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145EEB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розміщувати на корпусі предмети.</w:t>
      </w:r>
    </w:p>
    <w:p w14:paraId="3F391825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 Вимоги безпеки після закінчення роботи</w:t>
      </w:r>
    </w:p>
    <w:p w14:paraId="0C601DF5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4.1. Необхідно відключити мікрохвильову піч від мережі.</w:t>
      </w:r>
    </w:p>
    <w:p w14:paraId="5E6A03AA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4.2. Слід очистити мікрохвильову піч від забруднень.</w:t>
      </w:r>
    </w:p>
    <w:p w14:paraId="241B6B6C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4.3. Зняти з себе спецодяг і вимити руки з милом.</w:t>
      </w:r>
    </w:p>
    <w:p w14:paraId="4AF4DFD5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4.4. При наявності зауважень в роботі мікрохвильової печі повідомити керівника</w:t>
      </w:r>
    </w:p>
    <w:p w14:paraId="2F3BC0CD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</w:p>
    <w:p w14:paraId="22604AD2" w14:textId="77777777" w:rsidR="00695DF6" w:rsidRPr="00FA775B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</w:pPr>
      <w:r w:rsidRPr="00FA775B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uk-UA"/>
        </w:rPr>
        <w:t>5. Вимоги безпеки в аварійних ситуаціях</w:t>
      </w:r>
    </w:p>
    <w:p w14:paraId="632325AA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5.1. При виникненні будь-якої несправності в роботі мікрохвильової печі, а також при порушенні захисного заземлення її корпусу, ізоляції кабелю живлення роботу слід негайно припинити і вимкнути електроприлад від електромережі. Роботу дозволяється відновити тільки після усунення всіх </w:t>
      </w:r>
      <w:proofErr w:type="spellStart"/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несправностей</w:t>
      </w:r>
      <w:proofErr w:type="spellEnd"/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</w:t>
      </w:r>
    </w:p>
    <w:p w14:paraId="5668E09E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5.2. У разі виникнення короткого замикання і загоряння електрообладнання мікрохвильової печі слід негайно відключити її від електричної мережі, евакуювати людей з приміщення і приступити до ліквідації осередку загоряння за допомогою вогнегасника.</w:t>
      </w:r>
    </w:p>
    <w:p w14:paraId="107E02E4" w14:textId="77777777" w:rsidR="00695DF6" w:rsidRPr="00695DF6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 подальшому поширенні вогню викликати пожежну службу за телефоном 101 і повідомити про подію безпосередньому керівнику.</w:t>
      </w:r>
    </w:p>
    <w:p w14:paraId="312D6832" w14:textId="4D41911C" w:rsidR="00F70550" w:rsidRDefault="00695DF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1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695DF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5.3. В разі ураження електричним струмом слід відключити мікрохвильову піч від електричної мережі і надати потерпілому першу допомогу. При відсутності у потерпілого дихання і пульсу необхідно зробити йому штучне дихання і провести непрямий масаж серця, викликати швидку медичну допомогу або організувати його транспортування у найближчий медичний заклад. Повідомити про те, що трапилося керівнику.</w:t>
      </w:r>
    </w:p>
    <w:p w14:paraId="1B57B8E0" w14:textId="0F5C1942" w:rsidR="00C74D56" w:rsidRDefault="00C74D56" w:rsidP="00695D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</w:p>
    <w:p w14:paraId="1B899EE7" w14:textId="77777777" w:rsidR="00C74D56" w:rsidRPr="00C74D56" w:rsidRDefault="00C74D56" w:rsidP="00C74D56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</w:pPr>
    </w:p>
    <w:p w14:paraId="09A1CFC0" w14:textId="77777777" w:rsidR="00C74D56" w:rsidRPr="00C74D56" w:rsidRDefault="00C74D56" w:rsidP="00C74D56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C74D56"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  <w:t xml:space="preserve">Інженер з ОП __________ </w:t>
      </w:r>
      <w:r w:rsidRPr="00C74D56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В. </w:t>
      </w:r>
      <w:r w:rsidRPr="00C74D56"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  <w:t xml:space="preserve">Шуляк  </w:t>
      </w:r>
    </w:p>
    <w:p w14:paraId="1FABA556" w14:textId="77777777" w:rsidR="00C74D56" w:rsidRPr="00C74D56" w:rsidRDefault="00C74D56" w:rsidP="00C74D56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</w:pPr>
      <w:r w:rsidRPr="00C74D56"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  <w:t xml:space="preserve"> «___» ___________ 2021 р.</w:t>
      </w:r>
    </w:p>
    <w:p w14:paraId="5B41AF13" w14:textId="2E9AF445" w:rsidR="00C74D56" w:rsidRDefault="00C74D56" w:rsidP="00FE135A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</w:pPr>
    </w:p>
    <w:p w14:paraId="0999B9DC" w14:textId="77777777" w:rsidR="00695DF6" w:rsidRPr="00C74D56" w:rsidRDefault="00695DF6" w:rsidP="00FE135A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val="ru-RU" w:eastAsia="uk-UA"/>
        </w:rPr>
      </w:pPr>
    </w:p>
    <w:sectPr w:rsidR="00695DF6" w:rsidRPr="00C74D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F8B"/>
    <w:multiLevelType w:val="multilevel"/>
    <w:tmpl w:val="A708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E79B9"/>
    <w:multiLevelType w:val="multilevel"/>
    <w:tmpl w:val="FDCC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BA0DE4"/>
    <w:multiLevelType w:val="multilevel"/>
    <w:tmpl w:val="08FAE3F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6F5671"/>
    <w:multiLevelType w:val="multilevel"/>
    <w:tmpl w:val="EBA24FC0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307E7"/>
    <w:multiLevelType w:val="hybridMultilevel"/>
    <w:tmpl w:val="AF1E9CD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4D2A80"/>
    <w:multiLevelType w:val="multilevel"/>
    <w:tmpl w:val="08FAE3F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74"/>
        </w:tabs>
        <w:ind w:left="37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34"/>
        </w:tabs>
        <w:ind w:left="59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094"/>
        </w:tabs>
        <w:ind w:left="80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14"/>
        </w:tabs>
        <w:ind w:left="8814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1953EC"/>
    <w:multiLevelType w:val="hybridMultilevel"/>
    <w:tmpl w:val="89CAB0C4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E027010"/>
    <w:multiLevelType w:val="hybridMultilevel"/>
    <w:tmpl w:val="AB8A7D2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4300667"/>
    <w:multiLevelType w:val="multilevel"/>
    <w:tmpl w:val="89A6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EB122C"/>
    <w:multiLevelType w:val="multilevel"/>
    <w:tmpl w:val="B0D4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607BA6"/>
    <w:multiLevelType w:val="multilevel"/>
    <w:tmpl w:val="AE86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0C552A"/>
    <w:multiLevelType w:val="multilevel"/>
    <w:tmpl w:val="C988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F60C21"/>
    <w:multiLevelType w:val="hybridMultilevel"/>
    <w:tmpl w:val="199CB87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AF"/>
    <w:rsid w:val="00037175"/>
    <w:rsid w:val="000A0891"/>
    <w:rsid w:val="000E76C9"/>
    <w:rsid w:val="00145EEB"/>
    <w:rsid w:val="00213A11"/>
    <w:rsid w:val="00232FC8"/>
    <w:rsid w:val="003278B5"/>
    <w:rsid w:val="003B5588"/>
    <w:rsid w:val="003F6FC1"/>
    <w:rsid w:val="00475854"/>
    <w:rsid w:val="0052536F"/>
    <w:rsid w:val="00595DFC"/>
    <w:rsid w:val="00621138"/>
    <w:rsid w:val="00625A59"/>
    <w:rsid w:val="00657502"/>
    <w:rsid w:val="00695DF6"/>
    <w:rsid w:val="007A093B"/>
    <w:rsid w:val="007B4442"/>
    <w:rsid w:val="007D74F9"/>
    <w:rsid w:val="009832E7"/>
    <w:rsid w:val="00983CE5"/>
    <w:rsid w:val="009E63D9"/>
    <w:rsid w:val="009F38D6"/>
    <w:rsid w:val="00A362DF"/>
    <w:rsid w:val="00AB0D17"/>
    <w:rsid w:val="00B43364"/>
    <w:rsid w:val="00B51E67"/>
    <w:rsid w:val="00B61AAF"/>
    <w:rsid w:val="00C74D56"/>
    <w:rsid w:val="00CF0937"/>
    <w:rsid w:val="00D21131"/>
    <w:rsid w:val="00D41000"/>
    <w:rsid w:val="00DF1D79"/>
    <w:rsid w:val="00E422CF"/>
    <w:rsid w:val="00EB7AEB"/>
    <w:rsid w:val="00EF11D5"/>
    <w:rsid w:val="00F70550"/>
    <w:rsid w:val="00F95800"/>
    <w:rsid w:val="00FA775B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BCD4"/>
  <w15:chartTrackingRefBased/>
  <w15:docId w15:val="{2AFF8C07-EB26-409E-A1ED-C872AE7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5252</Words>
  <Characters>2995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2021-09-29T12:06:00Z</cp:lastPrinted>
  <dcterms:created xsi:type="dcterms:W3CDTF">2021-12-09T08:48:00Z</dcterms:created>
  <dcterms:modified xsi:type="dcterms:W3CDTF">2021-12-09T12:50:00Z</dcterms:modified>
</cp:coreProperties>
</file>