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D2" w:rsidRPr="00EF2017" w:rsidRDefault="00F65B9E" w:rsidP="001978FA">
      <w:pPr>
        <w:pStyle w:val="a3"/>
        <w:spacing w:line="276" w:lineRule="auto"/>
        <w:ind w:left="-851" w:right="-284" w:firstLine="567"/>
      </w:pPr>
      <w:r w:rsidRPr="00EF2017">
        <w:t>Довідка</w:t>
      </w:r>
    </w:p>
    <w:p w:rsidR="00A112D2" w:rsidRPr="00EF2017" w:rsidRDefault="00F65B9E" w:rsidP="001978FA">
      <w:pPr>
        <w:spacing w:line="276" w:lineRule="auto"/>
        <w:ind w:left="-851" w:right="-284" w:firstLine="567"/>
        <w:jc w:val="center"/>
        <w:rPr>
          <w:b/>
          <w:sz w:val="28"/>
        </w:rPr>
      </w:pPr>
      <w:r w:rsidRPr="00EF2017">
        <w:rPr>
          <w:b/>
          <w:sz w:val="28"/>
        </w:rPr>
        <w:t>про стан викладання та якість</w:t>
      </w:r>
    </w:p>
    <w:p w:rsidR="00A112D2" w:rsidRPr="00EF2017" w:rsidRDefault="00F65B9E" w:rsidP="001978FA">
      <w:pPr>
        <w:spacing w:line="276" w:lineRule="auto"/>
        <w:ind w:left="-851" w:right="-284" w:firstLine="567"/>
        <w:jc w:val="center"/>
        <w:rPr>
          <w:b/>
          <w:sz w:val="28"/>
        </w:rPr>
      </w:pPr>
      <w:r w:rsidRPr="00EF2017">
        <w:rPr>
          <w:b/>
          <w:sz w:val="28"/>
        </w:rPr>
        <w:t>навчаль</w:t>
      </w:r>
      <w:r w:rsidR="00612512" w:rsidRPr="00EF2017">
        <w:rPr>
          <w:b/>
          <w:sz w:val="28"/>
        </w:rPr>
        <w:t xml:space="preserve">них досягнень учнів із </w:t>
      </w:r>
      <w:proofErr w:type="spellStart"/>
      <w:r w:rsidR="00612512" w:rsidRPr="00EF2017">
        <w:rPr>
          <w:b/>
          <w:sz w:val="28"/>
        </w:rPr>
        <w:t>еко</w:t>
      </w:r>
      <w:proofErr w:type="spellEnd"/>
      <w:r w:rsidR="00612512" w:rsidRPr="00EF2017">
        <w:rPr>
          <w:b/>
          <w:sz w:val="28"/>
          <w:lang w:val="ru-RU"/>
        </w:rPr>
        <w:t>лог</w:t>
      </w:r>
      <w:proofErr w:type="spellStart"/>
      <w:r w:rsidR="00612512" w:rsidRPr="00EF2017">
        <w:rPr>
          <w:b/>
          <w:sz w:val="28"/>
        </w:rPr>
        <w:t>ії</w:t>
      </w:r>
      <w:proofErr w:type="spellEnd"/>
      <w:r w:rsidRPr="00EF2017">
        <w:rPr>
          <w:b/>
          <w:sz w:val="28"/>
        </w:rPr>
        <w:t xml:space="preserve"> у 2014/2015 </w:t>
      </w:r>
      <w:proofErr w:type="spellStart"/>
      <w:r w:rsidRPr="00EF2017">
        <w:rPr>
          <w:b/>
          <w:sz w:val="28"/>
        </w:rPr>
        <w:t>н.р</w:t>
      </w:r>
      <w:proofErr w:type="spellEnd"/>
      <w:r w:rsidRPr="00EF2017">
        <w:rPr>
          <w:b/>
          <w:sz w:val="28"/>
        </w:rPr>
        <w:t>.</w:t>
      </w:r>
    </w:p>
    <w:p w:rsidR="00A112D2" w:rsidRPr="00EF2017" w:rsidRDefault="00A112D2" w:rsidP="001978FA">
      <w:pPr>
        <w:spacing w:line="276" w:lineRule="auto"/>
        <w:ind w:left="-851" w:right="-284" w:firstLine="567"/>
        <w:jc w:val="both"/>
        <w:rPr>
          <w:sz w:val="28"/>
        </w:rPr>
      </w:pPr>
    </w:p>
    <w:p w:rsidR="00A112D2" w:rsidRPr="00EF2017" w:rsidRDefault="00F65B9E" w:rsidP="00E10D78">
      <w:pPr>
        <w:ind w:left="-851" w:firstLine="567"/>
        <w:jc w:val="both"/>
        <w:rPr>
          <w:sz w:val="28"/>
        </w:rPr>
      </w:pPr>
      <w:r w:rsidRPr="00EF2017">
        <w:rPr>
          <w:sz w:val="28"/>
        </w:rPr>
        <w:t xml:space="preserve">На виконання річного плану роботи, наказу по ліцею від  </w:t>
      </w:r>
      <w:r w:rsidR="00376324" w:rsidRPr="00EF2017">
        <w:rPr>
          <w:sz w:val="28"/>
        </w:rPr>
        <w:t>10.09.201</w:t>
      </w:r>
      <w:r w:rsidR="00376324" w:rsidRPr="00E10D78">
        <w:rPr>
          <w:sz w:val="28"/>
        </w:rPr>
        <w:t>4</w:t>
      </w:r>
      <w:r w:rsidR="00E10D78" w:rsidRPr="00E10D78">
        <w:rPr>
          <w:sz w:val="28"/>
        </w:rPr>
        <w:t xml:space="preserve"> </w:t>
      </w:r>
      <w:r w:rsidRPr="00EF2017">
        <w:rPr>
          <w:sz w:val="28"/>
        </w:rPr>
        <w:t>№</w:t>
      </w:r>
      <w:r w:rsidR="00376324" w:rsidRPr="00EF2017">
        <w:rPr>
          <w:sz w:val="28"/>
        </w:rPr>
        <w:t>194</w:t>
      </w:r>
      <w:r w:rsidRPr="00EF2017">
        <w:rPr>
          <w:sz w:val="28"/>
        </w:rPr>
        <w:t xml:space="preserve"> «Про </w:t>
      </w:r>
      <w:r w:rsidR="00376324" w:rsidRPr="00EF2017">
        <w:rPr>
          <w:sz w:val="28"/>
        </w:rPr>
        <w:t xml:space="preserve">порядок </w:t>
      </w:r>
      <w:r w:rsidRPr="00EF2017">
        <w:rPr>
          <w:sz w:val="28"/>
        </w:rPr>
        <w:t xml:space="preserve">вивчення стану викладання навчальних </w:t>
      </w:r>
      <w:r w:rsidR="00376324" w:rsidRPr="00EF2017">
        <w:rPr>
          <w:sz w:val="28"/>
        </w:rPr>
        <w:t>дисциплін</w:t>
      </w:r>
      <w:r w:rsidRPr="00EF2017">
        <w:rPr>
          <w:sz w:val="28"/>
        </w:rPr>
        <w:t xml:space="preserve"> у 2014-2</w:t>
      </w:r>
      <w:r w:rsidR="0092764D" w:rsidRPr="00EF2017">
        <w:rPr>
          <w:sz w:val="28"/>
        </w:rPr>
        <w:t>0</w:t>
      </w:r>
      <w:r w:rsidRPr="00EF2017">
        <w:rPr>
          <w:sz w:val="28"/>
        </w:rPr>
        <w:t xml:space="preserve">15 </w:t>
      </w:r>
      <w:proofErr w:type="spellStart"/>
      <w:r w:rsidRPr="00EF2017">
        <w:rPr>
          <w:sz w:val="28"/>
        </w:rPr>
        <w:t>н.р</w:t>
      </w:r>
      <w:proofErr w:type="spellEnd"/>
      <w:r w:rsidRPr="00EF2017">
        <w:rPr>
          <w:sz w:val="28"/>
        </w:rPr>
        <w:t>.»</w:t>
      </w:r>
      <w:r w:rsidR="00E10D78" w:rsidRPr="00E10D78">
        <w:rPr>
          <w:sz w:val="28"/>
        </w:rPr>
        <w:t xml:space="preserve"> </w:t>
      </w:r>
      <w:r w:rsidR="00E10D78">
        <w:rPr>
          <w:sz w:val="28"/>
        </w:rPr>
        <w:t>із</w:t>
      </w:r>
      <w:r w:rsidRPr="00EF2017">
        <w:rPr>
          <w:sz w:val="28"/>
        </w:rPr>
        <w:t xml:space="preserve"> </w:t>
      </w:r>
      <w:r w:rsidR="00E10D78" w:rsidRPr="00E10D78">
        <w:rPr>
          <w:rFonts w:eastAsia="Calibri"/>
          <w:sz w:val="28"/>
          <w:szCs w:val="28"/>
          <w:lang w:eastAsia="en-US"/>
        </w:rPr>
        <w:t>01.12.14 – 26.12.14</w:t>
      </w:r>
      <w:r w:rsidRPr="00EF2017">
        <w:rPr>
          <w:sz w:val="28"/>
        </w:rPr>
        <w:t xml:space="preserve"> експертною групою в складі: голови експертної групи Т.М.Шевчук, заступника голови експертної групи С.М. Сліпак, членів експертної групи</w:t>
      </w:r>
      <w:r w:rsidRPr="00EF2017">
        <w:rPr>
          <w:color w:val="FF0000"/>
          <w:sz w:val="28"/>
        </w:rPr>
        <w:t xml:space="preserve"> </w:t>
      </w:r>
      <w:r w:rsidRPr="00E10D78">
        <w:rPr>
          <w:color w:val="000000" w:themeColor="text1"/>
          <w:sz w:val="28"/>
        </w:rPr>
        <w:t>Т.М. Котляр,</w:t>
      </w:r>
      <w:r w:rsidRPr="00EF2017">
        <w:rPr>
          <w:color w:val="FF0000"/>
          <w:sz w:val="28"/>
        </w:rPr>
        <w:t xml:space="preserve"> </w:t>
      </w:r>
      <w:r w:rsidR="00E10D78" w:rsidRPr="00E10D78">
        <w:rPr>
          <w:sz w:val="28"/>
          <w:szCs w:val="28"/>
        </w:rPr>
        <w:t>Ю.О. Павлова, С.І. Карпенко</w:t>
      </w:r>
      <w:r w:rsidR="00E10D78" w:rsidRPr="00F37506">
        <w:t xml:space="preserve"> </w:t>
      </w:r>
      <w:r w:rsidRPr="00EF2017">
        <w:rPr>
          <w:sz w:val="28"/>
        </w:rPr>
        <w:t xml:space="preserve">вивчався стан викладання, рівень навчальних досягнень учнів </w:t>
      </w:r>
      <w:r w:rsidR="00E10D78">
        <w:rPr>
          <w:sz w:val="28"/>
        </w:rPr>
        <w:t>і</w:t>
      </w:r>
      <w:r w:rsidR="0092764D" w:rsidRPr="00EF2017">
        <w:rPr>
          <w:sz w:val="28"/>
        </w:rPr>
        <w:t xml:space="preserve">з </w:t>
      </w:r>
      <w:r w:rsidR="00612512" w:rsidRPr="00EF2017">
        <w:rPr>
          <w:sz w:val="28"/>
        </w:rPr>
        <w:t>екології</w:t>
      </w:r>
      <w:r w:rsidRPr="00EF2017">
        <w:rPr>
          <w:sz w:val="28"/>
        </w:rPr>
        <w:t>.</w:t>
      </w:r>
    </w:p>
    <w:p w:rsidR="00A112D2" w:rsidRPr="00EF2017" w:rsidRDefault="00F65B9E" w:rsidP="001978FA">
      <w:pPr>
        <w:spacing w:line="276" w:lineRule="auto"/>
        <w:ind w:left="-851" w:right="-284" w:firstLine="567"/>
        <w:jc w:val="both"/>
        <w:rPr>
          <w:sz w:val="28"/>
        </w:rPr>
      </w:pPr>
      <w:r w:rsidRPr="00EF2017">
        <w:rPr>
          <w:sz w:val="28"/>
        </w:rPr>
        <w:t xml:space="preserve">Контроль передбачав вивчення  </w:t>
      </w:r>
      <w:r w:rsidR="0092764D" w:rsidRPr="00EF2017">
        <w:rPr>
          <w:sz w:val="28"/>
        </w:rPr>
        <w:t xml:space="preserve">рівня навчальних досягнень учнів та </w:t>
      </w:r>
      <w:r w:rsidRPr="00EF2017">
        <w:rPr>
          <w:sz w:val="28"/>
        </w:rPr>
        <w:t>роботи вчителя з даного предмету за такими напрямками:</w:t>
      </w:r>
    </w:p>
    <w:p w:rsidR="00A112D2" w:rsidRPr="00EF2017" w:rsidRDefault="00F65B9E" w:rsidP="001978FA">
      <w:pPr>
        <w:numPr>
          <w:ilvl w:val="0"/>
          <w:numId w:val="8"/>
        </w:numPr>
        <w:spacing w:line="276" w:lineRule="auto"/>
        <w:ind w:left="-851" w:right="-284" w:firstLine="567"/>
        <w:jc w:val="both"/>
        <w:rPr>
          <w:sz w:val="28"/>
        </w:rPr>
      </w:pPr>
      <w:r w:rsidRPr="00EF2017">
        <w:rPr>
          <w:sz w:val="28"/>
        </w:rPr>
        <w:t>навчально-методичне і технічне забезпечення</w:t>
      </w:r>
      <w:r w:rsidR="0092764D" w:rsidRPr="00EF2017">
        <w:rPr>
          <w:sz w:val="28"/>
        </w:rPr>
        <w:t xml:space="preserve"> предмета</w:t>
      </w:r>
      <w:r w:rsidRPr="00EF2017">
        <w:rPr>
          <w:sz w:val="28"/>
        </w:rPr>
        <w:t>;</w:t>
      </w:r>
    </w:p>
    <w:p w:rsidR="00A112D2" w:rsidRPr="00EF2017" w:rsidRDefault="00F65B9E" w:rsidP="001978FA">
      <w:pPr>
        <w:numPr>
          <w:ilvl w:val="0"/>
          <w:numId w:val="8"/>
        </w:numPr>
        <w:spacing w:line="276" w:lineRule="auto"/>
        <w:ind w:left="-851" w:right="-284" w:firstLine="567"/>
        <w:jc w:val="both"/>
        <w:rPr>
          <w:sz w:val="28"/>
        </w:rPr>
      </w:pPr>
      <w:r w:rsidRPr="00EF2017">
        <w:rPr>
          <w:sz w:val="28"/>
        </w:rPr>
        <w:t>підготовка вчителя до уроку (наявність та якість поурочних і календарно-тематичних планів, методика та науково-теоретичний рівень викладання предмету);</w:t>
      </w:r>
    </w:p>
    <w:p w:rsidR="00A112D2" w:rsidRPr="00EF2017" w:rsidRDefault="00F65B9E" w:rsidP="001978FA">
      <w:pPr>
        <w:numPr>
          <w:ilvl w:val="0"/>
          <w:numId w:val="8"/>
        </w:numPr>
        <w:spacing w:line="276" w:lineRule="auto"/>
        <w:ind w:left="-851" w:right="-284" w:firstLine="567"/>
        <w:jc w:val="both"/>
        <w:rPr>
          <w:sz w:val="28"/>
        </w:rPr>
      </w:pPr>
      <w:r w:rsidRPr="00EF2017">
        <w:rPr>
          <w:sz w:val="28"/>
        </w:rPr>
        <w:t>навчально-виховна діяльність вчителя (відповідність змісту уроків вимогам навчальних програм, використання форм і методів обліку навчальних досягнень учнів, упровадження активних форм і методів навчання, використання наочності, ТЗН та сучасних технологій у навчальному процесі, ефективність використання міжпредметних зв’язків);</w:t>
      </w:r>
    </w:p>
    <w:p w:rsidR="00A112D2" w:rsidRPr="00EF2017" w:rsidRDefault="00F65B9E" w:rsidP="001978FA">
      <w:pPr>
        <w:numPr>
          <w:ilvl w:val="0"/>
          <w:numId w:val="8"/>
        </w:numPr>
        <w:spacing w:line="276" w:lineRule="auto"/>
        <w:ind w:left="-851" w:right="-284" w:firstLine="567"/>
        <w:jc w:val="both"/>
        <w:rPr>
          <w:sz w:val="28"/>
        </w:rPr>
      </w:pPr>
      <w:r w:rsidRPr="00EF2017">
        <w:rPr>
          <w:sz w:val="28"/>
        </w:rPr>
        <w:t>результативність навчально-виховної роботи (стан успішності та якість знань учнів).</w:t>
      </w:r>
    </w:p>
    <w:p w:rsidR="00CA0DFC" w:rsidRPr="00EF2017" w:rsidRDefault="00CA0DFC" w:rsidP="001978FA">
      <w:pPr>
        <w:spacing w:line="276" w:lineRule="auto"/>
        <w:ind w:left="-851" w:right="-284" w:firstLine="567"/>
        <w:jc w:val="both"/>
        <w:rPr>
          <w:sz w:val="28"/>
        </w:rPr>
      </w:pPr>
      <w:r w:rsidRPr="00EF2017">
        <w:rPr>
          <w:sz w:val="28"/>
        </w:rPr>
        <w:t>Із метою реалізації плану перевірки експертною групою було проведено співбесід</w:t>
      </w:r>
      <w:r w:rsidR="004E481D" w:rsidRPr="00EF2017">
        <w:rPr>
          <w:sz w:val="28"/>
        </w:rPr>
        <w:t>и</w:t>
      </w:r>
      <w:r w:rsidRPr="00EF2017">
        <w:rPr>
          <w:sz w:val="28"/>
        </w:rPr>
        <w:t xml:space="preserve"> з учителем, </w:t>
      </w:r>
      <w:proofErr w:type="spellStart"/>
      <w:r w:rsidRPr="00EF2017">
        <w:rPr>
          <w:sz w:val="28"/>
        </w:rPr>
        <w:t>відвідано</w:t>
      </w:r>
      <w:proofErr w:type="spellEnd"/>
      <w:r w:rsidRPr="00EF2017">
        <w:rPr>
          <w:sz w:val="28"/>
        </w:rPr>
        <w:t xml:space="preserve"> уроки, вивчено документацію, здійснено огляд </w:t>
      </w:r>
      <w:proofErr w:type="spellStart"/>
      <w:r w:rsidRPr="00EF2017">
        <w:rPr>
          <w:sz w:val="28"/>
        </w:rPr>
        <w:t>роздаткового</w:t>
      </w:r>
      <w:proofErr w:type="spellEnd"/>
      <w:r w:rsidRPr="00EF2017">
        <w:rPr>
          <w:sz w:val="28"/>
        </w:rPr>
        <w:t xml:space="preserve"> матеріалу та наочності, здійснено перевірку поурочного планування, проведено контрольний зріз знань у класах.</w:t>
      </w:r>
    </w:p>
    <w:p w:rsidR="003343CA" w:rsidRPr="00EF2017" w:rsidRDefault="00CA0DFC" w:rsidP="001978FA">
      <w:pPr>
        <w:spacing w:line="276" w:lineRule="auto"/>
        <w:ind w:left="-851" w:right="-284" w:firstLine="567"/>
        <w:jc w:val="both"/>
        <w:rPr>
          <w:sz w:val="28"/>
        </w:rPr>
      </w:pPr>
      <w:r w:rsidRPr="00EF2017">
        <w:rPr>
          <w:sz w:val="28"/>
        </w:rPr>
        <w:t>Календарно-тематичне планування здійснено у відповідності до чинної програми</w:t>
      </w:r>
      <w:r w:rsidR="00662C5C" w:rsidRPr="00EF2017">
        <w:rPr>
          <w:sz w:val="28"/>
        </w:rPr>
        <w:t xml:space="preserve"> (Екологія</w:t>
      </w:r>
      <w:r w:rsidR="003343CA" w:rsidRPr="00EF2017">
        <w:rPr>
          <w:sz w:val="28"/>
        </w:rPr>
        <w:t>, 11 кл. Рівень стандарту, академічний рівень К., 2010.)</w:t>
      </w:r>
      <w:r w:rsidRPr="00EF2017">
        <w:rPr>
          <w:sz w:val="28"/>
        </w:rPr>
        <w:t xml:space="preserve"> та у відповідності </w:t>
      </w:r>
      <w:r w:rsidR="0049217A" w:rsidRPr="00EF2017">
        <w:rPr>
          <w:sz w:val="28"/>
        </w:rPr>
        <w:t xml:space="preserve">до </w:t>
      </w:r>
      <w:r w:rsidRPr="00EF2017">
        <w:rPr>
          <w:sz w:val="28"/>
        </w:rPr>
        <w:t>кількості годин навчальног</w:t>
      </w:r>
      <w:r w:rsidR="00662C5C" w:rsidRPr="00EF2017">
        <w:rPr>
          <w:sz w:val="28"/>
        </w:rPr>
        <w:t>о плану на ІІ курсах ліцею, по 0,5</w:t>
      </w:r>
      <w:r w:rsidRPr="00EF2017">
        <w:rPr>
          <w:sz w:val="28"/>
        </w:rPr>
        <w:t xml:space="preserve"> годині на тиждень у класах української й і</w:t>
      </w:r>
      <w:r w:rsidR="00662C5C" w:rsidRPr="00EF2017">
        <w:rPr>
          <w:sz w:val="28"/>
        </w:rPr>
        <w:t>ноземної філології та у</w:t>
      </w:r>
      <w:r w:rsidRPr="00EF2017">
        <w:rPr>
          <w:sz w:val="28"/>
        </w:rPr>
        <w:t xml:space="preserve"> фізико</w:t>
      </w:r>
      <w:r w:rsidR="00662C5C" w:rsidRPr="00EF2017">
        <w:rPr>
          <w:sz w:val="28"/>
        </w:rPr>
        <w:t>-математичному класі.</w:t>
      </w:r>
    </w:p>
    <w:p w:rsidR="00CA0DFC" w:rsidRPr="00EF2017" w:rsidRDefault="00CA0DFC" w:rsidP="001978FA">
      <w:pPr>
        <w:spacing w:line="276" w:lineRule="auto"/>
        <w:ind w:left="-851" w:right="-284" w:firstLine="567"/>
        <w:jc w:val="both"/>
        <w:rPr>
          <w:sz w:val="28"/>
        </w:rPr>
      </w:pPr>
      <w:r w:rsidRPr="00EF2017">
        <w:rPr>
          <w:sz w:val="28"/>
        </w:rPr>
        <w:t>Ліцей на 100% забез</w:t>
      </w:r>
      <w:r w:rsidR="00662C5C" w:rsidRPr="00EF2017">
        <w:rPr>
          <w:sz w:val="28"/>
        </w:rPr>
        <w:t>печений підручниками з екології (Екологія</w:t>
      </w:r>
      <w:r w:rsidRPr="00EF2017">
        <w:rPr>
          <w:sz w:val="28"/>
        </w:rPr>
        <w:t xml:space="preserve">. 11 клас. Рівень стандарту. Академічний рівень: Підручник для загальноосвітніх навчальних закладів / </w:t>
      </w:r>
      <w:r w:rsidR="00662C5C" w:rsidRPr="00EF2017">
        <w:rPr>
          <w:sz w:val="28"/>
        </w:rPr>
        <w:t>Л.П.Царик, П.Л.Царик, І.М.</w:t>
      </w:r>
      <w:proofErr w:type="spellStart"/>
      <w:r w:rsidR="00662C5C" w:rsidRPr="00EF2017">
        <w:rPr>
          <w:sz w:val="28"/>
        </w:rPr>
        <w:t>Вітенко</w:t>
      </w:r>
      <w:proofErr w:type="spellEnd"/>
      <w:r w:rsidR="00662C5C" w:rsidRPr="00EF2017">
        <w:rPr>
          <w:sz w:val="28"/>
        </w:rPr>
        <w:t xml:space="preserve">  – Х.: Вид-во «</w:t>
      </w:r>
      <w:proofErr w:type="spellStart"/>
      <w:r w:rsidR="00662C5C" w:rsidRPr="00EF2017">
        <w:rPr>
          <w:sz w:val="28"/>
        </w:rPr>
        <w:t>Генеза</w:t>
      </w:r>
      <w:proofErr w:type="spellEnd"/>
      <w:r w:rsidR="00662C5C" w:rsidRPr="00EF2017">
        <w:rPr>
          <w:sz w:val="28"/>
        </w:rPr>
        <w:t>», 2011. – 96</w:t>
      </w:r>
      <w:r w:rsidRPr="00EF2017">
        <w:rPr>
          <w:sz w:val="28"/>
        </w:rPr>
        <w:t xml:space="preserve"> с.). </w:t>
      </w:r>
    </w:p>
    <w:p w:rsidR="003343CA" w:rsidRPr="00EF2017" w:rsidRDefault="003343CA" w:rsidP="001978FA">
      <w:pPr>
        <w:spacing w:line="276" w:lineRule="auto"/>
        <w:ind w:left="-851" w:right="-284" w:firstLine="567"/>
        <w:jc w:val="both"/>
        <w:rPr>
          <w:sz w:val="28"/>
        </w:rPr>
      </w:pPr>
      <w:r w:rsidRPr="00EF2017">
        <w:rPr>
          <w:sz w:val="28"/>
        </w:rPr>
        <w:t>Під час проведення уроків учитель користується комп’ютером та проектором</w:t>
      </w:r>
      <w:r w:rsidR="00662C5C" w:rsidRPr="00EF2017">
        <w:rPr>
          <w:sz w:val="28"/>
        </w:rPr>
        <w:t>,</w:t>
      </w:r>
      <w:r w:rsidRPr="00EF2017">
        <w:rPr>
          <w:sz w:val="28"/>
        </w:rPr>
        <w:t xml:space="preserve"> так як кожна аудиторія, в якій проходять заняття, обладнана сучасними засобами навчання. Матеріально</w:t>
      </w:r>
      <w:r w:rsidR="00662C5C" w:rsidRPr="00EF2017">
        <w:rPr>
          <w:sz w:val="28"/>
        </w:rPr>
        <w:t>-технічне забезпечення екології</w:t>
      </w:r>
      <w:r w:rsidRPr="00EF2017">
        <w:rPr>
          <w:sz w:val="28"/>
        </w:rPr>
        <w:t xml:space="preserve"> знаходиться на достатньому рівні, інформаційні технології навчання застосовуються  систематично.</w:t>
      </w:r>
    </w:p>
    <w:p w:rsidR="00A230B6" w:rsidRPr="00EF2017" w:rsidRDefault="00662C5C" w:rsidP="001978FA">
      <w:pPr>
        <w:pStyle w:val="a7"/>
        <w:spacing w:before="0" w:beforeAutospacing="0" w:after="0" w:afterAutospacing="0" w:line="276" w:lineRule="auto"/>
        <w:ind w:left="-851" w:right="-284" w:firstLine="567"/>
        <w:jc w:val="both"/>
        <w:rPr>
          <w:sz w:val="28"/>
          <w:lang w:val="uk-UA"/>
        </w:rPr>
      </w:pPr>
      <w:r w:rsidRPr="00EF2017">
        <w:rPr>
          <w:sz w:val="28"/>
          <w:lang w:val="uk-UA"/>
        </w:rPr>
        <w:t>Викладання екології</w:t>
      </w:r>
      <w:r w:rsidR="00F65B9E" w:rsidRPr="00EF2017">
        <w:rPr>
          <w:sz w:val="28"/>
          <w:lang w:val="uk-UA"/>
        </w:rPr>
        <w:t xml:space="preserve"> в усіх класах</w:t>
      </w:r>
      <w:r w:rsidR="00CA0DFC" w:rsidRPr="00EF2017">
        <w:rPr>
          <w:sz w:val="28"/>
          <w:lang w:val="uk-UA"/>
        </w:rPr>
        <w:t xml:space="preserve"> ліцею</w:t>
      </w:r>
      <w:r w:rsidRPr="00EF2017">
        <w:rPr>
          <w:sz w:val="28"/>
          <w:lang w:val="uk-UA"/>
        </w:rPr>
        <w:t xml:space="preserve"> забезпечує Н.П.Мазур</w:t>
      </w:r>
      <w:r w:rsidR="00F65B9E" w:rsidRPr="00EF2017">
        <w:rPr>
          <w:sz w:val="28"/>
          <w:lang w:val="uk-UA"/>
        </w:rPr>
        <w:t xml:space="preserve">, яка закінчила </w:t>
      </w:r>
      <w:r w:rsidRPr="00EF2017">
        <w:rPr>
          <w:sz w:val="28"/>
          <w:lang w:val="uk-UA"/>
        </w:rPr>
        <w:t>НДУ імені Миколи Гоголя у 1997 році</w:t>
      </w:r>
      <w:r w:rsidR="00F65B9E" w:rsidRPr="00EF2017">
        <w:rPr>
          <w:sz w:val="28"/>
          <w:lang w:val="uk-UA"/>
        </w:rPr>
        <w:t xml:space="preserve"> за с</w:t>
      </w:r>
      <w:r w:rsidRPr="00EF2017">
        <w:rPr>
          <w:sz w:val="28"/>
          <w:lang w:val="uk-UA"/>
        </w:rPr>
        <w:t>пеціальністю «Біологія та хімія</w:t>
      </w:r>
      <w:r w:rsidR="00F65B9E" w:rsidRPr="00EF2017">
        <w:rPr>
          <w:sz w:val="28"/>
          <w:lang w:val="uk-UA"/>
        </w:rPr>
        <w:t xml:space="preserve">», має </w:t>
      </w:r>
      <w:r w:rsidRPr="00EF2017">
        <w:rPr>
          <w:sz w:val="28"/>
          <w:lang w:val="uk-UA"/>
        </w:rPr>
        <w:t>1</w:t>
      </w:r>
      <w:r w:rsidR="00F65B9E" w:rsidRPr="00EF2017">
        <w:rPr>
          <w:sz w:val="28"/>
          <w:lang w:val="uk-UA"/>
        </w:rPr>
        <w:t>6 років педагогічного стажу, ква</w:t>
      </w:r>
      <w:r w:rsidRPr="00EF2017">
        <w:rPr>
          <w:sz w:val="28"/>
          <w:lang w:val="uk-UA"/>
        </w:rPr>
        <w:t>ліфікаці</w:t>
      </w:r>
      <w:r w:rsidR="00A230B6" w:rsidRPr="00EF2017">
        <w:rPr>
          <w:sz w:val="28"/>
          <w:lang w:val="uk-UA"/>
        </w:rPr>
        <w:t>йна категорія «</w:t>
      </w:r>
      <w:r w:rsidR="00597DC0">
        <w:rPr>
          <w:sz w:val="28"/>
          <w:lang w:val="uk-UA"/>
        </w:rPr>
        <w:t>спеціаліст</w:t>
      </w:r>
      <w:r w:rsidR="00597DC0" w:rsidRPr="00597DC0">
        <w:rPr>
          <w:sz w:val="28"/>
          <w:lang w:val="uk-UA"/>
        </w:rPr>
        <w:t xml:space="preserve"> </w:t>
      </w:r>
      <w:r w:rsidR="00A230B6" w:rsidRPr="00EF2017">
        <w:rPr>
          <w:sz w:val="28"/>
          <w:lang w:val="uk-UA"/>
        </w:rPr>
        <w:t>вищ</w:t>
      </w:r>
      <w:r w:rsidR="00597DC0">
        <w:rPr>
          <w:sz w:val="28"/>
          <w:lang w:val="uk-UA"/>
        </w:rPr>
        <w:t>ої категорії</w:t>
      </w:r>
      <w:r w:rsidR="00A230B6" w:rsidRPr="00EF2017">
        <w:rPr>
          <w:sz w:val="28"/>
          <w:lang w:val="uk-UA"/>
        </w:rPr>
        <w:t>»</w:t>
      </w:r>
      <w:r w:rsidR="00597DC0">
        <w:rPr>
          <w:sz w:val="28"/>
          <w:lang w:val="uk-UA"/>
        </w:rPr>
        <w:t xml:space="preserve">, </w:t>
      </w:r>
      <w:r w:rsidR="00440A3C">
        <w:rPr>
          <w:sz w:val="28"/>
          <w:lang w:val="uk-UA"/>
        </w:rPr>
        <w:t>педагогічне звання «</w:t>
      </w:r>
      <w:r w:rsidR="00597DC0">
        <w:rPr>
          <w:sz w:val="28"/>
          <w:lang w:val="uk-UA"/>
        </w:rPr>
        <w:t>старший учитель</w:t>
      </w:r>
      <w:r w:rsidR="00440A3C">
        <w:rPr>
          <w:sz w:val="28"/>
          <w:lang w:val="uk-UA"/>
        </w:rPr>
        <w:t>»</w:t>
      </w:r>
      <w:r w:rsidR="00A230B6" w:rsidRPr="00EF2017">
        <w:rPr>
          <w:sz w:val="28"/>
          <w:lang w:val="uk-UA"/>
        </w:rPr>
        <w:t>.</w:t>
      </w:r>
    </w:p>
    <w:p w:rsidR="00A230B6" w:rsidRPr="00EF2017" w:rsidRDefault="00A230B6" w:rsidP="001978FA">
      <w:pPr>
        <w:pStyle w:val="a7"/>
        <w:spacing w:before="0" w:beforeAutospacing="0" w:after="0" w:afterAutospacing="0" w:line="276" w:lineRule="auto"/>
        <w:ind w:left="-851" w:right="-284" w:firstLine="567"/>
        <w:jc w:val="both"/>
        <w:rPr>
          <w:sz w:val="28"/>
          <w:szCs w:val="28"/>
          <w:lang w:val="uk-UA"/>
        </w:rPr>
      </w:pPr>
      <w:r w:rsidRPr="00EF2017">
        <w:rPr>
          <w:sz w:val="28"/>
          <w:szCs w:val="28"/>
          <w:lang w:val="uk-UA"/>
        </w:rPr>
        <w:lastRenderedPageBreak/>
        <w:t xml:space="preserve">Аналіз відвіданих уроків показує, що вчителем реалізуються дидактичні принципи навчання: доступність, системність, добираються форми та методи навчальної діяльності, які дають змогу сформувати в учнів пізнавальну потребу, використовують ігрові технології навчання. Аналіз відвіданих уроків з предмета «Екологія» засвідчив, що вчитель проводить уроки на високому методичному та науковому рівні. </w:t>
      </w:r>
      <w:r w:rsidR="00597DC0">
        <w:rPr>
          <w:sz w:val="28"/>
          <w:szCs w:val="28"/>
          <w:lang w:val="uk-UA"/>
        </w:rPr>
        <w:t>Наталія Павлівна</w:t>
      </w:r>
      <w:r w:rsidRPr="00EF2017">
        <w:rPr>
          <w:sz w:val="28"/>
          <w:szCs w:val="28"/>
        </w:rPr>
        <w:t xml:space="preserve"> добре обізнан</w:t>
      </w:r>
      <w:r w:rsidR="00597DC0">
        <w:rPr>
          <w:sz w:val="28"/>
          <w:szCs w:val="28"/>
          <w:lang w:val="uk-UA"/>
        </w:rPr>
        <w:t>а</w:t>
      </w:r>
      <w:r w:rsidRPr="00EF2017">
        <w:rPr>
          <w:sz w:val="28"/>
          <w:szCs w:val="28"/>
        </w:rPr>
        <w:t xml:space="preserve"> з сучасними вимогами щодо проведення уроків і позакласної роботи з предмета, знає програму, пояснювальн</w:t>
      </w:r>
      <w:r w:rsidR="00597DC0">
        <w:rPr>
          <w:sz w:val="28"/>
          <w:szCs w:val="28"/>
          <w:lang w:val="uk-UA"/>
        </w:rPr>
        <w:t>у</w:t>
      </w:r>
      <w:r w:rsidRPr="00EF2017">
        <w:rPr>
          <w:sz w:val="28"/>
          <w:szCs w:val="28"/>
        </w:rPr>
        <w:t xml:space="preserve"> записки до неї, ознайомлен</w:t>
      </w:r>
      <w:r w:rsidR="00597DC0">
        <w:rPr>
          <w:sz w:val="28"/>
          <w:szCs w:val="28"/>
          <w:lang w:val="uk-UA"/>
        </w:rPr>
        <w:t>а</w:t>
      </w:r>
      <w:r w:rsidRPr="00EF2017">
        <w:rPr>
          <w:sz w:val="28"/>
          <w:szCs w:val="28"/>
        </w:rPr>
        <w:t xml:space="preserve"> з методичними посібниками й позитивним досвідом роботи колег. </w:t>
      </w:r>
      <w:r w:rsidRPr="00EF2017">
        <w:rPr>
          <w:sz w:val="28"/>
          <w:szCs w:val="28"/>
          <w:lang w:val="uk-UA"/>
        </w:rPr>
        <w:t xml:space="preserve"> </w:t>
      </w:r>
    </w:p>
    <w:p w:rsidR="00365105" w:rsidRPr="00440A3C" w:rsidRDefault="00A230B6" w:rsidP="001978FA">
      <w:pPr>
        <w:spacing w:line="276" w:lineRule="auto"/>
        <w:ind w:left="-851" w:right="-284" w:firstLine="567"/>
        <w:jc w:val="both"/>
        <w:rPr>
          <w:sz w:val="28"/>
        </w:rPr>
      </w:pPr>
      <w:r w:rsidRPr="00EF2017">
        <w:rPr>
          <w:sz w:val="28"/>
          <w:szCs w:val="28"/>
        </w:rPr>
        <w:t xml:space="preserve">Слід відмітити різноманітність форм і методів </w:t>
      </w:r>
      <w:r w:rsidR="00597DC0">
        <w:rPr>
          <w:sz w:val="28"/>
          <w:szCs w:val="28"/>
        </w:rPr>
        <w:t>і</w:t>
      </w:r>
      <w:r w:rsidRPr="00EF2017">
        <w:rPr>
          <w:sz w:val="28"/>
          <w:szCs w:val="28"/>
        </w:rPr>
        <w:t xml:space="preserve">з застосуванням ТЗН </w:t>
      </w:r>
      <w:r w:rsidR="00597DC0">
        <w:rPr>
          <w:sz w:val="28"/>
          <w:szCs w:val="28"/>
        </w:rPr>
        <w:t>у</w:t>
      </w:r>
      <w:r w:rsidRPr="00EF2017">
        <w:rPr>
          <w:sz w:val="28"/>
          <w:szCs w:val="28"/>
        </w:rPr>
        <w:t xml:space="preserve">чителем на уроках, що забезпечує високий рівень знань учнів. Велику увагу </w:t>
      </w:r>
      <w:r w:rsidR="00597DC0">
        <w:rPr>
          <w:sz w:val="28"/>
          <w:szCs w:val="28"/>
        </w:rPr>
        <w:t>педагог</w:t>
      </w:r>
      <w:r w:rsidRPr="00EF2017">
        <w:rPr>
          <w:sz w:val="28"/>
          <w:szCs w:val="28"/>
        </w:rPr>
        <w:t xml:space="preserve"> приділяє формуванню в учнів навичок розгляду хімічних та біологічних питань з точки зору екології, взаємозв’язку організмів із середовищем існування, побудови і функціонування біологічних систем,</w:t>
      </w:r>
      <w:r w:rsidR="00597DC0">
        <w:rPr>
          <w:sz w:val="28"/>
          <w:szCs w:val="28"/>
        </w:rPr>
        <w:t xml:space="preserve"> </w:t>
      </w:r>
      <w:r w:rsidRPr="00EF2017">
        <w:rPr>
          <w:sz w:val="28"/>
          <w:szCs w:val="28"/>
        </w:rPr>
        <w:t xml:space="preserve">усвідомленням ролі і місця людини в біосфері. </w:t>
      </w:r>
      <w:r w:rsidR="00F60A8F" w:rsidRPr="00EF2017">
        <w:rPr>
          <w:sz w:val="28"/>
        </w:rPr>
        <w:t xml:space="preserve">На уроках </w:t>
      </w:r>
      <w:r w:rsidR="00597DC0">
        <w:rPr>
          <w:sz w:val="28"/>
        </w:rPr>
        <w:t xml:space="preserve">Н.П.Мазур </w:t>
      </w:r>
      <w:r w:rsidR="00F60A8F" w:rsidRPr="00EF2017">
        <w:rPr>
          <w:sz w:val="28"/>
        </w:rPr>
        <w:t>використовує різні форми роботи та види діяльності</w:t>
      </w:r>
      <w:r w:rsidR="00597DC0">
        <w:rPr>
          <w:sz w:val="28"/>
        </w:rPr>
        <w:t>, а саме</w:t>
      </w:r>
      <w:r w:rsidR="00F60A8F" w:rsidRPr="00EF2017">
        <w:rPr>
          <w:sz w:val="28"/>
        </w:rPr>
        <w:t xml:space="preserve"> проектну технологію, </w:t>
      </w:r>
      <w:proofErr w:type="spellStart"/>
      <w:r w:rsidR="00F60A8F" w:rsidRPr="00EF2017">
        <w:rPr>
          <w:sz w:val="28"/>
        </w:rPr>
        <w:t>ІКтехнології</w:t>
      </w:r>
      <w:proofErr w:type="spellEnd"/>
      <w:r w:rsidR="00F60A8F" w:rsidRPr="00EF2017">
        <w:rPr>
          <w:sz w:val="28"/>
        </w:rPr>
        <w:t>, інтерактивні методики</w:t>
      </w:r>
      <w:r w:rsidR="00597DC0">
        <w:rPr>
          <w:sz w:val="28"/>
        </w:rPr>
        <w:t xml:space="preserve"> такі як</w:t>
      </w:r>
      <w:r w:rsidR="00F60A8F" w:rsidRPr="00EF2017">
        <w:rPr>
          <w:sz w:val="28"/>
        </w:rPr>
        <w:t xml:space="preserve"> «Мозковий штурм», «Мікрофон» тощо.</w:t>
      </w:r>
      <w:r w:rsidRPr="00EF2017">
        <w:rPr>
          <w:sz w:val="28"/>
          <w:szCs w:val="28"/>
        </w:rPr>
        <w:t xml:space="preserve"> </w:t>
      </w:r>
      <w:r w:rsidR="00597DC0">
        <w:rPr>
          <w:sz w:val="28"/>
          <w:szCs w:val="28"/>
        </w:rPr>
        <w:t>Учитель вдало в</w:t>
      </w:r>
      <w:r w:rsidR="00365105" w:rsidRPr="00EF2017">
        <w:rPr>
          <w:sz w:val="28"/>
        </w:rPr>
        <w:t xml:space="preserve">икористовує проблемні, пошуково-дослідницькі, аналітичні методи навчання. Для більш ефективного засвоєння учнями знань використовує структурно-логічні схеми, називає різні джерела інформації, вчить аналізувати взаємозв’язки між екологічними поняттями, застосовує різноманітні види контролю знань: </w:t>
      </w:r>
      <w:proofErr w:type="spellStart"/>
      <w:r w:rsidR="00365105" w:rsidRPr="00EF2017">
        <w:rPr>
          <w:sz w:val="28"/>
        </w:rPr>
        <w:t>бліц-опитування</w:t>
      </w:r>
      <w:proofErr w:type="spellEnd"/>
      <w:r w:rsidR="00365105" w:rsidRPr="00EF2017">
        <w:rPr>
          <w:sz w:val="28"/>
        </w:rPr>
        <w:t xml:space="preserve">, тести, контрольні та самостійні роботи. </w:t>
      </w:r>
    </w:p>
    <w:p w:rsidR="00217563" w:rsidRPr="00440A3C" w:rsidRDefault="00217563" w:rsidP="00217563">
      <w:pPr>
        <w:spacing w:line="276" w:lineRule="auto"/>
        <w:ind w:left="-851" w:right="-284" w:firstLine="567"/>
        <w:jc w:val="both"/>
        <w:rPr>
          <w:sz w:val="28"/>
          <w:lang w:val="ru-RU"/>
        </w:rPr>
      </w:pPr>
      <w:r w:rsidRPr="00217563">
        <w:rPr>
          <w:sz w:val="28"/>
          <w:lang w:val="ru-RU"/>
        </w:rPr>
        <w:t>Тематика самоосвітньої діяльності, обран</w:t>
      </w:r>
      <w:r>
        <w:rPr>
          <w:sz w:val="28"/>
        </w:rPr>
        <w:t>а</w:t>
      </w:r>
      <w:r w:rsidRPr="00217563">
        <w:rPr>
          <w:sz w:val="28"/>
          <w:lang w:val="ru-RU"/>
        </w:rPr>
        <w:t xml:space="preserve"> вчителем, актуальн</w:t>
      </w:r>
      <w:r>
        <w:rPr>
          <w:sz w:val="28"/>
          <w:lang w:val="ru-RU"/>
        </w:rPr>
        <w:t>а</w:t>
      </w:r>
      <w:r w:rsidRPr="00217563">
        <w:rPr>
          <w:sz w:val="28"/>
          <w:lang w:val="ru-RU"/>
        </w:rPr>
        <w:t>, відповіда</w:t>
      </w:r>
      <w:r>
        <w:rPr>
          <w:sz w:val="28"/>
          <w:lang w:val="ru-RU"/>
        </w:rPr>
        <w:t>є</w:t>
      </w:r>
      <w:r w:rsidRPr="00217563">
        <w:rPr>
          <w:sz w:val="28"/>
          <w:lang w:val="ru-RU"/>
        </w:rPr>
        <w:t xml:space="preserve"> професійному </w:t>
      </w:r>
      <w:proofErr w:type="gramStart"/>
      <w:r w:rsidRPr="00217563">
        <w:rPr>
          <w:sz w:val="28"/>
          <w:lang w:val="ru-RU"/>
        </w:rPr>
        <w:t>р</w:t>
      </w:r>
      <w:proofErr w:type="gramEnd"/>
      <w:r w:rsidRPr="00217563">
        <w:rPr>
          <w:sz w:val="28"/>
          <w:lang w:val="ru-RU"/>
        </w:rPr>
        <w:t xml:space="preserve">івню педагога та науково-методичній проблемі навчального закладу. </w:t>
      </w:r>
      <w:proofErr w:type="gramStart"/>
      <w:r>
        <w:rPr>
          <w:sz w:val="28"/>
          <w:lang w:val="ru-RU"/>
        </w:rPr>
        <w:t>Наталія</w:t>
      </w:r>
      <w:proofErr w:type="gramEnd"/>
      <w:r>
        <w:rPr>
          <w:sz w:val="28"/>
          <w:lang w:val="ru-RU"/>
        </w:rPr>
        <w:t xml:space="preserve"> </w:t>
      </w:r>
      <w:r w:rsidR="00440A3C">
        <w:rPr>
          <w:sz w:val="28"/>
          <w:lang w:val="ru-RU"/>
        </w:rPr>
        <w:t>П</w:t>
      </w:r>
      <w:r>
        <w:rPr>
          <w:sz w:val="28"/>
          <w:lang w:val="ru-RU"/>
        </w:rPr>
        <w:t>авлівна в</w:t>
      </w:r>
      <w:r w:rsidRPr="00440A3C">
        <w:rPr>
          <w:sz w:val="28"/>
          <w:lang w:val="ru-RU"/>
        </w:rPr>
        <w:t xml:space="preserve">ивчає передовий досвід, що відповідає обраній темі.  </w:t>
      </w:r>
    </w:p>
    <w:p w:rsidR="00217563" w:rsidRPr="00440A3C" w:rsidRDefault="00217563" w:rsidP="00217563">
      <w:pPr>
        <w:spacing w:line="276" w:lineRule="auto"/>
        <w:ind w:left="-851" w:right="-284" w:firstLine="567"/>
        <w:jc w:val="both"/>
        <w:rPr>
          <w:sz w:val="28"/>
          <w:lang w:val="ru-RU"/>
        </w:rPr>
      </w:pPr>
      <w:r w:rsidRPr="00440A3C">
        <w:rPr>
          <w:sz w:val="28"/>
          <w:lang w:val="ru-RU"/>
        </w:rPr>
        <w:t xml:space="preserve">Експертною групою встановлено, що науковий та методичний </w:t>
      </w:r>
      <w:proofErr w:type="gramStart"/>
      <w:r w:rsidRPr="00440A3C">
        <w:rPr>
          <w:sz w:val="28"/>
          <w:lang w:val="ru-RU"/>
        </w:rPr>
        <w:t>р</w:t>
      </w:r>
      <w:proofErr w:type="gramEnd"/>
      <w:r w:rsidRPr="00440A3C">
        <w:rPr>
          <w:sz w:val="28"/>
          <w:lang w:val="ru-RU"/>
        </w:rPr>
        <w:t>івень викладання екології відповідає сучасним вимогам щодо забезпечення навчально-виховного процесу, метою якого є створення умов для інтелектуального, морального і фізичного розвитку та саморозвитку учнів. Досягнення зазначеної мети забезпечується виконанням низки завдань, таких як: ознайомлення учнів з основами екологічної теорії, формування вмінь і навичок приймати обґрунтовані рішення, формування у ліцеї</w:t>
      </w:r>
      <w:proofErr w:type="gramStart"/>
      <w:r w:rsidRPr="00440A3C">
        <w:rPr>
          <w:sz w:val="28"/>
          <w:lang w:val="ru-RU"/>
        </w:rPr>
        <w:t>ст</w:t>
      </w:r>
      <w:proofErr w:type="gramEnd"/>
      <w:r w:rsidRPr="00440A3C">
        <w:rPr>
          <w:sz w:val="28"/>
          <w:lang w:val="ru-RU"/>
        </w:rPr>
        <w:t xml:space="preserve">ів екологічного мислення, здійснення професійної орієнтації в галузі екологічної та правової діяльності. </w:t>
      </w:r>
    </w:p>
    <w:p w:rsidR="00217563" w:rsidRPr="00217563" w:rsidRDefault="00217563" w:rsidP="00217563">
      <w:pPr>
        <w:spacing w:line="276" w:lineRule="auto"/>
        <w:ind w:left="-851" w:right="-284" w:firstLine="567"/>
        <w:jc w:val="both"/>
        <w:rPr>
          <w:sz w:val="28"/>
          <w:lang w:val="en-US"/>
        </w:rPr>
      </w:pPr>
      <w:proofErr w:type="spellStart"/>
      <w:proofErr w:type="gramStart"/>
      <w:r w:rsidRPr="00217563">
        <w:rPr>
          <w:sz w:val="28"/>
          <w:lang w:val="en-US"/>
        </w:rPr>
        <w:t>Викладання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матеріалу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здійснюється</w:t>
      </w:r>
      <w:proofErr w:type="spellEnd"/>
      <w:r w:rsidRPr="00217563">
        <w:rPr>
          <w:sz w:val="28"/>
          <w:lang w:val="en-US"/>
        </w:rPr>
        <w:t xml:space="preserve"> у </w:t>
      </w:r>
      <w:proofErr w:type="spellStart"/>
      <w:r w:rsidRPr="00217563">
        <w:rPr>
          <w:sz w:val="28"/>
          <w:lang w:val="en-US"/>
        </w:rPr>
        <w:t>зоні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комфортного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мислення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на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зрозумілих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для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учнів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прикладах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із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їхнього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досвіду</w:t>
      </w:r>
      <w:proofErr w:type="spellEnd"/>
      <w:r w:rsidRPr="00217563">
        <w:rPr>
          <w:sz w:val="28"/>
          <w:lang w:val="en-US"/>
        </w:rPr>
        <w:t xml:space="preserve">, </w:t>
      </w:r>
      <w:proofErr w:type="spellStart"/>
      <w:r w:rsidRPr="00217563">
        <w:rPr>
          <w:sz w:val="28"/>
          <w:lang w:val="en-US"/>
        </w:rPr>
        <w:t>оточуючого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середовища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та</w:t>
      </w:r>
      <w:proofErr w:type="spellEnd"/>
      <w:r w:rsidRPr="00217563">
        <w:rPr>
          <w:sz w:val="28"/>
          <w:lang w:val="en-US"/>
        </w:rPr>
        <w:t xml:space="preserve"> з </w:t>
      </w:r>
      <w:proofErr w:type="spellStart"/>
      <w:r w:rsidRPr="00217563">
        <w:rPr>
          <w:sz w:val="28"/>
          <w:lang w:val="en-US"/>
        </w:rPr>
        <w:t>урахуванням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міжпредметних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зв’язків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із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біологією</w:t>
      </w:r>
      <w:proofErr w:type="spellEnd"/>
      <w:r w:rsidRPr="00217563">
        <w:rPr>
          <w:sz w:val="28"/>
          <w:lang w:val="en-US"/>
        </w:rPr>
        <w:t xml:space="preserve">, </w:t>
      </w:r>
      <w:proofErr w:type="spellStart"/>
      <w:r w:rsidRPr="00217563">
        <w:rPr>
          <w:sz w:val="28"/>
          <w:lang w:val="en-US"/>
        </w:rPr>
        <w:t>хімією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та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географією</w:t>
      </w:r>
      <w:proofErr w:type="spellEnd"/>
      <w:r w:rsidRPr="00217563">
        <w:rPr>
          <w:sz w:val="28"/>
          <w:lang w:val="en-US"/>
        </w:rPr>
        <w:t>.</w:t>
      </w:r>
      <w:proofErr w:type="gramEnd"/>
    </w:p>
    <w:p w:rsidR="00217563" w:rsidRPr="00217563" w:rsidRDefault="00217563" w:rsidP="00217563">
      <w:pPr>
        <w:spacing w:line="276" w:lineRule="auto"/>
        <w:ind w:left="-851" w:right="-284" w:firstLine="567"/>
        <w:jc w:val="both"/>
        <w:rPr>
          <w:sz w:val="28"/>
          <w:lang w:val="ru-RU"/>
        </w:rPr>
      </w:pPr>
      <w:proofErr w:type="spellStart"/>
      <w:proofErr w:type="gramStart"/>
      <w:r w:rsidRPr="00217563">
        <w:rPr>
          <w:sz w:val="28"/>
          <w:lang w:val="en-US"/>
        </w:rPr>
        <w:t>Разом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із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тим</w:t>
      </w:r>
      <w:proofErr w:type="spellEnd"/>
      <w:r w:rsidRPr="00217563">
        <w:rPr>
          <w:sz w:val="28"/>
          <w:lang w:val="en-US"/>
        </w:rPr>
        <w:t xml:space="preserve">, </w:t>
      </w:r>
      <w:proofErr w:type="spellStart"/>
      <w:r w:rsidRPr="00217563">
        <w:rPr>
          <w:sz w:val="28"/>
          <w:lang w:val="en-US"/>
        </w:rPr>
        <w:t>слід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відмітити</w:t>
      </w:r>
      <w:proofErr w:type="spellEnd"/>
      <w:r w:rsidRPr="00217563">
        <w:rPr>
          <w:sz w:val="28"/>
          <w:lang w:val="en-US"/>
        </w:rPr>
        <w:t xml:space="preserve">, </w:t>
      </w:r>
      <w:proofErr w:type="spellStart"/>
      <w:r w:rsidRPr="00217563">
        <w:rPr>
          <w:sz w:val="28"/>
          <w:lang w:val="en-US"/>
        </w:rPr>
        <w:t>що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недостатньо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уваги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приділяється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практичному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аспекту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засвоєння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навчального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матеріалу</w:t>
      </w:r>
      <w:proofErr w:type="spellEnd"/>
      <w:r w:rsidRPr="00217563">
        <w:rPr>
          <w:sz w:val="28"/>
          <w:lang w:val="en-US"/>
        </w:rPr>
        <w:t xml:space="preserve">, </w:t>
      </w:r>
      <w:proofErr w:type="spellStart"/>
      <w:r w:rsidRPr="00217563">
        <w:rPr>
          <w:sz w:val="28"/>
          <w:lang w:val="en-US"/>
        </w:rPr>
        <w:t>аналізу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таблиць</w:t>
      </w:r>
      <w:proofErr w:type="spellEnd"/>
      <w:r w:rsidRPr="00217563">
        <w:rPr>
          <w:sz w:val="28"/>
          <w:lang w:val="en-US"/>
        </w:rPr>
        <w:t xml:space="preserve"> і </w:t>
      </w:r>
      <w:proofErr w:type="spellStart"/>
      <w:r w:rsidRPr="00217563">
        <w:rPr>
          <w:sz w:val="28"/>
          <w:lang w:val="en-US"/>
        </w:rPr>
        <w:t>схем</w:t>
      </w:r>
      <w:proofErr w:type="spellEnd"/>
      <w:r w:rsidRPr="00217563">
        <w:rPr>
          <w:sz w:val="28"/>
          <w:lang w:val="en-US"/>
        </w:rPr>
        <w:t xml:space="preserve">, </w:t>
      </w:r>
      <w:proofErr w:type="spellStart"/>
      <w:r w:rsidRPr="00217563">
        <w:rPr>
          <w:sz w:val="28"/>
          <w:lang w:val="en-US"/>
        </w:rPr>
        <w:t>що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пояснюють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зміст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та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динаміку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певних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екологічних</w:t>
      </w:r>
      <w:proofErr w:type="spellEnd"/>
      <w:r w:rsidRPr="00217563">
        <w:rPr>
          <w:sz w:val="28"/>
          <w:lang w:val="en-US"/>
        </w:rPr>
        <w:t xml:space="preserve"> </w:t>
      </w:r>
      <w:proofErr w:type="spellStart"/>
      <w:r w:rsidRPr="00217563">
        <w:rPr>
          <w:sz w:val="28"/>
          <w:lang w:val="en-US"/>
        </w:rPr>
        <w:t>процесів</w:t>
      </w:r>
      <w:proofErr w:type="spellEnd"/>
      <w:r w:rsidRPr="00217563">
        <w:rPr>
          <w:sz w:val="28"/>
          <w:lang w:val="en-US"/>
        </w:rPr>
        <w:t>.</w:t>
      </w:r>
      <w:proofErr w:type="gramEnd"/>
      <w:r w:rsidRPr="00217563">
        <w:rPr>
          <w:sz w:val="28"/>
          <w:lang w:val="en-US"/>
        </w:rPr>
        <w:t xml:space="preserve"> </w:t>
      </w:r>
      <w:r w:rsidRPr="00217563">
        <w:rPr>
          <w:sz w:val="28"/>
          <w:lang w:val="ru-RU"/>
        </w:rPr>
        <w:t xml:space="preserve">Потребують доопрацювання методи і форми </w:t>
      </w:r>
      <w:proofErr w:type="gramStart"/>
      <w:r w:rsidRPr="00217563">
        <w:rPr>
          <w:sz w:val="28"/>
          <w:lang w:val="ru-RU"/>
        </w:rPr>
        <w:t>перев</w:t>
      </w:r>
      <w:proofErr w:type="gramEnd"/>
      <w:r w:rsidRPr="00217563">
        <w:rPr>
          <w:sz w:val="28"/>
          <w:lang w:val="ru-RU"/>
        </w:rPr>
        <w:t>ірки письмових творчих домашніх завдань.</w:t>
      </w:r>
    </w:p>
    <w:p w:rsidR="00F60A8F" w:rsidRPr="00EF2017" w:rsidRDefault="00A230B6" w:rsidP="001978FA">
      <w:pPr>
        <w:spacing w:line="276" w:lineRule="auto"/>
        <w:ind w:left="-851" w:right="-284" w:firstLine="567"/>
        <w:jc w:val="both"/>
        <w:rPr>
          <w:sz w:val="28"/>
        </w:rPr>
      </w:pPr>
      <w:r w:rsidRPr="00EF2017">
        <w:rPr>
          <w:sz w:val="28"/>
          <w:szCs w:val="28"/>
        </w:rPr>
        <w:lastRenderedPageBreak/>
        <w:t xml:space="preserve">Під час вивчення стану викладання було проведено контрольні зрізи та зроблено порівняльний аналіз. Слід відмітити, що учні виконали завдання та підтвердили рівень навчальних досягнень, якого досягли протягом І семестру 2014-2015 навчального року. </w:t>
      </w:r>
      <w:r w:rsidR="00F60A8F" w:rsidRPr="00EF2017">
        <w:rPr>
          <w:sz w:val="28"/>
        </w:rPr>
        <w:t>Контрольним</w:t>
      </w:r>
      <w:r w:rsidR="00EF2017">
        <w:rPr>
          <w:sz w:val="28"/>
        </w:rPr>
        <w:t>и зрізами знань було охоплено 85</w:t>
      </w:r>
      <w:r w:rsidR="00F60A8F" w:rsidRPr="00EF2017">
        <w:rPr>
          <w:sz w:val="28"/>
        </w:rPr>
        <w:t xml:space="preserve"> </w:t>
      </w:r>
      <w:r w:rsidR="00EF2017">
        <w:rPr>
          <w:sz w:val="28"/>
          <w:shd w:val="clear" w:color="auto" w:fill="FFFFFF"/>
        </w:rPr>
        <w:t xml:space="preserve"> учнів (95,5</w:t>
      </w:r>
      <w:r w:rsidR="00F60A8F" w:rsidRPr="00EF2017">
        <w:rPr>
          <w:sz w:val="28"/>
          <w:shd w:val="clear" w:color="auto" w:fill="FFFFFF"/>
        </w:rPr>
        <w:t xml:space="preserve">% </w:t>
      </w:r>
      <w:r w:rsidR="00F60A8F" w:rsidRPr="00EF2017">
        <w:rPr>
          <w:sz w:val="28"/>
        </w:rPr>
        <w:t>від кількості учнів, які підлягали перевірці). Результати зрізів знань навчальних досягнень учнів показали, що на високо</w:t>
      </w:r>
      <w:r w:rsidR="003125AF">
        <w:rPr>
          <w:sz w:val="28"/>
        </w:rPr>
        <w:t>му рівні досягнень навчається 23,5% учнів, на достатньому – 56,5%, на середньому – 20</w:t>
      </w:r>
      <w:r w:rsidR="00F60A8F" w:rsidRPr="00EF2017">
        <w:rPr>
          <w:sz w:val="28"/>
        </w:rPr>
        <w:t>%, на низькому - жодного учня.</w:t>
      </w:r>
    </w:p>
    <w:tbl>
      <w:tblPr>
        <w:tblW w:w="10390" w:type="dxa"/>
        <w:tblInd w:w="-9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560"/>
        <w:gridCol w:w="1275"/>
        <w:gridCol w:w="851"/>
        <w:gridCol w:w="567"/>
        <w:gridCol w:w="709"/>
        <w:gridCol w:w="567"/>
        <w:gridCol w:w="708"/>
        <w:gridCol w:w="567"/>
        <w:gridCol w:w="467"/>
        <w:gridCol w:w="426"/>
        <w:gridCol w:w="567"/>
        <w:gridCol w:w="466"/>
        <w:gridCol w:w="526"/>
        <w:gridCol w:w="567"/>
      </w:tblGrid>
      <w:tr w:rsidR="00F60A8F" w:rsidRPr="00EF2017" w:rsidTr="00D4102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A8F" w:rsidRPr="001978FA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  <w:sz w:val="16"/>
                <w:szCs w:val="16"/>
              </w:rPr>
            </w:pPr>
            <w:r w:rsidRPr="001978FA">
              <w:rPr>
                <w:b/>
                <w:sz w:val="16"/>
                <w:szCs w:val="16"/>
              </w:rPr>
              <w:t>№ п/</w:t>
            </w:r>
            <w:proofErr w:type="spellStart"/>
            <w:r w:rsidRPr="001978FA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60A8F" w:rsidRPr="001978FA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  <w:sz w:val="16"/>
                <w:szCs w:val="16"/>
              </w:rPr>
            </w:pPr>
            <w:r w:rsidRPr="001978FA">
              <w:rPr>
                <w:b/>
                <w:sz w:val="16"/>
                <w:szCs w:val="16"/>
              </w:rPr>
              <w:t>Клас, курс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60A8F" w:rsidRPr="001978FA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  <w:sz w:val="16"/>
                <w:szCs w:val="16"/>
              </w:rPr>
            </w:pPr>
            <w:r w:rsidRPr="001978FA">
              <w:rPr>
                <w:b/>
                <w:sz w:val="16"/>
                <w:szCs w:val="16"/>
              </w:rPr>
              <w:t>Кількість учнів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60A8F" w:rsidRPr="001978FA" w:rsidRDefault="00F60A8F" w:rsidP="001978FA">
            <w:pPr>
              <w:spacing w:line="276" w:lineRule="auto"/>
              <w:ind w:left="-194" w:right="-284"/>
              <w:jc w:val="center"/>
              <w:rPr>
                <w:b/>
                <w:sz w:val="16"/>
                <w:szCs w:val="16"/>
              </w:rPr>
            </w:pPr>
            <w:r w:rsidRPr="001978FA">
              <w:rPr>
                <w:b/>
                <w:sz w:val="16"/>
                <w:szCs w:val="16"/>
              </w:rPr>
              <w:t>Початковий рівень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60A8F" w:rsidRPr="001978FA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  <w:i/>
                <w:sz w:val="16"/>
                <w:szCs w:val="16"/>
              </w:rPr>
            </w:pPr>
            <w:r w:rsidRPr="001978FA">
              <w:rPr>
                <w:b/>
                <w:i/>
                <w:sz w:val="16"/>
                <w:szCs w:val="16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1978FA" w:rsidRDefault="00F60A8F" w:rsidP="001978FA">
            <w:pPr>
              <w:spacing w:line="276" w:lineRule="auto"/>
              <w:ind w:left="-194" w:right="-284"/>
              <w:jc w:val="center"/>
              <w:rPr>
                <w:b/>
                <w:sz w:val="16"/>
                <w:szCs w:val="16"/>
              </w:rPr>
            </w:pPr>
            <w:r w:rsidRPr="001978FA">
              <w:rPr>
                <w:b/>
                <w:sz w:val="16"/>
                <w:szCs w:val="16"/>
              </w:rPr>
              <w:t>Середній</w:t>
            </w:r>
          </w:p>
          <w:p w:rsidR="00F60A8F" w:rsidRPr="001978FA" w:rsidRDefault="00F60A8F" w:rsidP="001978FA">
            <w:pPr>
              <w:spacing w:line="276" w:lineRule="auto"/>
              <w:ind w:left="-336" w:right="-284"/>
              <w:jc w:val="center"/>
              <w:rPr>
                <w:b/>
                <w:sz w:val="16"/>
                <w:szCs w:val="16"/>
              </w:rPr>
            </w:pPr>
            <w:r w:rsidRPr="001978FA">
              <w:rPr>
                <w:b/>
                <w:sz w:val="16"/>
                <w:szCs w:val="16"/>
              </w:rPr>
              <w:t>рівень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60A8F" w:rsidRPr="001978FA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  <w:i/>
                <w:sz w:val="16"/>
                <w:szCs w:val="16"/>
              </w:rPr>
            </w:pPr>
            <w:r w:rsidRPr="001978FA">
              <w:rPr>
                <w:b/>
                <w:i/>
                <w:sz w:val="16"/>
                <w:szCs w:val="16"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1978FA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  <w:sz w:val="16"/>
                <w:szCs w:val="16"/>
              </w:rPr>
            </w:pPr>
            <w:r w:rsidRPr="001978FA">
              <w:rPr>
                <w:b/>
                <w:sz w:val="16"/>
                <w:szCs w:val="16"/>
              </w:rPr>
              <w:t>Достатній</w:t>
            </w:r>
          </w:p>
          <w:p w:rsidR="00F60A8F" w:rsidRPr="001978FA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  <w:sz w:val="16"/>
                <w:szCs w:val="16"/>
              </w:rPr>
            </w:pPr>
            <w:r w:rsidRPr="001978FA">
              <w:rPr>
                <w:b/>
                <w:sz w:val="16"/>
                <w:szCs w:val="16"/>
              </w:rPr>
              <w:t>рівень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60A8F" w:rsidRPr="001978FA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  <w:i/>
                <w:sz w:val="16"/>
                <w:szCs w:val="16"/>
              </w:rPr>
            </w:pPr>
            <w:r w:rsidRPr="001978FA">
              <w:rPr>
                <w:b/>
                <w:i/>
                <w:sz w:val="16"/>
                <w:szCs w:val="16"/>
              </w:rPr>
              <w:t>%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60A8F" w:rsidRPr="001978FA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  <w:sz w:val="16"/>
                <w:szCs w:val="16"/>
              </w:rPr>
            </w:pPr>
            <w:r w:rsidRPr="001978FA">
              <w:rPr>
                <w:b/>
                <w:sz w:val="16"/>
                <w:szCs w:val="16"/>
              </w:rPr>
              <w:t>Високий рівень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  <w:i/>
              </w:rPr>
            </w:pPr>
            <w:r w:rsidRPr="00EF2017">
              <w:rPr>
                <w:b/>
                <w:i/>
              </w:rPr>
              <w:t>%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 w:rsidRPr="00EF2017">
              <w:rPr>
                <w:sz w:val="18"/>
              </w:rPr>
              <w:t>% якості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 w:rsidRPr="00EF2017">
              <w:rPr>
                <w:sz w:val="18"/>
              </w:rPr>
              <w:t>% успішності</w:t>
            </w:r>
          </w:p>
        </w:tc>
      </w:tr>
      <w:tr w:rsidR="00F60A8F" w:rsidRPr="00EF2017" w:rsidTr="00D4102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  <w:i/>
              </w:rPr>
            </w:pPr>
          </w:p>
        </w:tc>
        <w:tc>
          <w:tcPr>
            <w:tcW w:w="708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  <w:i/>
              </w:rPr>
            </w:pPr>
          </w:p>
        </w:tc>
        <w:tc>
          <w:tcPr>
            <w:tcW w:w="467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 w:rsidRPr="00EF2017">
              <w:rPr>
                <w:sz w:val="18"/>
              </w:rPr>
              <w:t>учнів</w:t>
            </w:r>
          </w:p>
        </w:tc>
        <w:tc>
          <w:tcPr>
            <w:tcW w:w="46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 w:rsidRPr="00EF2017">
              <w:rPr>
                <w:sz w:val="18"/>
              </w:rPr>
              <w:t>%</w:t>
            </w:r>
          </w:p>
        </w:tc>
        <w:tc>
          <w:tcPr>
            <w:tcW w:w="5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 w:rsidRPr="00EF2017">
              <w:rPr>
                <w:sz w:val="18"/>
              </w:rPr>
              <w:t>учнів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 w:rsidRPr="00EF2017">
              <w:rPr>
                <w:sz w:val="18"/>
              </w:rPr>
              <w:t>%</w:t>
            </w:r>
          </w:p>
        </w:tc>
      </w:tr>
      <w:tr w:rsidR="00F60A8F" w:rsidRPr="00EF2017" w:rsidTr="00D4102A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</w:pPr>
            <w:r w:rsidRPr="00EF2017"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940"/>
              <w:jc w:val="center"/>
              <w:rPr>
                <w:sz w:val="18"/>
              </w:rPr>
            </w:pPr>
            <w:r w:rsidRPr="00EF2017">
              <w:rPr>
                <w:sz w:val="18"/>
              </w:rPr>
              <w:t>ІІ фіз.-мат.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EF2017" w:rsidP="001978FA">
            <w:pPr>
              <w:spacing w:line="276" w:lineRule="auto"/>
              <w:ind w:left="-1044" w:right="-284" w:firstLine="940"/>
              <w:jc w:val="center"/>
              <w:rPr>
                <w:sz w:val="18"/>
              </w:rPr>
            </w:pPr>
            <w:r>
              <w:rPr>
                <w:sz w:val="18"/>
              </w:rPr>
              <w:t>(28</w:t>
            </w:r>
            <w:r w:rsidR="00F60A8F" w:rsidRPr="00EF2017">
              <w:rPr>
                <w:sz w:val="18"/>
              </w:rPr>
              <w:t>)29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 w:rsidRPr="00EF2017">
              <w:rPr>
                <w:sz w:val="18"/>
              </w:rPr>
              <w:t>-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 w:rsidRPr="00EF2017"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 w:rsidRPr="00EF2017">
              <w:rPr>
                <w:sz w:val="18"/>
              </w:rPr>
              <w:t>5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EF2017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 w:rsidRPr="00EF2017">
              <w:rPr>
                <w:sz w:val="18"/>
              </w:rPr>
              <w:t>14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EF2017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4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EF2017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EF2017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3125A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3125A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3125A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 w:rsidRPr="00EF2017">
              <w:rPr>
                <w:sz w:val="18"/>
              </w:rPr>
              <w:t>100</w:t>
            </w:r>
          </w:p>
        </w:tc>
      </w:tr>
      <w:tr w:rsidR="00F60A8F" w:rsidRPr="00EF2017" w:rsidTr="00D4102A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</w:pPr>
            <w:r w:rsidRPr="00EF2017"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940"/>
              <w:jc w:val="center"/>
              <w:rPr>
                <w:sz w:val="18"/>
              </w:rPr>
            </w:pPr>
            <w:r w:rsidRPr="00EF2017">
              <w:rPr>
                <w:sz w:val="18"/>
              </w:rPr>
              <w:t xml:space="preserve">ІІ укр.. </w:t>
            </w:r>
            <w:proofErr w:type="spellStart"/>
            <w:r w:rsidRPr="00EF2017">
              <w:rPr>
                <w:sz w:val="18"/>
              </w:rPr>
              <w:t>філ</w:t>
            </w:r>
            <w:proofErr w:type="spellEnd"/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EF2017" w:rsidP="001978FA">
            <w:pPr>
              <w:spacing w:line="276" w:lineRule="auto"/>
              <w:ind w:left="-1044" w:right="-284" w:firstLine="940"/>
              <w:jc w:val="center"/>
              <w:rPr>
                <w:sz w:val="18"/>
              </w:rPr>
            </w:pPr>
            <w:r>
              <w:rPr>
                <w:sz w:val="18"/>
              </w:rPr>
              <w:t>(27</w:t>
            </w:r>
            <w:r w:rsidR="00F60A8F" w:rsidRPr="00EF2017">
              <w:rPr>
                <w:sz w:val="18"/>
              </w:rPr>
              <w:t>)29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 w:rsidRPr="00EF2017">
              <w:rPr>
                <w:sz w:val="18"/>
              </w:rPr>
              <w:t>-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 w:rsidRPr="00EF2017"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EF2017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EF2017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EF2017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EF2017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4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EF2017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3125A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 w:rsidRPr="00EF2017">
              <w:rPr>
                <w:sz w:val="18"/>
              </w:rPr>
              <w:t>21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3125A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77,8</w:t>
            </w:r>
          </w:p>
        </w:tc>
        <w:tc>
          <w:tcPr>
            <w:tcW w:w="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3125A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 w:rsidRPr="00EF2017">
              <w:rPr>
                <w:sz w:val="18"/>
              </w:rPr>
              <w:t>100</w:t>
            </w:r>
          </w:p>
        </w:tc>
      </w:tr>
      <w:tr w:rsidR="00F60A8F" w:rsidRPr="00EF2017" w:rsidTr="00D4102A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</w:pPr>
            <w:r w:rsidRPr="00EF2017"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940"/>
              <w:jc w:val="center"/>
              <w:rPr>
                <w:sz w:val="18"/>
              </w:rPr>
            </w:pPr>
            <w:r w:rsidRPr="00EF2017">
              <w:rPr>
                <w:sz w:val="18"/>
              </w:rPr>
              <w:t>ІІ ін.. філ..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EF2017" w:rsidP="001978FA">
            <w:pPr>
              <w:spacing w:line="276" w:lineRule="auto"/>
              <w:ind w:left="-1044" w:right="-284" w:firstLine="940"/>
              <w:jc w:val="center"/>
              <w:rPr>
                <w:sz w:val="18"/>
              </w:rPr>
            </w:pPr>
            <w:r>
              <w:rPr>
                <w:sz w:val="18"/>
              </w:rPr>
              <w:t>(30</w:t>
            </w:r>
            <w:r w:rsidR="00F60A8F" w:rsidRPr="00EF2017">
              <w:rPr>
                <w:sz w:val="18"/>
              </w:rPr>
              <w:t>)31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 w:rsidRPr="00EF2017">
              <w:rPr>
                <w:sz w:val="18"/>
              </w:rPr>
              <w:t>-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 w:rsidRPr="00EF2017"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EF2017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EF2017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EF2017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EF2017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4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EF2017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3125A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 w:rsidRPr="00EF2017">
              <w:rPr>
                <w:sz w:val="18"/>
              </w:rPr>
              <w:t>24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3125A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3125A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sz w:val="18"/>
              </w:rPr>
            </w:pPr>
            <w:r w:rsidRPr="00EF2017">
              <w:rPr>
                <w:sz w:val="18"/>
              </w:rPr>
              <w:t>100</w:t>
            </w:r>
          </w:p>
        </w:tc>
      </w:tr>
      <w:tr w:rsidR="00F60A8F" w:rsidRPr="00EF2017" w:rsidTr="00D4102A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</w:rPr>
            </w:pPr>
            <w:r w:rsidRPr="00EF2017">
              <w:rPr>
                <w:b/>
              </w:rPr>
              <w:t>разом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EF2017" w:rsidP="001978FA">
            <w:pPr>
              <w:spacing w:line="276" w:lineRule="auto"/>
              <w:ind w:left="-1044" w:right="-284" w:firstLine="9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(85</w:t>
            </w:r>
            <w:r w:rsidR="00F60A8F" w:rsidRPr="00EF2017">
              <w:rPr>
                <w:b/>
                <w:i/>
              </w:rPr>
              <w:t>) 89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</w:rPr>
            </w:pPr>
            <w:r w:rsidRPr="00EF2017">
              <w:rPr>
                <w:b/>
                <w:i/>
              </w:rPr>
              <w:t>-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</w:rPr>
            </w:pPr>
            <w:r w:rsidRPr="00EF201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3125AF" w:rsidP="001978FA">
            <w:pPr>
              <w:spacing w:line="276" w:lineRule="auto"/>
              <w:ind w:left="-851" w:right="-284" w:firstLine="567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3125AF" w:rsidP="001978FA">
            <w:pPr>
              <w:spacing w:line="276" w:lineRule="auto"/>
              <w:ind w:left="-851" w:right="-284" w:firstLine="56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3125AF" w:rsidP="001978FA">
            <w:pPr>
              <w:spacing w:line="276" w:lineRule="auto"/>
              <w:ind w:left="-851" w:right="-284" w:firstLine="567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3125AF" w:rsidP="001978FA">
            <w:pPr>
              <w:spacing w:line="276" w:lineRule="auto"/>
              <w:ind w:left="-851" w:right="-284" w:firstLine="567"/>
              <w:jc w:val="center"/>
              <w:rPr>
                <w:b/>
              </w:rPr>
            </w:pPr>
            <w:r>
              <w:rPr>
                <w:b/>
              </w:rPr>
              <w:t>56,5</w:t>
            </w:r>
          </w:p>
        </w:tc>
        <w:tc>
          <w:tcPr>
            <w:tcW w:w="4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3125AF" w:rsidP="001978FA">
            <w:pPr>
              <w:spacing w:line="276" w:lineRule="auto"/>
              <w:ind w:left="-851" w:right="-284" w:firstLine="56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3125AF" w:rsidP="001978FA">
            <w:pPr>
              <w:spacing w:line="276" w:lineRule="auto"/>
              <w:ind w:left="-851" w:right="-284" w:firstLine="567"/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</w:rPr>
            </w:pPr>
            <w:r w:rsidRPr="00EF2017">
              <w:rPr>
                <w:b/>
              </w:rPr>
              <w:t>67</w:t>
            </w:r>
          </w:p>
        </w:tc>
        <w:tc>
          <w:tcPr>
            <w:tcW w:w="4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</w:rPr>
            </w:pPr>
            <w:r w:rsidRPr="00EF2017">
              <w:rPr>
                <w:b/>
              </w:rPr>
              <w:t>83</w:t>
            </w:r>
          </w:p>
        </w:tc>
        <w:tc>
          <w:tcPr>
            <w:tcW w:w="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</w:rPr>
            </w:pPr>
            <w:r w:rsidRPr="00EF2017">
              <w:rPr>
                <w:b/>
              </w:rPr>
              <w:t>81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60A8F" w:rsidRPr="00EF2017" w:rsidRDefault="00F60A8F" w:rsidP="001978FA">
            <w:pPr>
              <w:spacing w:line="276" w:lineRule="auto"/>
              <w:ind w:left="-851" w:right="-284" w:firstLine="567"/>
              <w:jc w:val="center"/>
              <w:rPr>
                <w:b/>
              </w:rPr>
            </w:pPr>
            <w:r w:rsidRPr="00EF2017">
              <w:rPr>
                <w:b/>
              </w:rPr>
              <w:t>100</w:t>
            </w:r>
          </w:p>
        </w:tc>
      </w:tr>
    </w:tbl>
    <w:p w:rsidR="00A230B6" w:rsidRPr="00EF2017" w:rsidRDefault="001978FA" w:rsidP="001978FA">
      <w:pPr>
        <w:pStyle w:val="a7"/>
        <w:spacing w:before="0" w:beforeAutospacing="0" w:after="0" w:afterAutospacing="0" w:line="276" w:lineRule="auto"/>
        <w:ind w:left="-851"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Експертною групою</w:t>
      </w:r>
      <w:r w:rsidR="00A230B6" w:rsidRPr="00EF2017">
        <w:rPr>
          <w:sz w:val="28"/>
          <w:szCs w:val="28"/>
          <w:lang w:val="uk-UA"/>
        </w:rPr>
        <w:t xml:space="preserve"> встановлено, що контрольно-оціню</w:t>
      </w:r>
      <w:r w:rsidR="00365105" w:rsidRPr="00EF2017">
        <w:rPr>
          <w:sz w:val="28"/>
          <w:szCs w:val="28"/>
          <w:lang w:val="uk-UA"/>
        </w:rPr>
        <w:t xml:space="preserve">вальна діяльність учителя </w:t>
      </w:r>
      <w:r w:rsidR="00A230B6" w:rsidRPr="00EF2017">
        <w:rPr>
          <w:sz w:val="28"/>
          <w:szCs w:val="28"/>
          <w:lang w:val="uk-UA"/>
        </w:rPr>
        <w:t>є об’єктивною.</w:t>
      </w:r>
    </w:p>
    <w:p w:rsidR="00F91336" w:rsidRPr="00EF2017" w:rsidRDefault="0045657E" w:rsidP="001978FA">
      <w:pPr>
        <w:spacing w:line="276" w:lineRule="auto"/>
        <w:ind w:left="-851" w:right="-284" w:firstLine="567"/>
        <w:jc w:val="both"/>
        <w:rPr>
          <w:sz w:val="28"/>
          <w:szCs w:val="28"/>
        </w:rPr>
      </w:pPr>
      <w:r w:rsidRPr="00EF2017">
        <w:rPr>
          <w:sz w:val="28"/>
        </w:rPr>
        <w:t>Основну частину недоліків у роботах учні допустили у виконанні творчих завдань, які передбачали не лише відтворення теоретичного матеріалу, а й застосування його в нестандартній ситуації</w:t>
      </w:r>
      <w:r w:rsidR="00F91336" w:rsidRPr="00EF2017">
        <w:rPr>
          <w:sz w:val="28"/>
        </w:rPr>
        <w:t>.</w:t>
      </w:r>
      <w:r w:rsidR="003125AF">
        <w:rPr>
          <w:sz w:val="28"/>
        </w:rPr>
        <w:t xml:space="preserve"> </w:t>
      </w:r>
      <w:r w:rsidRPr="00EF2017">
        <w:rPr>
          <w:sz w:val="28"/>
        </w:rPr>
        <w:t xml:space="preserve">Такі результати вказують на необхідність під час повторення не лише відтворювати навчальний матеріал, а й </w:t>
      </w:r>
      <w:r w:rsidR="00EB3E90" w:rsidRPr="00EF2017">
        <w:rPr>
          <w:sz w:val="28"/>
        </w:rPr>
        <w:t>сприяти умінню</w:t>
      </w:r>
      <w:r w:rsidRPr="00EF2017">
        <w:rPr>
          <w:sz w:val="28"/>
        </w:rPr>
        <w:t xml:space="preserve"> використовувати й</w:t>
      </w:r>
      <w:r w:rsidR="00EB3E90" w:rsidRPr="00EF2017">
        <w:rPr>
          <w:sz w:val="28"/>
        </w:rPr>
        <w:t>ого в нестандартних ситуаціях, у</w:t>
      </w:r>
      <w:r w:rsidRPr="00EF2017">
        <w:rPr>
          <w:sz w:val="28"/>
        </w:rPr>
        <w:t xml:space="preserve">читель має приділити увагу розвитку критичного мислення учнів, вчити аналізувати, порівнювати, робити </w:t>
      </w:r>
      <w:r w:rsidR="00EB3E90" w:rsidRPr="00EF2017">
        <w:rPr>
          <w:sz w:val="28"/>
        </w:rPr>
        <w:t>висновки</w:t>
      </w:r>
      <w:r w:rsidRPr="00EF2017">
        <w:rPr>
          <w:sz w:val="28"/>
        </w:rPr>
        <w:t>, прогнозувати,</w:t>
      </w:r>
      <w:r w:rsidR="00EB3E90" w:rsidRPr="00EF2017">
        <w:rPr>
          <w:sz w:val="28"/>
        </w:rPr>
        <w:t xml:space="preserve"> щоб учні могли</w:t>
      </w:r>
      <w:r w:rsidRPr="00EF2017">
        <w:rPr>
          <w:sz w:val="28"/>
        </w:rPr>
        <w:t xml:space="preserve"> використовувати набуті знання </w:t>
      </w:r>
      <w:r w:rsidR="00EB3E90" w:rsidRPr="00EF2017">
        <w:rPr>
          <w:sz w:val="28"/>
        </w:rPr>
        <w:t>у повсякденному житті</w:t>
      </w:r>
      <w:r w:rsidRPr="00EF2017">
        <w:rPr>
          <w:sz w:val="28"/>
        </w:rPr>
        <w:t>.</w:t>
      </w:r>
      <w:r w:rsidR="00F91336" w:rsidRPr="00EF2017">
        <w:rPr>
          <w:sz w:val="28"/>
        </w:rPr>
        <w:t xml:space="preserve"> </w:t>
      </w:r>
      <w:r w:rsidR="00F91336" w:rsidRPr="00EF2017">
        <w:rPr>
          <w:sz w:val="28"/>
          <w:szCs w:val="28"/>
        </w:rPr>
        <w:t xml:space="preserve"> Слід відмітити, що недостатньо ведеться робота </w:t>
      </w:r>
      <w:r w:rsidR="00440A3C">
        <w:rPr>
          <w:sz w:val="28"/>
          <w:szCs w:val="28"/>
        </w:rPr>
        <w:t>з</w:t>
      </w:r>
      <w:r w:rsidR="00F91336" w:rsidRPr="00EF2017">
        <w:rPr>
          <w:sz w:val="28"/>
          <w:szCs w:val="28"/>
        </w:rPr>
        <w:t xml:space="preserve"> оновлення науково-методичної бази з предмету екологія відповідно до вимог чинних програм.</w:t>
      </w:r>
    </w:p>
    <w:p w:rsidR="00F91336" w:rsidRPr="00EF2017" w:rsidRDefault="00721F1E" w:rsidP="001978FA">
      <w:pPr>
        <w:spacing w:line="276" w:lineRule="auto"/>
        <w:ind w:left="-851" w:right="-284" w:firstLine="567"/>
        <w:jc w:val="both"/>
        <w:rPr>
          <w:sz w:val="28"/>
        </w:rPr>
      </w:pPr>
      <w:r w:rsidRPr="00EF2017">
        <w:rPr>
          <w:sz w:val="28"/>
        </w:rPr>
        <w:t>У закладі ведеться</w:t>
      </w:r>
      <w:r w:rsidR="00F65B9E" w:rsidRPr="00EF2017">
        <w:rPr>
          <w:sz w:val="28"/>
        </w:rPr>
        <w:t xml:space="preserve"> </w:t>
      </w:r>
      <w:r w:rsidR="00F005CC" w:rsidRPr="00EF2017">
        <w:rPr>
          <w:sz w:val="28"/>
        </w:rPr>
        <w:t xml:space="preserve">також </w:t>
      </w:r>
      <w:r w:rsidR="00F65B9E" w:rsidRPr="00EF2017">
        <w:rPr>
          <w:sz w:val="28"/>
        </w:rPr>
        <w:t>позакласн</w:t>
      </w:r>
      <w:r w:rsidRPr="00EF2017">
        <w:rPr>
          <w:sz w:val="28"/>
        </w:rPr>
        <w:t>а</w:t>
      </w:r>
      <w:r w:rsidR="00F65B9E" w:rsidRPr="00EF2017">
        <w:rPr>
          <w:sz w:val="28"/>
        </w:rPr>
        <w:t xml:space="preserve"> робот</w:t>
      </w:r>
      <w:r w:rsidRPr="00EF2017">
        <w:rPr>
          <w:sz w:val="28"/>
        </w:rPr>
        <w:t>а</w:t>
      </w:r>
      <w:r w:rsidR="00F91336" w:rsidRPr="00EF2017">
        <w:rPr>
          <w:sz w:val="28"/>
        </w:rPr>
        <w:t xml:space="preserve"> з екології</w:t>
      </w:r>
      <w:r w:rsidR="00F005CC" w:rsidRPr="00EF2017">
        <w:rPr>
          <w:sz w:val="28"/>
        </w:rPr>
        <w:t xml:space="preserve">. </w:t>
      </w:r>
      <w:r w:rsidR="00BF03D3" w:rsidRPr="00EF2017">
        <w:rPr>
          <w:sz w:val="28"/>
        </w:rPr>
        <w:t>Л</w:t>
      </w:r>
      <w:r w:rsidR="00F005CC" w:rsidRPr="00EF2017">
        <w:rPr>
          <w:sz w:val="28"/>
        </w:rPr>
        <w:t xml:space="preserve">іцеїсти брали участь у </w:t>
      </w:r>
      <w:r w:rsidRPr="00EF2017">
        <w:rPr>
          <w:sz w:val="28"/>
        </w:rPr>
        <w:t>І</w:t>
      </w:r>
      <w:r w:rsidR="00F005CC" w:rsidRPr="00EF2017">
        <w:rPr>
          <w:sz w:val="28"/>
        </w:rPr>
        <w:t xml:space="preserve"> - ІІІ</w:t>
      </w:r>
      <w:r w:rsidRPr="00EF2017">
        <w:rPr>
          <w:sz w:val="28"/>
        </w:rPr>
        <w:t xml:space="preserve"> етап</w:t>
      </w:r>
      <w:r w:rsidR="00F005CC" w:rsidRPr="00EF2017">
        <w:rPr>
          <w:sz w:val="28"/>
        </w:rPr>
        <w:t>ах Всеукраїнської</w:t>
      </w:r>
      <w:r w:rsidRPr="00EF2017">
        <w:rPr>
          <w:sz w:val="28"/>
        </w:rPr>
        <w:t xml:space="preserve"> </w:t>
      </w:r>
      <w:r w:rsidR="00217563">
        <w:rPr>
          <w:sz w:val="28"/>
        </w:rPr>
        <w:t>учнівської</w:t>
      </w:r>
      <w:r w:rsidR="00F91336" w:rsidRPr="00EF2017">
        <w:rPr>
          <w:sz w:val="28"/>
        </w:rPr>
        <w:t xml:space="preserve"> олімпіади з екології</w:t>
      </w:r>
      <w:r w:rsidR="004E481D" w:rsidRPr="00EF2017">
        <w:rPr>
          <w:sz w:val="28"/>
        </w:rPr>
        <w:t>.</w:t>
      </w:r>
      <w:r w:rsidR="00F005CC" w:rsidRPr="00EF2017">
        <w:rPr>
          <w:sz w:val="28"/>
        </w:rPr>
        <w:t xml:space="preserve"> </w:t>
      </w:r>
      <w:r w:rsidR="00F91336" w:rsidRPr="00EF2017">
        <w:rPr>
          <w:sz w:val="28"/>
        </w:rPr>
        <w:t>Проте, рівень підготовки екологічних проектів</w:t>
      </w:r>
      <w:r w:rsidR="001978FA">
        <w:rPr>
          <w:sz w:val="28"/>
        </w:rPr>
        <w:t xml:space="preserve"> переможц</w:t>
      </w:r>
      <w:r w:rsidR="00440A3C">
        <w:rPr>
          <w:sz w:val="28"/>
        </w:rPr>
        <w:t>ів</w:t>
      </w:r>
      <w:r w:rsidR="001978FA">
        <w:rPr>
          <w:sz w:val="28"/>
        </w:rPr>
        <w:t xml:space="preserve"> ліцейського етапу</w:t>
      </w:r>
      <w:r w:rsidR="00F91336" w:rsidRPr="00EF2017">
        <w:rPr>
          <w:sz w:val="28"/>
        </w:rPr>
        <w:t xml:space="preserve"> </w:t>
      </w:r>
      <w:r w:rsidR="00440A3C">
        <w:rPr>
          <w:sz w:val="28"/>
        </w:rPr>
        <w:t>частково відповідав</w:t>
      </w:r>
      <w:r w:rsidR="00F91336" w:rsidRPr="00EF2017">
        <w:rPr>
          <w:sz w:val="28"/>
        </w:rPr>
        <w:t xml:space="preserve"> </w:t>
      </w:r>
      <w:bookmarkStart w:id="0" w:name="_GoBack"/>
      <w:bookmarkEnd w:id="0"/>
      <w:r w:rsidR="00F91336" w:rsidRPr="00EF2017">
        <w:rPr>
          <w:sz w:val="28"/>
        </w:rPr>
        <w:t>вимог</w:t>
      </w:r>
      <w:r w:rsidR="00440A3C">
        <w:rPr>
          <w:sz w:val="28"/>
        </w:rPr>
        <w:t>ам</w:t>
      </w:r>
      <w:r w:rsidR="00F91336" w:rsidRPr="00EF2017">
        <w:rPr>
          <w:sz w:val="28"/>
        </w:rPr>
        <w:t xml:space="preserve"> </w:t>
      </w:r>
      <w:r w:rsidR="001978FA">
        <w:rPr>
          <w:sz w:val="28"/>
        </w:rPr>
        <w:t xml:space="preserve"> обласно</w:t>
      </w:r>
      <w:r w:rsidR="00440A3C">
        <w:rPr>
          <w:sz w:val="28"/>
        </w:rPr>
        <w:t>го</w:t>
      </w:r>
      <w:r w:rsidR="00F91336" w:rsidRPr="00EF2017">
        <w:rPr>
          <w:sz w:val="28"/>
        </w:rPr>
        <w:t xml:space="preserve"> </w:t>
      </w:r>
      <w:r w:rsidR="001978FA" w:rsidRPr="00EF2017">
        <w:rPr>
          <w:sz w:val="28"/>
        </w:rPr>
        <w:t xml:space="preserve">очного </w:t>
      </w:r>
      <w:r w:rsidR="00F91336" w:rsidRPr="00EF2017">
        <w:rPr>
          <w:sz w:val="28"/>
        </w:rPr>
        <w:t>етапу</w:t>
      </w:r>
      <w:r w:rsidR="00440A3C">
        <w:rPr>
          <w:sz w:val="28"/>
        </w:rPr>
        <w:t>,</w:t>
      </w:r>
      <w:r w:rsidR="00F91336" w:rsidRPr="00EF2017">
        <w:rPr>
          <w:sz w:val="28"/>
        </w:rPr>
        <w:t xml:space="preserve"> </w:t>
      </w:r>
      <w:r w:rsidR="001978FA">
        <w:rPr>
          <w:sz w:val="28"/>
        </w:rPr>
        <w:t>тож і не було переможців</w:t>
      </w:r>
      <w:r w:rsidR="00F91336" w:rsidRPr="00EF2017">
        <w:rPr>
          <w:sz w:val="28"/>
        </w:rPr>
        <w:t>.</w:t>
      </w:r>
      <w:r w:rsidR="00440A3C">
        <w:rPr>
          <w:sz w:val="28"/>
        </w:rPr>
        <w:t xml:space="preserve"> Цього року, двоє учнів (А.</w:t>
      </w:r>
      <w:proofErr w:type="spellStart"/>
      <w:r w:rsidR="00440A3C">
        <w:rPr>
          <w:sz w:val="28"/>
        </w:rPr>
        <w:t>Момот</w:t>
      </w:r>
      <w:proofErr w:type="spellEnd"/>
      <w:r w:rsidR="00440A3C">
        <w:rPr>
          <w:sz w:val="28"/>
        </w:rPr>
        <w:t>, Ю.</w:t>
      </w:r>
      <w:proofErr w:type="spellStart"/>
      <w:r w:rsidR="00440A3C">
        <w:rPr>
          <w:sz w:val="28"/>
        </w:rPr>
        <w:t>Шаулко</w:t>
      </w:r>
      <w:proofErr w:type="spellEnd"/>
      <w:r w:rsidR="00440A3C">
        <w:rPr>
          <w:sz w:val="28"/>
        </w:rPr>
        <w:t xml:space="preserve">) запрошені на ІІ тур(очний) ІІІ етапу олімпіади з екології. </w:t>
      </w:r>
    </w:p>
    <w:p w:rsidR="00A112D2" w:rsidRPr="00EF2017" w:rsidRDefault="00F65B9E" w:rsidP="001978FA">
      <w:pPr>
        <w:spacing w:line="276" w:lineRule="auto"/>
        <w:ind w:left="-851" w:right="-284" w:firstLine="567"/>
        <w:jc w:val="both"/>
        <w:rPr>
          <w:sz w:val="28"/>
        </w:rPr>
      </w:pPr>
      <w:r w:rsidRPr="00EF2017">
        <w:rPr>
          <w:sz w:val="28"/>
        </w:rPr>
        <w:t>У ході перевірки було також проаналізовано ведення шкільної документації: календарного плану, класних журналів. Аналіз календарних планів показав, що їх зміст відповідає чинній програмі.</w:t>
      </w:r>
    </w:p>
    <w:p w:rsidR="00A112D2" w:rsidRPr="00EF2017" w:rsidRDefault="00F65B9E" w:rsidP="001978FA">
      <w:pPr>
        <w:spacing w:line="276" w:lineRule="auto"/>
        <w:ind w:left="-851" w:right="-284" w:firstLine="567"/>
        <w:jc w:val="both"/>
        <w:rPr>
          <w:sz w:val="28"/>
        </w:rPr>
      </w:pPr>
      <w:r w:rsidRPr="00EF2017">
        <w:rPr>
          <w:sz w:val="28"/>
        </w:rPr>
        <w:t xml:space="preserve">Класні журнали заповнюються своєчасно, але </w:t>
      </w:r>
      <w:r w:rsidR="00D11FB2" w:rsidRPr="00EF2017">
        <w:rPr>
          <w:sz w:val="28"/>
        </w:rPr>
        <w:t xml:space="preserve">у </w:t>
      </w:r>
      <w:r w:rsidRPr="00EF2017">
        <w:rPr>
          <w:sz w:val="28"/>
        </w:rPr>
        <w:t>записа</w:t>
      </w:r>
      <w:r w:rsidR="00D11FB2" w:rsidRPr="00EF2017">
        <w:rPr>
          <w:sz w:val="28"/>
        </w:rPr>
        <w:t>х зазначено</w:t>
      </w:r>
      <w:r w:rsidRPr="00EF2017">
        <w:rPr>
          <w:sz w:val="28"/>
        </w:rPr>
        <w:t xml:space="preserve"> не всі практичні роботи, а </w:t>
      </w:r>
      <w:r w:rsidR="00D11FB2" w:rsidRPr="00EF2017">
        <w:rPr>
          <w:sz w:val="28"/>
        </w:rPr>
        <w:t>в графі для</w:t>
      </w:r>
      <w:r w:rsidRPr="00EF2017">
        <w:rPr>
          <w:sz w:val="28"/>
        </w:rPr>
        <w:t xml:space="preserve"> домашнього завдання вказу</w:t>
      </w:r>
      <w:r w:rsidR="004E481D" w:rsidRPr="00EF2017">
        <w:rPr>
          <w:sz w:val="28"/>
        </w:rPr>
        <w:t>ю</w:t>
      </w:r>
      <w:r w:rsidRPr="00EF2017">
        <w:rPr>
          <w:sz w:val="28"/>
        </w:rPr>
        <w:t>ться лише параграф</w:t>
      </w:r>
      <w:r w:rsidR="00D11FB2" w:rsidRPr="00EF2017">
        <w:rPr>
          <w:sz w:val="28"/>
        </w:rPr>
        <w:t>, який необхідно опрацювати</w:t>
      </w:r>
      <w:r w:rsidRPr="00EF2017">
        <w:rPr>
          <w:sz w:val="28"/>
        </w:rPr>
        <w:t>.</w:t>
      </w:r>
    </w:p>
    <w:p w:rsidR="003343CA" w:rsidRPr="00EF2017" w:rsidRDefault="009A41B0" w:rsidP="001978FA">
      <w:pPr>
        <w:spacing w:line="276" w:lineRule="auto"/>
        <w:ind w:left="-851" w:right="-284" w:firstLine="567"/>
        <w:jc w:val="both"/>
        <w:rPr>
          <w:sz w:val="28"/>
        </w:rPr>
      </w:pPr>
      <w:r w:rsidRPr="00EF2017">
        <w:rPr>
          <w:sz w:val="28"/>
        </w:rPr>
        <w:t>Наталія Павлівна</w:t>
      </w:r>
      <w:r w:rsidR="003343CA" w:rsidRPr="00EF2017">
        <w:rPr>
          <w:sz w:val="28"/>
        </w:rPr>
        <w:t xml:space="preserve"> </w:t>
      </w:r>
      <w:r w:rsidRPr="00EF2017">
        <w:rPr>
          <w:sz w:val="28"/>
        </w:rPr>
        <w:t>як учитель хімії</w:t>
      </w:r>
      <w:r w:rsidR="00375B7D" w:rsidRPr="00EF2017">
        <w:rPr>
          <w:sz w:val="28"/>
        </w:rPr>
        <w:t xml:space="preserve"> </w:t>
      </w:r>
      <w:r w:rsidR="003343CA" w:rsidRPr="00EF2017">
        <w:rPr>
          <w:sz w:val="28"/>
        </w:rPr>
        <w:t xml:space="preserve">бере активну участь у роботі кафедри </w:t>
      </w:r>
      <w:r w:rsidR="00375B7D" w:rsidRPr="00EF2017">
        <w:rPr>
          <w:sz w:val="28"/>
        </w:rPr>
        <w:t>в</w:t>
      </w:r>
      <w:r w:rsidR="003343CA" w:rsidRPr="00EF2017">
        <w:rPr>
          <w:sz w:val="28"/>
        </w:rPr>
        <w:t>чителів природничо-математичних дисциплін</w:t>
      </w:r>
      <w:r w:rsidR="00375B7D" w:rsidRPr="00EF2017">
        <w:rPr>
          <w:sz w:val="28"/>
        </w:rPr>
        <w:t>. Однак, викладання предмету</w:t>
      </w:r>
      <w:r w:rsidRPr="00EF2017">
        <w:rPr>
          <w:sz w:val="28"/>
        </w:rPr>
        <w:t xml:space="preserve"> «Екологія</w:t>
      </w:r>
      <w:r w:rsidR="004E481D" w:rsidRPr="00EF2017">
        <w:rPr>
          <w:sz w:val="28"/>
        </w:rPr>
        <w:t>»</w:t>
      </w:r>
      <w:r w:rsidR="00375B7D" w:rsidRPr="00EF2017">
        <w:rPr>
          <w:sz w:val="28"/>
        </w:rPr>
        <w:t xml:space="preserve"> не розглядалися на засіданнях ПК, також потребує уваги питання дослідної діяльності учнів із предмету, друку методичних знахідок учителя.</w:t>
      </w:r>
      <w:r w:rsidR="003343CA" w:rsidRPr="00EF2017">
        <w:rPr>
          <w:sz w:val="28"/>
        </w:rPr>
        <w:t xml:space="preserve"> </w:t>
      </w:r>
    </w:p>
    <w:p w:rsidR="00A112D2" w:rsidRPr="00EF2017" w:rsidRDefault="00F65B9E" w:rsidP="001978FA">
      <w:pPr>
        <w:spacing w:line="276" w:lineRule="auto"/>
        <w:ind w:left="-851" w:right="-284" w:firstLine="567"/>
        <w:jc w:val="both"/>
        <w:rPr>
          <w:b/>
          <w:sz w:val="28"/>
        </w:rPr>
      </w:pPr>
      <w:r w:rsidRPr="00EF2017">
        <w:rPr>
          <w:b/>
          <w:sz w:val="28"/>
        </w:rPr>
        <w:t>Рекомендації:</w:t>
      </w:r>
    </w:p>
    <w:p w:rsidR="00440A3C" w:rsidRDefault="00440A3C" w:rsidP="001978FA">
      <w:pPr>
        <w:spacing w:line="276" w:lineRule="auto"/>
        <w:ind w:left="-851" w:right="-284" w:firstLine="567"/>
        <w:jc w:val="both"/>
        <w:rPr>
          <w:sz w:val="28"/>
          <w:szCs w:val="28"/>
        </w:rPr>
      </w:pPr>
    </w:p>
    <w:p w:rsidR="00440A3C" w:rsidRDefault="00440A3C" w:rsidP="001978FA">
      <w:pPr>
        <w:spacing w:line="276" w:lineRule="auto"/>
        <w:ind w:left="-851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Адміністрації:</w:t>
      </w:r>
    </w:p>
    <w:p w:rsidR="00440A3C" w:rsidRDefault="00440A3C" w:rsidP="001978FA">
      <w:pPr>
        <w:spacing w:line="276" w:lineRule="auto"/>
        <w:ind w:left="-851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Вести роботу  покращення матеріально-технічної бази з предмета.</w:t>
      </w:r>
    </w:p>
    <w:p w:rsidR="00F005CC" w:rsidRPr="00EF2017" w:rsidRDefault="00F005CC" w:rsidP="001978FA">
      <w:pPr>
        <w:spacing w:line="276" w:lineRule="auto"/>
        <w:ind w:left="-851" w:right="-284" w:firstLine="567"/>
        <w:jc w:val="both"/>
        <w:rPr>
          <w:sz w:val="28"/>
          <w:szCs w:val="28"/>
        </w:rPr>
      </w:pPr>
      <w:r w:rsidRPr="00EF2017">
        <w:rPr>
          <w:sz w:val="28"/>
          <w:szCs w:val="28"/>
        </w:rPr>
        <w:t xml:space="preserve">Голові кафедри </w:t>
      </w:r>
      <w:r w:rsidR="00643389" w:rsidRPr="00EF2017">
        <w:rPr>
          <w:sz w:val="28"/>
          <w:szCs w:val="28"/>
        </w:rPr>
        <w:t>в</w:t>
      </w:r>
      <w:r w:rsidRPr="00EF2017">
        <w:rPr>
          <w:sz w:val="28"/>
          <w:szCs w:val="28"/>
        </w:rPr>
        <w:t>чителів природничо-математичних дисциплін:</w:t>
      </w:r>
    </w:p>
    <w:p w:rsidR="00F005CC" w:rsidRPr="00EF2017" w:rsidRDefault="002F030C" w:rsidP="001978FA">
      <w:pPr>
        <w:pStyle w:val="a5"/>
        <w:numPr>
          <w:ilvl w:val="0"/>
          <w:numId w:val="10"/>
        </w:numPr>
        <w:spacing w:line="276" w:lineRule="auto"/>
        <w:ind w:left="-851" w:right="-284" w:firstLine="567"/>
        <w:jc w:val="both"/>
        <w:rPr>
          <w:sz w:val="28"/>
        </w:rPr>
      </w:pPr>
      <w:r w:rsidRPr="00EF2017">
        <w:rPr>
          <w:sz w:val="28"/>
        </w:rPr>
        <w:t>проаналізувати типові помилки, які допустили учні при написанні контрольних зрізів;</w:t>
      </w:r>
    </w:p>
    <w:p w:rsidR="00F005CC" w:rsidRPr="00EF2017" w:rsidRDefault="002F030C" w:rsidP="001978FA">
      <w:pPr>
        <w:pStyle w:val="a5"/>
        <w:numPr>
          <w:ilvl w:val="0"/>
          <w:numId w:val="10"/>
        </w:numPr>
        <w:spacing w:line="276" w:lineRule="auto"/>
        <w:ind w:left="-851" w:right="-284" w:firstLine="567"/>
        <w:jc w:val="both"/>
        <w:rPr>
          <w:sz w:val="28"/>
        </w:rPr>
      </w:pPr>
      <w:r w:rsidRPr="00EF2017">
        <w:rPr>
          <w:sz w:val="28"/>
          <w:szCs w:val="28"/>
        </w:rPr>
        <w:t>а</w:t>
      </w:r>
      <w:r w:rsidRPr="00EF2017">
        <w:rPr>
          <w:sz w:val="28"/>
        </w:rPr>
        <w:t xml:space="preserve">ктивізувати </w:t>
      </w:r>
      <w:r w:rsidR="00643389" w:rsidRPr="00EF2017">
        <w:rPr>
          <w:sz w:val="28"/>
        </w:rPr>
        <w:t xml:space="preserve">науково-дослідну </w:t>
      </w:r>
      <w:r w:rsidRPr="00EF2017">
        <w:rPr>
          <w:sz w:val="28"/>
        </w:rPr>
        <w:t xml:space="preserve">роботу з </w:t>
      </w:r>
      <w:r w:rsidR="00FA1BC6" w:rsidRPr="00EF2017">
        <w:rPr>
          <w:sz w:val="28"/>
        </w:rPr>
        <w:t>учнями</w:t>
      </w:r>
      <w:r w:rsidRPr="00EF2017">
        <w:rPr>
          <w:sz w:val="28"/>
        </w:rPr>
        <w:t>;</w:t>
      </w:r>
    </w:p>
    <w:p w:rsidR="002F030C" w:rsidRPr="00EF2017" w:rsidRDefault="002F030C" w:rsidP="001978FA">
      <w:pPr>
        <w:pStyle w:val="a5"/>
        <w:numPr>
          <w:ilvl w:val="0"/>
          <w:numId w:val="10"/>
        </w:numPr>
        <w:spacing w:line="276" w:lineRule="auto"/>
        <w:ind w:left="-851" w:right="-284" w:firstLine="567"/>
        <w:jc w:val="both"/>
        <w:rPr>
          <w:sz w:val="28"/>
        </w:rPr>
      </w:pPr>
      <w:r w:rsidRPr="00EF2017">
        <w:rPr>
          <w:sz w:val="28"/>
        </w:rPr>
        <w:t xml:space="preserve">активізувати роботу </w:t>
      </w:r>
      <w:r w:rsidR="00324541" w:rsidRPr="00EF2017">
        <w:rPr>
          <w:sz w:val="28"/>
        </w:rPr>
        <w:t>з</w:t>
      </w:r>
      <w:r w:rsidR="009A41B0" w:rsidRPr="00EF2017">
        <w:rPr>
          <w:sz w:val="28"/>
        </w:rPr>
        <w:t xml:space="preserve"> популяризації досвіду роботи </w:t>
      </w:r>
      <w:r w:rsidRPr="00EF2017">
        <w:rPr>
          <w:sz w:val="28"/>
        </w:rPr>
        <w:t>вчител</w:t>
      </w:r>
      <w:r w:rsidR="00324541" w:rsidRPr="00EF2017">
        <w:rPr>
          <w:sz w:val="28"/>
        </w:rPr>
        <w:t>я</w:t>
      </w:r>
      <w:r w:rsidRPr="00EF2017">
        <w:rPr>
          <w:sz w:val="28"/>
        </w:rPr>
        <w:t xml:space="preserve"> </w:t>
      </w:r>
      <w:r w:rsidR="009A41B0" w:rsidRPr="00EF2017">
        <w:rPr>
          <w:sz w:val="28"/>
        </w:rPr>
        <w:t>екології</w:t>
      </w:r>
      <w:r w:rsidRPr="00EF2017">
        <w:rPr>
          <w:sz w:val="28"/>
        </w:rPr>
        <w:t xml:space="preserve"> на сторінках </w:t>
      </w:r>
      <w:r w:rsidR="00324541" w:rsidRPr="00EF2017">
        <w:rPr>
          <w:sz w:val="28"/>
        </w:rPr>
        <w:t>друкованих видань.</w:t>
      </w:r>
    </w:p>
    <w:p w:rsidR="002F030C" w:rsidRPr="00EF2017" w:rsidRDefault="002F030C" w:rsidP="001978FA">
      <w:pPr>
        <w:spacing w:line="276" w:lineRule="auto"/>
        <w:ind w:left="-851" w:right="-284" w:firstLine="567"/>
        <w:rPr>
          <w:sz w:val="28"/>
        </w:rPr>
      </w:pPr>
    </w:p>
    <w:p w:rsidR="002F030C" w:rsidRPr="00EF2017" w:rsidRDefault="009A41B0" w:rsidP="001978FA">
      <w:pPr>
        <w:spacing w:line="276" w:lineRule="auto"/>
        <w:ind w:left="-851" w:right="-284" w:firstLine="567"/>
        <w:rPr>
          <w:sz w:val="28"/>
        </w:rPr>
      </w:pPr>
      <w:r w:rsidRPr="00EF2017">
        <w:rPr>
          <w:sz w:val="28"/>
        </w:rPr>
        <w:t>Учителю екології</w:t>
      </w:r>
      <w:r w:rsidR="002F030C" w:rsidRPr="00EF2017">
        <w:rPr>
          <w:sz w:val="28"/>
        </w:rPr>
        <w:t>:</w:t>
      </w:r>
    </w:p>
    <w:p w:rsidR="009A41B0" w:rsidRPr="000D62BB" w:rsidRDefault="000D62BB" w:rsidP="000D62BB">
      <w:pPr>
        <w:pStyle w:val="a5"/>
        <w:numPr>
          <w:ilvl w:val="0"/>
          <w:numId w:val="12"/>
        </w:numPr>
        <w:spacing w:line="276" w:lineRule="auto"/>
        <w:ind w:left="0" w:right="-284" w:hanging="284"/>
        <w:jc w:val="both"/>
        <w:rPr>
          <w:sz w:val="28"/>
          <w:szCs w:val="28"/>
        </w:rPr>
      </w:pPr>
      <w:r w:rsidRPr="000D62BB">
        <w:rPr>
          <w:sz w:val="28"/>
          <w:szCs w:val="28"/>
        </w:rPr>
        <w:t>н</w:t>
      </w:r>
      <w:r w:rsidR="009A41B0" w:rsidRPr="000D62BB">
        <w:rPr>
          <w:sz w:val="28"/>
          <w:szCs w:val="28"/>
        </w:rPr>
        <w:t>адати урокам екології практичного спрямування, активно впроваджувати сучасні інформаційні технології</w:t>
      </w:r>
      <w:r>
        <w:rPr>
          <w:sz w:val="28"/>
          <w:szCs w:val="28"/>
        </w:rPr>
        <w:t>;</w:t>
      </w:r>
      <w:r w:rsidR="009A41B0" w:rsidRPr="000D62BB">
        <w:rPr>
          <w:sz w:val="28"/>
          <w:szCs w:val="28"/>
        </w:rPr>
        <w:t xml:space="preserve"> </w:t>
      </w:r>
    </w:p>
    <w:p w:rsidR="009A41B0" w:rsidRPr="000D62BB" w:rsidRDefault="000D62BB" w:rsidP="000D62BB">
      <w:pPr>
        <w:pStyle w:val="a5"/>
        <w:numPr>
          <w:ilvl w:val="0"/>
          <w:numId w:val="12"/>
        </w:numPr>
        <w:spacing w:line="276" w:lineRule="auto"/>
        <w:ind w:left="0" w:right="-284" w:hanging="284"/>
        <w:jc w:val="both"/>
        <w:rPr>
          <w:sz w:val="28"/>
          <w:szCs w:val="28"/>
        </w:rPr>
      </w:pPr>
      <w:r w:rsidRPr="000D62BB">
        <w:rPr>
          <w:sz w:val="28"/>
          <w:szCs w:val="28"/>
        </w:rPr>
        <w:t>у</w:t>
      </w:r>
      <w:r w:rsidR="009A41B0" w:rsidRPr="000D62BB">
        <w:rPr>
          <w:sz w:val="28"/>
          <w:szCs w:val="28"/>
        </w:rPr>
        <w:t>різноманітнити форми та методи позакласної роботи з екології, використовуючи інтерактивні методи навчання</w:t>
      </w:r>
      <w:r>
        <w:rPr>
          <w:sz w:val="28"/>
          <w:szCs w:val="28"/>
        </w:rPr>
        <w:t>;</w:t>
      </w:r>
      <w:r w:rsidR="009A41B0" w:rsidRPr="000D62BB">
        <w:rPr>
          <w:sz w:val="28"/>
          <w:szCs w:val="28"/>
        </w:rPr>
        <w:t xml:space="preserve">   </w:t>
      </w:r>
    </w:p>
    <w:p w:rsidR="002F030C" w:rsidRPr="000D62BB" w:rsidRDefault="000D62BB" w:rsidP="000D62BB">
      <w:pPr>
        <w:pStyle w:val="a5"/>
        <w:numPr>
          <w:ilvl w:val="0"/>
          <w:numId w:val="12"/>
        </w:numPr>
        <w:spacing w:line="276" w:lineRule="auto"/>
        <w:ind w:left="0" w:right="-284" w:hanging="284"/>
        <w:jc w:val="both"/>
        <w:rPr>
          <w:sz w:val="28"/>
        </w:rPr>
      </w:pPr>
      <w:r>
        <w:rPr>
          <w:sz w:val="28"/>
          <w:szCs w:val="28"/>
        </w:rPr>
        <w:t>з</w:t>
      </w:r>
      <w:r w:rsidR="002F030C" w:rsidRPr="000D62BB">
        <w:rPr>
          <w:sz w:val="28"/>
          <w:szCs w:val="28"/>
        </w:rPr>
        <w:t xml:space="preserve">абезпечити </w:t>
      </w:r>
      <w:r w:rsidR="00324541" w:rsidRPr="000D62BB">
        <w:rPr>
          <w:sz w:val="28"/>
          <w:szCs w:val="28"/>
        </w:rPr>
        <w:t xml:space="preserve">візуальний </w:t>
      </w:r>
      <w:r w:rsidR="002F030C" w:rsidRPr="000D62BB">
        <w:rPr>
          <w:sz w:val="28"/>
          <w:szCs w:val="28"/>
        </w:rPr>
        <w:t>супровід навчального матеріалу, необхідного для проведення уроків (таблиці, графіки, схеми);</w:t>
      </w:r>
    </w:p>
    <w:p w:rsidR="00324541" w:rsidRDefault="000D62BB" w:rsidP="000D62BB">
      <w:pPr>
        <w:numPr>
          <w:ilvl w:val="0"/>
          <w:numId w:val="12"/>
        </w:numPr>
        <w:spacing w:line="276" w:lineRule="auto"/>
        <w:ind w:left="0" w:right="-284" w:hanging="284"/>
        <w:jc w:val="both"/>
        <w:rPr>
          <w:sz w:val="28"/>
        </w:rPr>
      </w:pPr>
      <w:r>
        <w:rPr>
          <w:sz w:val="28"/>
        </w:rPr>
        <w:t>в</w:t>
      </w:r>
      <w:r w:rsidR="00324541" w:rsidRPr="00EF2017">
        <w:rPr>
          <w:sz w:val="28"/>
        </w:rPr>
        <w:t xml:space="preserve">ести записи в класних журналах із зазначенням </w:t>
      </w:r>
      <w:r w:rsidR="005D5785" w:rsidRPr="00EF2017">
        <w:rPr>
          <w:sz w:val="28"/>
        </w:rPr>
        <w:t>усіх видів домашнього завдання</w:t>
      </w:r>
      <w:r>
        <w:rPr>
          <w:sz w:val="28"/>
        </w:rPr>
        <w:t>;</w:t>
      </w:r>
      <w:r w:rsidR="005D5785" w:rsidRPr="00EF2017">
        <w:rPr>
          <w:sz w:val="28"/>
        </w:rPr>
        <w:t xml:space="preserve"> </w:t>
      </w:r>
    </w:p>
    <w:p w:rsidR="00EF2017" w:rsidRPr="00EF2017" w:rsidRDefault="000D62BB" w:rsidP="000D62BB">
      <w:pPr>
        <w:numPr>
          <w:ilvl w:val="0"/>
          <w:numId w:val="12"/>
        </w:numPr>
        <w:spacing w:line="276" w:lineRule="auto"/>
        <w:ind w:left="0" w:right="-284" w:hanging="284"/>
        <w:jc w:val="both"/>
        <w:rPr>
          <w:sz w:val="28"/>
        </w:rPr>
      </w:pPr>
      <w:r>
        <w:rPr>
          <w:sz w:val="28"/>
        </w:rPr>
        <w:t>п</w:t>
      </w:r>
      <w:r w:rsidR="00EF2017">
        <w:rPr>
          <w:sz w:val="28"/>
        </w:rPr>
        <w:t>ідвищити рівень підготовки екологічних проектів до Всеукраїнськ</w:t>
      </w:r>
      <w:r>
        <w:rPr>
          <w:sz w:val="28"/>
        </w:rPr>
        <w:t>ої</w:t>
      </w:r>
      <w:r w:rsidR="00EF2017">
        <w:rPr>
          <w:sz w:val="28"/>
        </w:rPr>
        <w:t xml:space="preserve"> олімпіад</w:t>
      </w:r>
      <w:r>
        <w:rPr>
          <w:sz w:val="28"/>
        </w:rPr>
        <w:t>и</w:t>
      </w:r>
      <w:r w:rsidR="00EF2017">
        <w:rPr>
          <w:sz w:val="28"/>
        </w:rPr>
        <w:t xml:space="preserve"> з екології.</w:t>
      </w:r>
    </w:p>
    <w:p w:rsidR="00A112D2" w:rsidRPr="00EF2017" w:rsidRDefault="00A112D2" w:rsidP="001978FA">
      <w:pPr>
        <w:spacing w:line="276" w:lineRule="auto"/>
        <w:ind w:left="-851" w:right="-284" w:firstLine="567"/>
        <w:jc w:val="both"/>
        <w:rPr>
          <w:sz w:val="28"/>
        </w:rPr>
      </w:pPr>
    </w:p>
    <w:p w:rsidR="002F030C" w:rsidRPr="00EF2017" w:rsidRDefault="002F030C" w:rsidP="001978FA">
      <w:pPr>
        <w:spacing w:line="276" w:lineRule="auto"/>
        <w:ind w:left="-851" w:right="-284" w:firstLine="567"/>
        <w:jc w:val="both"/>
        <w:rPr>
          <w:sz w:val="28"/>
        </w:rPr>
      </w:pPr>
      <w:r w:rsidRPr="00EF2017">
        <w:rPr>
          <w:sz w:val="28"/>
        </w:rPr>
        <w:t>Директор ліцею</w:t>
      </w:r>
      <w:r w:rsidRPr="00EF2017">
        <w:rPr>
          <w:sz w:val="28"/>
        </w:rPr>
        <w:tab/>
      </w:r>
      <w:r w:rsidRPr="00EF2017">
        <w:rPr>
          <w:sz w:val="28"/>
        </w:rPr>
        <w:tab/>
      </w:r>
      <w:r w:rsidRPr="00EF2017">
        <w:rPr>
          <w:sz w:val="28"/>
        </w:rPr>
        <w:tab/>
      </w:r>
      <w:r w:rsidRPr="00EF2017">
        <w:rPr>
          <w:sz w:val="28"/>
        </w:rPr>
        <w:tab/>
      </w:r>
      <w:r w:rsidRPr="00EF2017">
        <w:rPr>
          <w:sz w:val="28"/>
        </w:rPr>
        <w:tab/>
      </w:r>
      <w:r w:rsidRPr="00EF2017">
        <w:rPr>
          <w:sz w:val="28"/>
        </w:rPr>
        <w:tab/>
      </w:r>
      <w:r w:rsidRPr="00EF2017">
        <w:rPr>
          <w:sz w:val="28"/>
        </w:rPr>
        <w:tab/>
        <w:t>Т.М.Шевчук</w:t>
      </w:r>
    </w:p>
    <w:p w:rsidR="00A112D2" w:rsidRPr="00EF2017" w:rsidRDefault="00F65B9E" w:rsidP="001978FA">
      <w:pPr>
        <w:spacing w:line="276" w:lineRule="auto"/>
        <w:ind w:left="-851" w:right="-284" w:firstLine="567"/>
        <w:jc w:val="both"/>
        <w:rPr>
          <w:sz w:val="28"/>
        </w:rPr>
      </w:pPr>
      <w:r w:rsidRPr="00EF2017">
        <w:rPr>
          <w:sz w:val="28"/>
        </w:rPr>
        <w:t>Заступник директора з НВР</w:t>
      </w:r>
      <w:r w:rsidRPr="00EF2017">
        <w:rPr>
          <w:sz w:val="28"/>
        </w:rPr>
        <w:tab/>
      </w:r>
      <w:r w:rsidRPr="00EF2017">
        <w:rPr>
          <w:sz w:val="28"/>
        </w:rPr>
        <w:tab/>
      </w:r>
      <w:r w:rsidRPr="00EF2017">
        <w:rPr>
          <w:sz w:val="28"/>
        </w:rPr>
        <w:tab/>
      </w:r>
      <w:r w:rsidRPr="00EF2017">
        <w:rPr>
          <w:sz w:val="28"/>
        </w:rPr>
        <w:tab/>
      </w:r>
      <w:r w:rsidRPr="00EF2017">
        <w:rPr>
          <w:sz w:val="28"/>
        </w:rPr>
        <w:tab/>
        <w:t>С.М.Сліпак</w:t>
      </w:r>
    </w:p>
    <w:p w:rsidR="00A112D2" w:rsidRPr="00EF2017" w:rsidRDefault="00F65B9E" w:rsidP="001978FA">
      <w:pPr>
        <w:spacing w:line="276" w:lineRule="auto"/>
        <w:ind w:left="-851" w:right="-284" w:firstLine="567"/>
        <w:jc w:val="both"/>
        <w:rPr>
          <w:sz w:val="28"/>
        </w:rPr>
      </w:pPr>
      <w:r w:rsidRPr="00EF2017">
        <w:rPr>
          <w:sz w:val="28"/>
        </w:rPr>
        <w:t>Заступник директора з ВР</w:t>
      </w:r>
      <w:r w:rsidRPr="00EF2017">
        <w:rPr>
          <w:sz w:val="28"/>
        </w:rPr>
        <w:tab/>
      </w:r>
      <w:r w:rsidRPr="00EF2017">
        <w:rPr>
          <w:sz w:val="28"/>
        </w:rPr>
        <w:tab/>
      </w:r>
      <w:r w:rsidRPr="00EF2017">
        <w:rPr>
          <w:sz w:val="28"/>
        </w:rPr>
        <w:tab/>
      </w:r>
      <w:r w:rsidRPr="00EF2017">
        <w:rPr>
          <w:sz w:val="28"/>
        </w:rPr>
        <w:tab/>
      </w:r>
      <w:r w:rsidRPr="00EF2017">
        <w:rPr>
          <w:sz w:val="28"/>
        </w:rPr>
        <w:tab/>
        <w:t>Т.М.Котляр</w:t>
      </w:r>
    </w:p>
    <w:p w:rsidR="00A112D2" w:rsidRPr="00EF2017" w:rsidRDefault="00B60569" w:rsidP="001978FA">
      <w:pPr>
        <w:spacing w:line="276" w:lineRule="auto"/>
        <w:ind w:left="-851" w:right="-284" w:firstLine="567"/>
        <w:jc w:val="both"/>
        <w:rPr>
          <w:sz w:val="28"/>
        </w:rPr>
      </w:pPr>
      <w:r w:rsidRPr="00EF2017">
        <w:rPr>
          <w:sz w:val="28"/>
        </w:rPr>
        <w:t xml:space="preserve">Учитель </w:t>
      </w:r>
      <w:r w:rsidR="00E10D78">
        <w:rPr>
          <w:sz w:val="28"/>
        </w:rPr>
        <w:t>математики та фізики</w:t>
      </w:r>
      <w:r w:rsidR="00F65B9E" w:rsidRPr="00EF2017">
        <w:rPr>
          <w:sz w:val="28"/>
        </w:rPr>
        <w:tab/>
      </w:r>
      <w:r w:rsidR="00F65B9E" w:rsidRPr="00EF2017">
        <w:rPr>
          <w:sz w:val="28"/>
        </w:rPr>
        <w:tab/>
      </w:r>
      <w:r w:rsidR="00F65B9E" w:rsidRPr="00EF2017">
        <w:rPr>
          <w:sz w:val="28"/>
        </w:rPr>
        <w:tab/>
      </w:r>
      <w:r w:rsidR="00E10D78">
        <w:rPr>
          <w:sz w:val="28"/>
        </w:rPr>
        <w:tab/>
      </w:r>
      <w:r w:rsidR="00E10D78">
        <w:rPr>
          <w:sz w:val="28"/>
        </w:rPr>
        <w:tab/>
        <w:t>С</w:t>
      </w:r>
      <w:r w:rsidR="00F65B9E" w:rsidRPr="00EF2017">
        <w:rPr>
          <w:sz w:val="28"/>
        </w:rPr>
        <w:t>.І.</w:t>
      </w:r>
      <w:r w:rsidR="00E10D78">
        <w:rPr>
          <w:sz w:val="28"/>
        </w:rPr>
        <w:t>Карпен</w:t>
      </w:r>
      <w:r w:rsidR="00F65B9E" w:rsidRPr="00EF2017">
        <w:rPr>
          <w:sz w:val="28"/>
        </w:rPr>
        <w:t>ко</w:t>
      </w:r>
    </w:p>
    <w:p w:rsidR="00A112D2" w:rsidRPr="00EF2017" w:rsidRDefault="00F65B9E" w:rsidP="001978FA">
      <w:pPr>
        <w:spacing w:line="276" w:lineRule="auto"/>
        <w:ind w:left="-851" w:right="-284" w:firstLine="567"/>
        <w:jc w:val="both"/>
        <w:rPr>
          <w:sz w:val="28"/>
        </w:rPr>
      </w:pPr>
      <w:r w:rsidRPr="00EF2017">
        <w:rPr>
          <w:sz w:val="28"/>
        </w:rPr>
        <w:t>Вихователь ліцею</w:t>
      </w:r>
      <w:r w:rsidRPr="00EF2017">
        <w:rPr>
          <w:sz w:val="28"/>
        </w:rPr>
        <w:tab/>
      </w:r>
      <w:r w:rsidRPr="00EF2017">
        <w:rPr>
          <w:sz w:val="28"/>
        </w:rPr>
        <w:tab/>
      </w:r>
      <w:r w:rsidRPr="00EF2017">
        <w:rPr>
          <w:sz w:val="28"/>
        </w:rPr>
        <w:tab/>
      </w:r>
      <w:r w:rsidRPr="00EF2017">
        <w:rPr>
          <w:sz w:val="28"/>
        </w:rPr>
        <w:tab/>
      </w:r>
      <w:r w:rsidRPr="00EF2017">
        <w:rPr>
          <w:sz w:val="28"/>
        </w:rPr>
        <w:tab/>
      </w:r>
      <w:r w:rsidRPr="00EF2017">
        <w:rPr>
          <w:sz w:val="28"/>
        </w:rPr>
        <w:tab/>
      </w:r>
      <w:r w:rsidR="00E10D78">
        <w:rPr>
          <w:sz w:val="28"/>
        </w:rPr>
        <w:tab/>
        <w:t>Ю</w:t>
      </w:r>
      <w:r w:rsidRPr="00EF2017">
        <w:rPr>
          <w:sz w:val="28"/>
        </w:rPr>
        <w:t>.О.Па</w:t>
      </w:r>
      <w:r w:rsidR="00E10D78">
        <w:rPr>
          <w:sz w:val="28"/>
        </w:rPr>
        <w:t>влов</w:t>
      </w:r>
    </w:p>
    <w:p w:rsidR="00A112D2" w:rsidRPr="00EF2017" w:rsidRDefault="00A112D2" w:rsidP="001978FA">
      <w:pPr>
        <w:spacing w:line="276" w:lineRule="auto"/>
        <w:ind w:left="-851" w:right="-284" w:firstLine="567"/>
        <w:jc w:val="both"/>
        <w:rPr>
          <w:sz w:val="28"/>
        </w:rPr>
      </w:pPr>
    </w:p>
    <w:p w:rsidR="00A112D2" w:rsidRPr="00EF2017" w:rsidRDefault="00A112D2" w:rsidP="001978FA">
      <w:pPr>
        <w:spacing w:line="276" w:lineRule="auto"/>
        <w:ind w:left="-851" w:right="-284" w:firstLine="567"/>
        <w:jc w:val="both"/>
        <w:rPr>
          <w:sz w:val="28"/>
        </w:rPr>
      </w:pPr>
    </w:p>
    <w:p w:rsidR="00A112D2" w:rsidRPr="00EF2017" w:rsidRDefault="00A112D2" w:rsidP="001978FA">
      <w:pPr>
        <w:spacing w:line="276" w:lineRule="auto"/>
        <w:ind w:left="-851" w:right="-284" w:firstLine="567"/>
        <w:jc w:val="both"/>
        <w:rPr>
          <w:sz w:val="28"/>
        </w:rPr>
      </w:pPr>
    </w:p>
    <w:p w:rsidR="00A112D2" w:rsidRPr="00EF2017" w:rsidRDefault="00A112D2" w:rsidP="001978FA">
      <w:pPr>
        <w:spacing w:line="276" w:lineRule="auto"/>
        <w:ind w:left="-851" w:right="-284" w:firstLine="567"/>
      </w:pPr>
    </w:p>
    <w:p w:rsidR="00A112D2" w:rsidRPr="00EF2017" w:rsidRDefault="00A112D2" w:rsidP="001978FA">
      <w:pPr>
        <w:spacing w:line="276" w:lineRule="auto"/>
        <w:ind w:left="-851" w:right="-284" w:firstLine="567"/>
        <w:jc w:val="both"/>
        <w:rPr>
          <w:sz w:val="28"/>
        </w:rPr>
      </w:pPr>
    </w:p>
    <w:sectPr w:rsidR="00A112D2" w:rsidRPr="00EF2017" w:rsidSect="000E331D">
      <w:pgSz w:w="11906" w:h="16838"/>
      <w:pgMar w:top="851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AA5"/>
    <w:multiLevelType w:val="multilevel"/>
    <w:tmpl w:val="726865A8"/>
    <w:lvl w:ilvl="0">
      <w:numFmt w:val="bullet"/>
      <w:lvlText w:val="-"/>
      <w:lvlJc w:val="left"/>
      <w:pPr>
        <w:ind w:left="135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1">
    <w:nsid w:val="19A514BA"/>
    <w:multiLevelType w:val="hybridMultilevel"/>
    <w:tmpl w:val="4EF8FE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E7F40"/>
    <w:multiLevelType w:val="multilevel"/>
    <w:tmpl w:val="F990A47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lvlText w:val="%1.%2."/>
      <w:lvlJc w:val="left"/>
      <w:pPr>
        <w:ind w:left="735" w:hanging="435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020" w:hanging="72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740" w:hanging="1440"/>
      </w:pPr>
    </w:lvl>
    <w:lvl w:ilvl="7">
      <w:start w:val="1"/>
      <w:numFmt w:val="decimal"/>
      <w:lvlText w:val="%1.%2.%3.%4.%5.%6.%7.%8."/>
      <w:lvlJc w:val="left"/>
      <w:pPr>
        <w:ind w:left="1740" w:hanging="1440"/>
      </w:pPr>
    </w:lvl>
    <w:lvl w:ilvl="8">
      <w:start w:val="1"/>
      <w:numFmt w:val="decimal"/>
      <w:lvlText w:val="%1.%2.%3.%4.%5.%6.%7.%8.%9."/>
      <w:lvlJc w:val="left"/>
      <w:pPr>
        <w:ind w:left="2100" w:hanging="1800"/>
      </w:pPr>
    </w:lvl>
  </w:abstractNum>
  <w:abstractNum w:abstractNumId="3">
    <w:nsid w:val="30544053"/>
    <w:multiLevelType w:val="multilevel"/>
    <w:tmpl w:val="ED68481E"/>
    <w:lvl w:ilvl="0">
      <w:numFmt w:val="bullet"/>
      <w:lvlText w:val="-"/>
      <w:lvlJc w:val="left"/>
      <w:pPr>
        <w:ind w:left="90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4">
    <w:nsid w:val="419E0421"/>
    <w:multiLevelType w:val="hybridMultilevel"/>
    <w:tmpl w:val="C74AFF74"/>
    <w:lvl w:ilvl="0" w:tplc="4A46D35A">
      <w:start w:val="1"/>
      <w:numFmt w:val="decimal"/>
      <w:lvlText w:val="%1."/>
      <w:lvlJc w:val="left"/>
      <w:pPr>
        <w:ind w:left="688" w:hanging="9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4F40CEF"/>
    <w:multiLevelType w:val="multilevel"/>
    <w:tmpl w:val="E402BF82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6">
    <w:nsid w:val="49656A51"/>
    <w:multiLevelType w:val="multilevel"/>
    <w:tmpl w:val="D8E09B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7">
    <w:nsid w:val="5432574A"/>
    <w:multiLevelType w:val="multilevel"/>
    <w:tmpl w:val="E9F283D2"/>
    <w:lvl w:ilvl="0">
      <w:start w:val="4"/>
      <w:numFmt w:val="decimal"/>
      <w:lvlText w:val="%1."/>
      <w:lvlJc w:val="left"/>
      <w:pPr>
        <w:ind w:left="6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60" w:hanging="360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020" w:hanging="72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740" w:hanging="1440"/>
      </w:pPr>
    </w:lvl>
    <w:lvl w:ilvl="7">
      <w:start w:val="1"/>
      <w:numFmt w:val="decimal"/>
      <w:lvlText w:val="%1.%2.%3.%4.%5.%6.%7.%8."/>
      <w:lvlJc w:val="left"/>
      <w:pPr>
        <w:ind w:left="1740" w:hanging="1440"/>
      </w:pPr>
    </w:lvl>
    <w:lvl w:ilvl="8">
      <w:start w:val="1"/>
      <w:numFmt w:val="decimal"/>
      <w:lvlText w:val="%1.%2.%3.%4.%5.%6.%7.%8.%9."/>
      <w:lvlJc w:val="left"/>
      <w:pPr>
        <w:ind w:left="2100" w:hanging="1800"/>
      </w:pPr>
    </w:lvl>
  </w:abstractNum>
  <w:abstractNum w:abstractNumId="8">
    <w:nsid w:val="556306EA"/>
    <w:multiLevelType w:val="multilevel"/>
    <w:tmpl w:val="E7484D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9">
    <w:nsid w:val="650945D4"/>
    <w:multiLevelType w:val="multilevel"/>
    <w:tmpl w:val="12A0ED28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DD37D2E"/>
    <w:multiLevelType w:val="hybridMultilevel"/>
    <w:tmpl w:val="5A502D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4680A"/>
    <w:multiLevelType w:val="hybridMultilevel"/>
    <w:tmpl w:val="2F9868CA"/>
    <w:lvl w:ilvl="0" w:tplc="4A46D35A">
      <w:start w:val="1"/>
      <w:numFmt w:val="decimal"/>
      <w:lvlText w:val="%1."/>
      <w:lvlJc w:val="left"/>
      <w:pPr>
        <w:ind w:left="688" w:hanging="9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2D2"/>
    <w:rsid w:val="000D62BB"/>
    <w:rsid w:val="000E331D"/>
    <w:rsid w:val="000F2D01"/>
    <w:rsid w:val="001978FA"/>
    <w:rsid w:val="00217563"/>
    <w:rsid w:val="002F030C"/>
    <w:rsid w:val="00306813"/>
    <w:rsid w:val="003125AF"/>
    <w:rsid w:val="00324541"/>
    <w:rsid w:val="003343CA"/>
    <w:rsid w:val="00365105"/>
    <w:rsid w:val="00375B7D"/>
    <w:rsid w:val="00376324"/>
    <w:rsid w:val="00440A3C"/>
    <w:rsid w:val="0045657E"/>
    <w:rsid w:val="0049217A"/>
    <w:rsid w:val="004E481D"/>
    <w:rsid w:val="00597DC0"/>
    <w:rsid w:val="005D5785"/>
    <w:rsid w:val="00612512"/>
    <w:rsid w:val="006164F4"/>
    <w:rsid w:val="00643389"/>
    <w:rsid w:val="00662C5C"/>
    <w:rsid w:val="00693FF7"/>
    <w:rsid w:val="0071643F"/>
    <w:rsid w:val="00721F1E"/>
    <w:rsid w:val="0077781E"/>
    <w:rsid w:val="008626D7"/>
    <w:rsid w:val="00911DD4"/>
    <w:rsid w:val="0092764D"/>
    <w:rsid w:val="009A41B0"/>
    <w:rsid w:val="00A112D2"/>
    <w:rsid w:val="00A230B6"/>
    <w:rsid w:val="00A560CA"/>
    <w:rsid w:val="00B60569"/>
    <w:rsid w:val="00BD5C00"/>
    <w:rsid w:val="00BF03D3"/>
    <w:rsid w:val="00CA0DFC"/>
    <w:rsid w:val="00CB26BD"/>
    <w:rsid w:val="00D11FB2"/>
    <w:rsid w:val="00D4102A"/>
    <w:rsid w:val="00E10D78"/>
    <w:rsid w:val="00EB3E90"/>
    <w:rsid w:val="00EF2017"/>
    <w:rsid w:val="00F005CC"/>
    <w:rsid w:val="00F128F6"/>
    <w:rsid w:val="00F60A8F"/>
    <w:rsid w:val="00F65B9E"/>
    <w:rsid w:val="00F91336"/>
    <w:rsid w:val="00FA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31D"/>
    <w:rPr>
      <w:rFonts w:ascii="Times New Roman" w:hAnsi="Times New Roman"/>
    </w:rPr>
  </w:style>
  <w:style w:type="paragraph" w:styleId="1">
    <w:name w:val="heading 1"/>
    <w:rsid w:val="000E331D"/>
    <w:pPr>
      <w:jc w:val="center"/>
      <w:outlineLvl w:val="0"/>
    </w:pPr>
    <w:rPr>
      <w:rFonts w:ascii="Academy" w:hAnsi="Academy"/>
      <w:b/>
      <w:sz w:val="24"/>
    </w:rPr>
  </w:style>
  <w:style w:type="paragraph" w:styleId="2">
    <w:name w:val="heading 2"/>
    <w:rsid w:val="000E331D"/>
    <w:pPr>
      <w:jc w:val="center"/>
      <w:outlineLvl w:val="1"/>
    </w:pPr>
    <w:rPr>
      <w:rFonts w:ascii="Academy" w:hAnsi="Academy"/>
      <w:b/>
      <w:sz w:val="28"/>
    </w:rPr>
  </w:style>
  <w:style w:type="paragraph" w:styleId="5">
    <w:name w:val="heading 5"/>
    <w:rsid w:val="000E331D"/>
    <w:pPr>
      <w:jc w:val="center"/>
      <w:outlineLvl w:val="4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rsid w:val="000E331D"/>
    <w:pPr>
      <w:jc w:val="center"/>
    </w:pPr>
    <w:rPr>
      <w:rFonts w:ascii="Times New Roman" w:hAnsi="Times New Roman"/>
      <w:b/>
      <w:sz w:val="28"/>
    </w:rPr>
  </w:style>
  <w:style w:type="paragraph" w:styleId="a4">
    <w:name w:val="Balloon Text"/>
    <w:rsid w:val="000E331D"/>
    <w:rPr>
      <w:rFonts w:ascii="Tahoma" w:hAnsi="Tahoma"/>
      <w:sz w:val="16"/>
    </w:rPr>
  </w:style>
  <w:style w:type="paragraph" w:styleId="a5">
    <w:name w:val="List Paragraph"/>
    <w:rsid w:val="000E331D"/>
    <w:pPr>
      <w:ind w:left="720"/>
    </w:pPr>
    <w:rPr>
      <w:rFonts w:ascii="Times New Roman" w:hAnsi="Times New Roman"/>
    </w:rPr>
  </w:style>
  <w:style w:type="paragraph" w:styleId="3">
    <w:name w:val="Body Text 3"/>
    <w:rsid w:val="000E331D"/>
    <w:pPr>
      <w:spacing w:after="120"/>
    </w:pPr>
    <w:rPr>
      <w:rFonts w:ascii="Times New Roman" w:hAnsi="Times New Roman"/>
      <w:sz w:val="16"/>
    </w:rPr>
  </w:style>
  <w:style w:type="paragraph" w:styleId="a6">
    <w:name w:val="Body Text"/>
    <w:rsid w:val="000E331D"/>
    <w:pPr>
      <w:jc w:val="both"/>
    </w:pPr>
    <w:rPr>
      <w:rFonts w:ascii="Times New Roman" w:hAnsi="Times New Roman"/>
      <w:sz w:val="28"/>
    </w:rPr>
  </w:style>
  <w:style w:type="paragraph" w:styleId="a7">
    <w:name w:val="Normal (Web)"/>
    <w:basedOn w:val="a"/>
    <w:unhideWhenUsed/>
    <w:rsid w:val="00A230B6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</w:rPr>
  </w:style>
  <w:style w:type="paragraph" w:styleId="1">
    <w:name w:val="heading 1"/>
    <w:pPr>
      <w:jc w:val="center"/>
      <w:outlineLvl w:val="0"/>
    </w:pPr>
    <w:rPr>
      <w:rFonts w:ascii="Academy" w:hAnsi="Academy"/>
      <w:b/>
      <w:sz w:val="24"/>
    </w:rPr>
  </w:style>
  <w:style w:type="paragraph" w:styleId="2">
    <w:name w:val="heading 2"/>
    <w:pPr>
      <w:jc w:val="center"/>
      <w:outlineLvl w:val="1"/>
    </w:pPr>
    <w:rPr>
      <w:rFonts w:ascii="Academy" w:hAnsi="Academy"/>
      <w:b/>
      <w:sz w:val="28"/>
    </w:rPr>
  </w:style>
  <w:style w:type="paragraph" w:styleId="5">
    <w:name w:val="heading 5"/>
    <w:pPr>
      <w:jc w:val="center"/>
      <w:outlineLvl w:val="4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pPr>
      <w:jc w:val="center"/>
    </w:pPr>
    <w:rPr>
      <w:rFonts w:ascii="Times New Roman" w:hAnsi="Times New Roman"/>
      <w:b/>
      <w:sz w:val="28"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List Paragraph"/>
    <w:pPr>
      <w:ind w:left="720"/>
    </w:pPr>
    <w:rPr>
      <w:rFonts w:ascii="Times New Roman" w:hAnsi="Times New Roman"/>
    </w:rPr>
  </w:style>
  <w:style w:type="paragraph" w:styleId="3">
    <w:name w:val="Body Text 3"/>
    <w:pPr>
      <w:spacing w:after="120"/>
    </w:pPr>
    <w:rPr>
      <w:rFonts w:ascii="Times New Roman" w:hAnsi="Times New Roman"/>
      <w:sz w:val="16"/>
    </w:rPr>
  </w:style>
  <w:style w:type="paragraph" w:styleId="a6">
    <w:name w:val="Body Text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по економіці (копия).docx</vt:lpstr>
    </vt:vector>
  </TitlesOfParts>
  <Company>SPecialiST RePack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по економіці (копия).docx</dc:title>
  <dc:creator>Наташа Ващенко</dc:creator>
  <cp:lastModifiedBy>Светлана</cp:lastModifiedBy>
  <cp:revision>16</cp:revision>
  <cp:lastPrinted>2015-01-09T12:44:00Z</cp:lastPrinted>
  <dcterms:created xsi:type="dcterms:W3CDTF">2014-12-02T09:09:00Z</dcterms:created>
  <dcterms:modified xsi:type="dcterms:W3CDTF">2015-01-09T13:12:00Z</dcterms:modified>
</cp:coreProperties>
</file>