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89" w:rsidRPr="00560E12" w:rsidRDefault="00557201" w:rsidP="00560E12">
      <w:pPr>
        <w:ind w:firstLine="0"/>
        <w:jc w:val="right"/>
        <w:rPr>
          <w:rFonts w:ascii="Monotype Corsiva" w:hAnsi="Monotype Corsiva"/>
          <w:sz w:val="40"/>
          <w:szCs w:val="40"/>
          <w:lang w:val="uk-UA"/>
        </w:rPr>
      </w:pPr>
      <w:r>
        <w:rPr>
          <w:rFonts w:ascii="Monotype Corsiva" w:hAnsi="Monotype Corsiva"/>
          <w:noProof/>
          <w:sz w:val="40"/>
          <w:szCs w:val="40"/>
          <w:lang/>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1612900</wp:posOffset>
                </wp:positionV>
                <wp:extent cx="6996430" cy="352425"/>
                <wp:effectExtent l="9525" t="12700" r="13970" b="254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pt;margin-top:127pt;width:550.9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" strokecolor="#92cddc" strokeweight="1pt">
                <v:fill color2="#b6dde8" focus="100%" type="gradient"/>
                <v:shadow on="t" color="#205867" opacity=".5" offset="1pt"/>
                <v:textbox>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v:textbox>
              </v:roundrect>
            </w:pict>
          </mc:Fallback>
        </mc:AlternateContent>
      </w:r>
      <w:r>
        <w:rPr>
          <w:rFonts w:ascii="Monotype Corsiva" w:hAnsi="Monotype Corsiva"/>
          <w:noProof/>
          <w:color w:val="FFFFFF"/>
          <w:sz w:val="40"/>
          <w:szCs w:val="40"/>
          <w:lang/>
        </w:rPr>
        <w:drawing>
          <wp:anchor distT="0" distB="0" distL="114300" distR="114300" simplePos="0" relativeHeight="251650560" behindDoc="0" locked="0" layoutInCell="1" allowOverlap="1">
            <wp:simplePos x="0" y="0"/>
            <wp:positionH relativeFrom="column">
              <wp:posOffset>-69850</wp:posOffset>
            </wp:positionH>
            <wp:positionV relativeFrom="paragraph">
              <wp:posOffset>-285115</wp:posOffset>
            </wp:positionV>
            <wp:extent cx="7247890" cy="1609090"/>
            <wp:effectExtent l="0" t="0" r="0" b="0"/>
            <wp:wrapSquare wrapText="bothSides"/>
            <wp:docPr id="42" name="Рисунок 65" descr="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Logo_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7890" cy="1609090"/>
                    </a:xfrm>
                    <a:prstGeom prst="rect">
                      <a:avLst/>
                    </a:prstGeom>
                    <a:noFill/>
                  </pic:spPr>
                </pic:pic>
              </a:graphicData>
            </a:graphic>
            <wp14:sizeRelH relativeFrom="page">
              <wp14:pctWidth>0</wp14:pctWidth>
            </wp14:sizeRelH>
            <wp14:sizeRelV relativeFrom="page">
              <wp14:pctHeight>0</wp14:pctHeight>
            </wp14:sizeRelV>
          </wp:anchor>
        </w:drawing>
      </w:r>
      <w:r w:rsidR="007675EF" w:rsidRPr="001330E9">
        <w:rPr>
          <w:rFonts w:ascii="Monotype Corsiva" w:hAnsi="Monotype Corsiva"/>
          <w:b/>
          <w:bCs/>
          <w:color w:val="0F243E"/>
          <w:sz w:val="40"/>
          <w:szCs w:val="40"/>
          <w:lang w:val="uk-UA"/>
        </w:rPr>
        <w:t xml:space="preserve">Випуск </w:t>
      </w:r>
      <w:r w:rsidR="007675EF">
        <w:rPr>
          <w:rFonts w:ascii="Monotype Corsiva" w:hAnsi="Monotype Corsiva"/>
          <w:b/>
          <w:bCs/>
          <w:color w:val="0F243E"/>
          <w:sz w:val="40"/>
          <w:szCs w:val="40"/>
          <w:lang w:val="uk-UA"/>
        </w:rPr>
        <w:t xml:space="preserve">  № </w:t>
      </w:r>
      <w:r w:rsidR="005B2F3A">
        <w:rPr>
          <w:rFonts w:ascii="Monotype Corsiva" w:hAnsi="Monotype Corsiva"/>
          <w:b/>
          <w:bCs/>
          <w:color w:val="0F243E"/>
          <w:sz w:val="40"/>
          <w:szCs w:val="40"/>
          <w:lang w:val="uk-UA"/>
        </w:rPr>
        <w:t xml:space="preserve"> 4</w:t>
      </w:r>
      <w:r w:rsidR="007675EF">
        <w:rPr>
          <w:rFonts w:ascii="Monotype Corsiva" w:hAnsi="Monotype Corsiva"/>
          <w:b/>
          <w:bCs/>
          <w:color w:val="0F243E"/>
          <w:sz w:val="40"/>
          <w:szCs w:val="40"/>
          <w:lang w:val="uk-UA"/>
        </w:rPr>
        <w:t>(</w:t>
      </w:r>
      <w:r w:rsidR="005B2F3A">
        <w:rPr>
          <w:rFonts w:ascii="Monotype Corsiva" w:hAnsi="Monotype Corsiva"/>
          <w:b/>
          <w:bCs/>
          <w:color w:val="0F243E"/>
          <w:sz w:val="40"/>
          <w:szCs w:val="40"/>
          <w:lang w:val="uk-UA"/>
        </w:rPr>
        <w:t>81</w:t>
      </w:r>
      <w:r w:rsidR="007675EF">
        <w:rPr>
          <w:rFonts w:ascii="Monotype Corsiva" w:hAnsi="Monotype Corsiva"/>
          <w:b/>
          <w:bCs/>
          <w:color w:val="0F243E"/>
          <w:sz w:val="40"/>
          <w:szCs w:val="40"/>
          <w:lang w:val="uk-UA"/>
        </w:rPr>
        <w:t xml:space="preserve">)  грудень </w:t>
      </w:r>
      <w:r w:rsidR="007675EF" w:rsidRPr="001330E9">
        <w:rPr>
          <w:rFonts w:ascii="Monotype Corsiva" w:hAnsi="Monotype Corsiva"/>
          <w:b/>
          <w:bCs/>
          <w:color w:val="0F243E"/>
          <w:sz w:val="40"/>
          <w:szCs w:val="40"/>
          <w:lang w:val="uk-UA"/>
        </w:rPr>
        <w:t>201</w:t>
      </w:r>
      <w:r w:rsidR="00E2481F">
        <w:rPr>
          <w:rFonts w:ascii="Monotype Corsiva" w:hAnsi="Monotype Corsiva"/>
          <w:b/>
          <w:bCs/>
          <w:color w:val="0F243E"/>
          <w:sz w:val="40"/>
          <w:szCs w:val="40"/>
          <w:lang w:val="uk-UA"/>
        </w:rPr>
        <w:t>3</w:t>
      </w:r>
    </w:p>
    <w:p w:rsidR="00560E12" w:rsidRDefault="00560E12" w:rsidP="000C60C0">
      <w:pPr>
        <w:spacing w:after="0"/>
        <w:ind w:firstLine="0"/>
        <w:jc w:val="both"/>
        <w:rPr>
          <w:rFonts w:ascii="Times New Roman" w:hAnsi="Times New Roman"/>
          <w:color w:val="17365D"/>
          <w:sz w:val="24"/>
          <w:szCs w:val="24"/>
          <w:lang w:val="uk-UA"/>
        </w:rPr>
      </w:pPr>
    </w:p>
    <w:p w:rsidR="00560E12" w:rsidRDefault="00557201" w:rsidP="000C60C0">
      <w:pPr>
        <w:spacing w:after="0"/>
        <w:ind w:firstLine="0"/>
        <w:jc w:val="both"/>
        <w:rPr>
          <w:rFonts w:ascii="Times New Roman" w:hAnsi="Times New Roman"/>
          <w:color w:val="17365D"/>
          <w:sz w:val="24"/>
          <w:szCs w:val="24"/>
          <w:lang w:val="uk-UA"/>
        </w:rPr>
      </w:pPr>
      <w:r>
        <w:rPr>
          <w:rFonts w:ascii="Times New Roman" w:hAnsi="Times New Roman"/>
          <w:noProof/>
          <w:color w:val="17365D"/>
          <w:sz w:val="24"/>
          <w:szCs w:val="24"/>
          <w:lang/>
        </w:rPr>
        <mc:AlternateContent>
          <mc:Choice Requires="wps">
            <w:drawing>
              <wp:anchor distT="0" distB="0" distL="114300" distR="114300" simplePos="0" relativeHeight="251659776" behindDoc="0" locked="0" layoutInCell="1" allowOverlap="1">
                <wp:simplePos x="0" y="0"/>
                <wp:positionH relativeFrom="column">
                  <wp:posOffset>3914140</wp:posOffset>
                </wp:positionH>
                <wp:positionV relativeFrom="paragraph">
                  <wp:posOffset>110490</wp:posOffset>
                </wp:positionV>
                <wp:extent cx="3093085" cy="316865"/>
                <wp:effectExtent l="8890" t="15240" r="12700" b="2984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31686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60E12" w:rsidRPr="00560E12" w:rsidRDefault="00560E12">
                            <w:pPr>
                              <w:rPr>
                                <w:rFonts w:ascii="Times New Roman" w:hAnsi="Times New Roman"/>
                                <w:b/>
                                <w:color w:val="002060"/>
                                <w:lang w:val="uk-UA"/>
                              </w:rPr>
                            </w:pPr>
                            <w:r w:rsidRPr="00560E12">
                              <w:rPr>
                                <w:rFonts w:ascii="Times New Roman" w:hAnsi="Times New Roman"/>
                                <w:b/>
                                <w:color w:val="002060"/>
                                <w:lang w:val="uk-UA"/>
                              </w:rPr>
                              <w:t>ДЕНЬ СВЯТОГО МИКОЛАЯ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7" style="position:absolute;left:0;text-align:left;margin-left:308.2pt;margin-top:8.7pt;width:243.55pt;height:2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" fillcolor="#d99594" strokecolor="#d99594" strokeweight="1pt">
                <v:fill color2="#f2dbdb" angle="135" focus="50%" type="gradient"/>
                <v:shadow on="t" color="#622423" opacity=".5" offset="1pt"/>
                <v:textbox>
                  <w:txbxContent>
                    <w:p w:rsidR="00560E12" w:rsidRPr="00560E12" w:rsidRDefault="00560E12">
                      <w:pPr>
                        <w:rPr>
                          <w:rFonts w:ascii="Times New Roman" w:hAnsi="Times New Roman"/>
                          <w:b/>
                          <w:color w:val="002060"/>
                          <w:lang w:val="uk-UA"/>
                        </w:rPr>
                      </w:pPr>
                      <w:r w:rsidRPr="00560E12">
                        <w:rPr>
                          <w:rFonts w:ascii="Times New Roman" w:hAnsi="Times New Roman"/>
                          <w:b/>
                          <w:color w:val="002060"/>
                          <w:lang w:val="uk-UA"/>
                        </w:rPr>
                        <w:t>ДЕНЬ СВЯТОГО МИКОЛАЯ</w:t>
                      </w:r>
                    </w:p>
                  </w:txbxContent>
                </v:textbox>
              </v:roundrect>
            </w:pict>
          </mc:Fallback>
        </mc:AlternateContent>
      </w:r>
    </w:p>
    <w:p w:rsidR="00560E12" w:rsidRDefault="00557201" w:rsidP="000C60C0">
      <w:pPr>
        <w:spacing w:after="0"/>
        <w:ind w:firstLine="0"/>
        <w:jc w:val="both"/>
        <w:rPr>
          <w:rFonts w:ascii="Times New Roman" w:hAnsi="Times New Roman"/>
          <w:color w:val="17365D"/>
          <w:sz w:val="24"/>
          <w:szCs w:val="24"/>
          <w:lang w:val="uk-UA"/>
        </w:rPr>
      </w:pPr>
      <w:bookmarkStart w:id="0" w:name="_GoBack"/>
      <w:r>
        <w:rPr>
          <w:rFonts w:ascii="Times New Roman" w:hAnsi="Times New Roman"/>
          <w:noProof/>
          <w:color w:val="17365D"/>
          <w:sz w:val="24"/>
          <w:szCs w:val="24"/>
          <w:lang/>
        </w:rPr>
        <w:drawing>
          <wp:anchor distT="0" distB="0" distL="114300" distR="114300" simplePos="0" relativeHeight="251655680" behindDoc="0" locked="0" layoutInCell="1" allowOverlap="1">
            <wp:simplePos x="0" y="0"/>
            <wp:positionH relativeFrom="column">
              <wp:posOffset>19050</wp:posOffset>
            </wp:positionH>
            <wp:positionV relativeFrom="paragraph">
              <wp:posOffset>89535</wp:posOffset>
            </wp:positionV>
            <wp:extent cx="3604260" cy="2595880"/>
            <wp:effectExtent l="0" t="0" r="0" b="0"/>
            <wp:wrapSquare wrapText="bothSides"/>
            <wp:docPr id="41" name="Рисунок 1" descr="C:\Users\User\Desktop\IMG_4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IMG_49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260" cy="2595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60E12" w:rsidRDefault="00560E12" w:rsidP="000C60C0">
      <w:pPr>
        <w:spacing w:after="0"/>
        <w:ind w:firstLine="0"/>
        <w:jc w:val="both"/>
        <w:rPr>
          <w:rFonts w:ascii="Times New Roman" w:hAnsi="Times New Roman"/>
          <w:color w:val="17365D"/>
          <w:sz w:val="24"/>
          <w:szCs w:val="24"/>
          <w:lang w:val="uk-UA"/>
        </w:rPr>
      </w:pPr>
    </w:p>
    <w:p w:rsidR="00AF1A89" w:rsidRPr="001C6BAF" w:rsidRDefault="00AF1A89" w:rsidP="000C60C0">
      <w:pPr>
        <w:spacing w:after="0"/>
        <w:ind w:firstLine="0"/>
        <w:jc w:val="both"/>
        <w:rPr>
          <w:rFonts w:ascii="Times New Roman" w:hAnsi="Times New Roman"/>
          <w:color w:val="17365D"/>
          <w:sz w:val="24"/>
          <w:szCs w:val="24"/>
          <w:lang w:val="uk-UA"/>
        </w:rPr>
      </w:pPr>
      <w:r w:rsidRPr="001C6BAF">
        <w:rPr>
          <w:rFonts w:ascii="Times New Roman" w:hAnsi="Times New Roman"/>
          <w:color w:val="17365D"/>
          <w:sz w:val="24"/>
          <w:szCs w:val="24"/>
          <w:lang w:val="uk-UA"/>
        </w:rPr>
        <w:t>Традиційно в День Св. Миколая (19 грудня) ліцеїсти ходять із привітаннями до вихованців Ніжинського дитячого притулку «Надія». Ось і цей рік не став виключенням.</w:t>
      </w:r>
    </w:p>
    <w:p w:rsidR="00AF1A89" w:rsidRPr="001C6BAF" w:rsidRDefault="000C60C0" w:rsidP="00560E12">
      <w:pPr>
        <w:tabs>
          <w:tab w:val="left" w:pos="6521"/>
          <w:tab w:val="left" w:pos="7088"/>
        </w:tabs>
        <w:spacing w:after="0"/>
        <w:jc w:val="both"/>
        <w:rPr>
          <w:rFonts w:ascii="Times New Roman" w:hAnsi="Times New Roman"/>
          <w:color w:val="17365D"/>
          <w:sz w:val="24"/>
          <w:szCs w:val="24"/>
          <w:lang w:val="uk-UA"/>
        </w:rPr>
      </w:pPr>
      <w:r w:rsidRPr="001C6BAF">
        <w:rPr>
          <w:rFonts w:ascii="Times New Roman" w:hAnsi="Times New Roman"/>
          <w:color w:val="17365D"/>
          <w:sz w:val="24"/>
          <w:szCs w:val="24"/>
          <w:lang w:val="uk-UA"/>
        </w:rPr>
        <w:t>Зібравши речі</w:t>
      </w:r>
      <w:r w:rsidR="00AF1A89" w:rsidRPr="001C6BAF">
        <w:rPr>
          <w:rFonts w:ascii="Times New Roman" w:hAnsi="Times New Roman"/>
          <w:color w:val="17365D"/>
          <w:sz w:val="24"/>
          <w:szCs w:val="24"/>
          <w:lang w:val="uk-UA"/>
        </w:rPr>
        <w:t>, іграшки, книжки, розмальовки, наші учні пішли до притулку, де на них уже з нетерпінням чекали</w:t>
      </w:r>
      <w:r w:rsidR="00E2481F" w:rsidRPr="001C6BAF">
        <w:rPr>
          <w:rFonts w:ascii="Times New Roman" w:hAnsi="Times New Roman"/>
          <w:color w:val="17365D"/>
          <w:sz w:val="24"/>
          <w:szCs w:val="24"/>
        </w:rPr>
        <w:t xml:space="preserve">. </w:t>
      </w:r>
      <w:r w:rsidR="00AF1A89" w:rsidRPr="001C6BAF">
        <w:rPr>
          <w:rFonts w:ascii="Times New Roman" w:hAnsi="Times New Roman"/>
          <w:color w:val="17365D"/>
          <w:sz w:val="24"/>
          <w:szCs w:val="24"/>
          <w:lang w:val="uk-UA"/>
        </w:rPr>
        <w:t xml:space="preserve">Скільки </w:t>
      </w:r>
      <w:r w:rsidRPr="001C6BAF">
        <w:rPr>
          <w:rFonts w:ascii="Times New Roman" w:hAnsi="Times New Roman"/>
          <w:color w:val="17365D"/>
          <w:sz w:val="24"/>
          <w:szCs w:val="24"/>
          <w:lang w:val="uk-UA"/>
        </w:rPr>
        <w:t>радості</w:t>
      </w:r>
      <w:r w:rsidR="00AF1A89" w:rsidRPr="001C6BAF">
        <w:rPr>
          <w:rFonts w:ascii="Times New Roman" w:hAnsi="Times New Roman"/>
          <w:color w:val="17365D"/>
          <w:sz w:val="24"/>
          <w:szCs w:val="24"/>
          <w:lang w:val="uk-UA"/>
        </w:rPr>
        <w:t>, сміху та втіхи отримали під час зустрічі діти та наші учні! Наприкінці свята ліцеїсти привітал</w:t>
      </w:r>
      <w:r w:rsidRPr="001C6BAF">
        <w:rPr>
          <w:rFonts w:ascii="Times New Roman" w:hAnsi="Times New Roman"/>
          <w:color w:val="17365D"/>
          <w:sz w:val="24"/>
          <w:szCs w:val="24"/>
          <w:lang w:val="uk-UA"/>
        </w:rPr>
        <w:t>и вихованців притулку іграшками</w:t>
      </w:r>
      <w:r w:rsidR="00AF1A89" w:rsidRPr="001C6BAF">
        <w:rPr>
          <w:rFonts w:ascii="Times New Roman" w:hAnsi="Times New Roman"/>
          <w:color w:val="17365D"/>
          <w:sz w:val="24"/>
          <w:szCs w:val="24"/>
          <w:lang w:val="uk-UA"/>
        </w:rPr>
        <w:t xml:space="preserve">, а натомість отримали </w:t>
      </w:r>
      <w:r w:rsidRPr="001C6BAF">
        <w:rPr>
          <w:rFonts w:ascii="Times New Roman" w:hAnsi="Times New Roman"/>
          <w:color w:val="17365D"/>
          <w:sz w:val="24"/>
          <w:szCs w:val="24"/>
          <w:lang w:val="uk-UA"/>
        </w:rPr>
        <w:t>щиру подяку не тільки від дітей</w:t>
      </w:r>
      <w:r w:rsidR="00AF1A89" w:rsidRPr="001C6BAF">
        <w:rPr>
          <w:rFonts w:ascii="Times New Roman" w:hAnsi="Times New Roman"/>
          <w:color w:val="17365D"/>
          <w:sz w:val="24"/>
          <w:szCs w:val="24"/>
          <w:lang w:val="uk-UA"/>
        </w:rPr>
        <w:t>, а й від вихователів.</w:t>
      </w:r>
      <w:r w:rsidR="00560E12">
        <w:rPr>
          <w:rFonts w:ascii="Times New Roman" w:hAnsi="Times New Roman"/>
          <w:color w:val="17365D"/>
          <w:sz w:val="24"/>
          <w:szCs w:val="24"/>
          <w:lang w:val="uk-UA"/>
        </w:rPr>
        <w:t xml:space="preserve">    </w:t>
      </w:r>
      <w:r w:rsidR="00AF1A89" w:rsidRPr="001C6BAF">
        <w:rPr>
          <w:rFonts w:ascii="Times New Roman" w:hAnsi="Times New Roman"/>
          <w:color w:val="17365D"/>
          <w:sz w:val="24"/>
          <w:szCs w:val="24"/>
          <w:lang w:val="en-US"/>
        </w:rPr>
        <w:t>P</w:t>
      </w:r>
      <w:r w:rsidR="00AF1A89" w:rsidRPr="001C6BAF">
        <w:rPr>
          <w:rFonts w:ascii="Times New Roman" w:hAnsi="Times New Roman"/>
          <w:color w:val="17365D"/>
          <w:sz w:val="24"/>
          <w:szCs w:val="24"/>
          <w:lang w:val="uk-UA"/>
        </w:rPr>
        <w:t>.</w:t>
      </w:r>
      <w:r w:rsidR="00AF1A89" w:rsidRPr="001C6BAF">
        <w:rPr>
          <w:rFonts w:ascii="Times New Roman" w:hAnsi="Times New Roman"/>
          <w:color w:val="17365D"/>
          <w:sz w:val="24"/>
          <w:szCs w:val="24"/>
          <w:lang w:val="en-US"/>
        </w:rPr>
        <w:t>S</w:t>
      </w:r>
      <w:r w:rsidR="00AF1A89" w:rsidRPr="001C6BAF">
        <w:rPr>
          <w:rFonts w:ascii="Times New Roman" w:hAnsi="Times New Roman"/>
          <w:color w:val="17365D"/>
          <w:sz w:val="24"/>
          <w:szCs w:val="24"/>
          <w:lang w:val="uk-UA"/>
        </w:rPr>
        <w:t>. Ви б тільки бачили ті сяючі від щастя очі!!!</w:t>
      </w:r>
    </w:p>
    <w:p w:rsidR="00DF5CDE" w:rsidRPr="00560E12" w:rsidRDefault="00E2481F" w:rsidP="00560E12">
      <w:pPr>
        <w:tabs>
          <w:tab w:val="left" w:pos="6521"/>
          <w:tab w:val="left" w:pos="7088"/>
        </w:tabs>
        <w:spacing w:after="0"/>
        <w:jc w:val="right"/>
        <w:rPr>
          <w:rFonts w:ascii="Times New Roman" w:hAnsi="Times New Roman"/>
          <w:lang w:val="uk-UA"/>
        </w:rPr>
      </w:pPr>
      <w:r w:rsidRPr="008645CE">
        <w:rPr>
          <w:rFonts w:ascii="Times New Roman" w:hAnsi="Times New Roman"/>
          <w:lang w:val="uk-UA"/>
        </w:rPr>
        <w:t xml:space="preserve">Безпала Крістіна, </w:t>
      </w:r>
      <w:r w:rsidR="00AF1A89" w:rsidRPr="008645CE">
        <w:rPr>
          <w:rFonts w:ascii="Times New Roman" w:hAnsi="Times New Roman"/>
          <w:lang w:val="uk-UA"/>
        </w:rPr>
        <w:t xml:space="preserve">учениця І курсу </w:t>
      </w:r>
      <w:r w:rsidR="00F012C0" w:rsidRPr="008645CE">
        <w:rPr>
          <w:rFonts w:ascii="Times New Roman" w:hAnsi="Times New Roman"/>
          <w:lang w:val="uk-UA"/>
        </w:rPr>
        <w:t>класу</w:t>
      </w:r>
      <w:r w:rsidRPr="008645CE">
        <w:rPr>
          <w:rFonts w:ascii="Times New Roman" w:hAnsi="Times New Roman"/>
          <w:lang w:val="uk-UA"/>
        </w:rPr>
        <w:t xml:space="preserve"> іноземної філології</w:t>
      </w:r>
      <w:r w:rsidR="00557201">
        <w:rPr>
          <w:rFonts w:ascii="Times New Roman" w:eastAsia="Times New Roman" w:hAnsi="Times New Roman"/>
          <w:b/>
          <w:bCs/>
          <w:noProof/>
          <w:color w:val="000099"/>
          <w:sz w:val="24"/>
          <w:lang/>
        </w:rPr>
        <w:drawing>
          <wp:anchor distT="0" distB="0" distL="114300" distR="114300" simplePos="0" relativeHeight="251654656" behindDoc="0" locked="0" layoutInCell="1" allowOverlap="1">
            <wp:simplePos x="0" y="0"/>
            <wp:positionH relativeFrom="column">
              <wp:posOffset>-48260</wp:posOffset>
            </wp:positionH>
            <wp:positionV relativeFrom="paragraph">
              <wp:posOffset>167640</wp:posOffset>
            </wp:positionV>
            <wp:extent cx="1443990" cy="1297940"/>
            <wp:effectExtent l="0" t="0" r="3810" b="0"/>
            <wp:wrapSquare wrapText="bothSides"/>
            <wp:docPr id="40" name="i-main-pic" descr="Картинка 50 из 640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0 из 64000">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99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E12" w:rsidRDefault="00557201" w:rsidP="00383B65">
      <w:pPr>
        <w:tabs>
          <w:tab w:val="left" w:pos="6521"/>
          <w:tab w:val="left" w:pos="7088"/>
        </w:tabs>
        <w:spacing w:after="0"/>
        <w:jc w:val="center"/>
        <w:rPr>
          <w:rFonts w:ascii="Times New Roman" w:eastAsia="Times New Roman" w:hAnsi="Times New Roman"/>
          <w:b/>
          <w:bCs/>
          <w:color w:val="00B050"/>
          <w:sz w:val="32"/>
          <w:szCs w:val="32"/>
          <w:u w:val="single"/>
          <w:lang w:val="uk-UA" w:eastAsia="ru-RU"/>
        </w:rPr>
      </w:pPr>
      <w:r>
        <w:rPr>
          <w:rFonts w:ascii="Times New Roman" w:eastAsia="Times New Roman" w:hAnsi="Times New Roman"/>
          <w:b/>
          <w:bCs/>
          <w:noProof/>
          <w:color w:val="00B050"/>
          <w:sz w:val="32"/>
          <w:szCs w:val="32"/>
          <w:u w:val="single"/>
          <w:lang/>
        </w:rPr>
        <mc:AlternateContent>
          <mc:Choice Requires="wps">
            <w:drawing>
              <wp:anchor distT="0" distB="0" distL="114300" distR="114300" simplePos="0" relativeHeight="251660800" behindDoc="0" locked="0" layoutInCell="1" allowOverlap="1">
                <wp:simplePos x="0" y="0"/>
                <wp:positionH relativeFrom="column">
                  <wp:posOffset>179705</wp:posOffset>
                </wp:positionH>
                <wp:positionV relativeFrom="paragraph">
                  <wp:posOffset>45720</wp:posOffset>
                </wp:positionV>
                <wp:extent cx="5102860" cy="313690"/>
                <wp:effectExtent l="8255" t="7620" r="13335" b="3111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860" cy="31369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560E12" w:rsidRPr="00560E12" w:rsidRDefault="00560E12" w:rsidP="00560E12">
                            <w:pPr>
                              <w:jc w:val="center"/>
                              <w:rPr>
                                <w:sz w:val="24"/>
                                <w:szCs w:val="24"/>
                              </w:rPr>
                            </w:pPr>
                            <w:r w:rsidRPr="00560E12">
                              <w:rPr>
                                <w:rFonts w:ascii="Times New Roman" w:eastAsia="Times New Roman" w:hAnsi="Times New Roman"/>
                                <w:b/>
                                <w:bCs/>
                                <w:color w:val="00B050"/>
                                <w:sz w:val="24"/>
                                <w:szCs w:val="24"/>
                                <w:lang w:val="uk-UA" w:eastAsia="ru-RU"/>
                              </w:rPr>
                              <w:t>Шановні вчителі та вихователі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8" style="position:absolute;left:0;text-align:left;margin-left:14.15pt;margin-top:3.6pt;width:401.8pt;height:2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" fillcolor="#c2d69b" strokecolor="#c2d69b" strokeweight="1pt">
                <v:fill color2="#eaf1dd" angle="135" focus="50%" type="gradient"/>
                <v:shadow on="t" color="#4e6128" opacity=".5" offset="1pt"/>
                <v:textbox>
                  <w:txbxContent>
                    <w:p w:rsidR="00560E12" w:rsidRPr="00560E12" w:rsidRDefault="00560E12" w:rsidP="00560E12">
                      <w:pPr>
                        <w:jc w:val="center"/>
                        <w:rPr>
                          <w:sz w:val="24"/>
                          <w:szCs w:val="24"/>
                        </w:rPr>
                      </w:pPr>
                      <w:r w:rsidRPr="00560E12">
                        <w:rPr>
                          <w:rFonts w:ascii="Times New Roman" w:eastAsia="Times New Roman" w:hAnsi="Times New Roman"/>
                          <w:b/>
                          <w:bCs/>
                          <w:color w:val="00B050"/>
                          <w:sz w:val="24"/>
                          <w:szCs w:val="24"/>
                          <w:lang w:val="uk-UA" w:eastAsia="ru-RU"/>
                        </w:rPr>
                        <w:t>Шановні вчителі та вихователі !</w:t>
                      </w:r>
                    </w:p>
                  </w:txbxContent>
                </v:textbox>
              </v:roundrect>
            </w:pict>
          </mc:Fallback>
        </mc:AlternateContent>
      </w:r>
    </w:p>
    <w:p w:rsidR="00DF5CDE" w:rsidRPr="00560E12" w:rsidRDefault="000C60C0" w:rsidP="00383B65">
      <w:pPr>
        <w:tabs>
          <w:tab w:val="left" w:pos="6521"/>
          <w:tab w:val="left" w:pos="7088"/>
        </w:tabs>
        <w:spacing w:after="0"/>
        <w:jc w:val="center"/>
        <w:rPr>
          <w:rFonts w:ascii="Times New Roman" w:eastAsia="Times New Roman" w:hAnsi="Times New Roman"/>
          <w:color w:val="17365D"/>
          <w:sz w:val="24"/>
          <w:szCs w:val="24"/>
          <w:lang w:val="uk-UA" w:eastAsia="ru-RU"/>
        </w:rPr>
      </w:pPr>
      <w:r w:rsidRPr="00D24B9E">
        <w:rPr>
          <w:rFonts w:ascii="Times New Roman" w:eastAsia="Times New Roman" w:hAnsi="Times New Roman"/>
          <w:color w:val="00B050"/>
          <w:sz w:val="32"/>
          <w:szCs w:val="32"/>
          <w:u w:val="single"/>
          <w:lang w:val="uk-UA" w:eastAsia="ru-RU"/>
        </w:rPr>
        <w:br/>
      </w:r>
      <w:r w:rsidRPr="000C1EDF">
        <w:rPr>
          <w:rFonts w:ascii="Times New Roman" w:eastAsia="Times New Roman" w:hAnsi="Times New Roman"/>
          <w:color w:val="17365D"/>
          <w:lang w:val="uk-UA" w:eastAsia="ru-RU"/>
        </w:rPr>
        <w:t xml:space="preserve"> </w:t>
      </w:r>
      <w:r w:rsidRPr="00560E12">
        <w:rPr>
          <w:rFonts w:ascii="Times New Roman" w:eastAsia="Times New Roman" w:hAnsi="Times New Roman"/>
          <w:color w:val="17365D"/>
          <w:sz w:val="24"/>
          <w:szCs w:val="24"/>
          <w:lang w:val="uk-UA" w:eastAsia="ru-RU"/>
        </w:rPr>
        <w:t>Прийміть щирі й сердечні привітання з нагоди Нового 201</w:t>
      </w:r>
      <w:r w:rsidR="00E2481F" w:rsidRPr="00560E12">
        <w:rPr>
          <w:rFonts w:ascii="Times New Roman" w:eastAsia="Times New Roman" w:hAnsi="Times New Roman"/>
          <w:color w:val="17365D"/>
          <w:sz w:val="24"/>
          <w:szCs w:val="24"/>
          <w:lang w:val="uk-UA" w:eastAsia="ru-RU"/>
        </w:rPr>
        <w:t>4</w:t>
      </w:r>
      <w:r w:rsidRPr="00560E12">
        <w:rPr>
          <w:rFonts w:ascii="Times New Roman" w:eastAsia="Times New Roman" w:hAnsi="Times New Roman"/>
          <w:color w:val="17365D"/>
          <w:sz w:val="24"/>
          <w:szCs w:val="24"/>
          <w:lang w:val="uk-UA" w:eastAsia="ru-RU"/>
        </w:rPr>
        <w:t xml:space="preserve"> року та Різдва Христового! Нехай Новий рік буде щедрим для Вас на цікаві плани та творчі успіхи, принесе із собою смак нових перемог, упевненість у правильності обраної мети та енергію для її досягнення. Бажаємо Вам наснаги,</w:t>
      </w:r>
    </w:p>
    <w:p w:rsidR="000C60C0" w:rsidRPr="00560E12" w:rsidRDefault="00557201" w:rsidP="00383B65">
      <w:pPr>
        <w:tabs>
          <w:tab w:val="left" w:pos="6521"/>
          <w:tab w:val="left" w:pos="7088"/>
        </w:tabs>
        <w:spacing w:after="0"/>
        <w:ind w:firstLine="0"/>
        <w:rPr>
          <w:rFonts w:ascii="Times New Roman" w:hAnsi="Times New Roman"/>
          <w:color w:val="17365D"/>
          <w:sz w:val="24"/>
          <w:szCs w:val="24"/>
          <w:lang w:val="uk-UA"/>
        </w:rPr>
      </w:pPr>
      <w:r>
        <w:rPr>
          <w:noProof/>
          <w:sz w:val="24"/>
          <w:szCs w:val="24"/>
          <w:lang/>
        </w:rPr>
        <mc:AlternateContent>
          <mc:Choice Requires="wps">
            <w:drawing>
              <wp:anchor distT="0" distB="0" distL="114300" distR="114300" simplePos="0" relativeHeight="251652608" behindDoc="1" locked="0" layoutInCell="1" allowOverlap="1">
                <wp:simplePos x="0" y="0"/>
                <wp:positionH relativeFrom="column">
                  <wp:posOffset>-157480</wp:posOffset>
                </wp:positionH>
                <wp:positionV relativeFrom="paragraph">
                  <wp:posOffset>573405</wp:posOffset>
                </wp:positionV>
                <wp:extent cx="3810635" cy="2629535"/>
                <wp:effectExtent l="13970" t="11430" r="13970" b="6985"/>
                <wp:wrapTight wrapText="bothSides">
                  <wp:wrapPolygon edited="0">
                    <wp:start x="3477" y="-31"/>
                    <wp:lineTo x="2743" y="0"/>
                    <wp:lineTo x="1274" y="318"/>
                    <wp:lineTo x="1274" y="480"/>
                    <wp:lineTo x="1029" y="642"/>
                    <wp:lineTo x="540" y="991"/>
                    <wp:lineTo x="97" y="1502"/>
                    <wp:lineTo x="-50" y="2013"/>
                    <wp:lineTo x="-50" y="19487"/>
                    <wp:lineTo x="50" y="19936"/>
                    <wp:lineTo x="392" y="20447"/>
                    <wp:lineTo x="1029" y="21026"/>
                    <wp:lineTo x="2203" y="21470"/>
                    <wp:lineTo x="2793" y="21569"/>
                    <wp:lineTo x="2941" y="21569"/>
                    <wp:lineTo x="18612" y="21569"/>
                    <wp:lineTo x="18760" y="21569"/>
                    <wp:lineTo x="19347" y="21470"/>
                    <wp:lineTo x="20524" y="21026"/>
                    <wp:lineTo x="21208" y="20447"/>
                    <wp:lineTo x="21503" y="19936"/>
                    <wp:lineTo x="21650" y="19425"/>
                    <wp:lineTo x="21650" y="2013"/>
                    <wp:lineTo x="21452" y="1502"/>
                    <wp:lineTo x="21060" y="991"/>
                    <wp:lineTo x="20279" y="480"/>
                    <wp:lineTo x="20326" y="349"/>
                    <wp:lineTo x="18760" y="0"/>
                    <wp:lineTo x="18026" y="-31"/>
                    <wp:lineTo x="3477" y="-31"/>
                  </wp:wrapPolygon>
                </wp:wrapTight>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635" cy="2629535"/>
                        </a:xfrm>
                        <a:prstGeom prst="roundRect">
                          <a:avLst>
                            <a:gd name="adj" fmla="val 16667"/>
                          </a:avLst>
                        </a:prstGeom>
                        <a:solidFill>
                          <a:srgbClr val="D6E3BC"/>
                        </a:solidFill>
                        <a:ln w="9525">
                          <a:solidFill>
                            <a:srgbClr val="000000"/>
                          </a:solidFill>
                          <a:round/>
                          <a:headEnd/>
                          <a:tailEnd/>
                        </a:ln>
                      </wps:spPr>
                      <wps:txbx>
                        <w:txbxContent>
                          <w:p w:rsidR="001758E2" w:rsidRPr="00560E12" w:rsidRDefault="001758E2" w:rsidP="004F7261">
                            <w:pPr>
                              <w:spacing w:after="0"/>
                              <w:ind w:left="-142" w:firstLine="426"/>
                              <w:jc w:val="center"/>
                              <w:rPr>
                                <w:rFonts w:ascii="Times New Roman" w:hAnsi="Times New Roman"/>
                                <w:b/>
                                <w:color w:val="002060"/>
                                <w:sz w:val="24"/>
                                <w:szCs w:val="24"/>
                                <w:lang w:val="uk-UA"/>
                              </w:rPr>
                            </w:pPr>
                            <w:r w:rsidRPr="00560E12">
                              <w:rPr>
                                <w:rFonts w:ascii="Times New Roman" w:hAnsi="Times New Roman"/>
                                <w:b/>
                                <w:color w:val="002060"/>
                                <w:sz w:val="24"/>
                                <w:szCs w:val="24"/>
                                <w:lang w:val="uk-UA"/>
                              </w:rPr>
                              <w:t xml:space="preserve">Новорічне свято ,,Чудеса в новорічну ніч </w:t>
                            </w:r>
                            <w:r w:rsidR="007A306B" w:rsidRPr="00560E12">
                              <w:rPr>
                                <w:rFonts w:ascii="Times New Roman" w:hAnsi="Times New Roman"/>
                                <w:b/>
                                <w:color w:val="002060"/>
                                <w:sz w:val="24"/>
                                <w:szCs w:val="24"/>
                                <w:lang w:val="uk-UA"/>
                              </w:rPr>
                              <w:t>"</w:t>
                            </w:r>
                          </w:p>
                          <w:p w:rsidR="00296FC3" w:rsidRPr="000A7722" w:rsidRDefault="007A306B" w:rsidP="004F7261">
                            <w:pPr>
                              <w:spacing w:after="0"/>
                              <w:ind w:left="-142" w:firstLine="426"/>
                              <w:jc w:val="center"/>
                              <w:rPr>
                                <w:rFonts w:ascii="Times New Roman" w:hAnsi="Times New Roman"/>
                                <w:color w:val="632423"/>
                                <w:sz w:val="23"/>
                                <w:szCs w:val="23"/>
                                <w:lang w:val="uk-UA"/>
                              </w:rPr>
                            </w:pPr>
                            <w:r w:rsidRPr="000A7722">
                              <w:rPr>
                                <w:rFonts w:ascii="Times New Roman" w:hAnsi="Times New Roman"/>
                                <w:color w:val="632423"/>
                                <w:sz w:val="23"/>
                                <w:szCs w:val="23"/>
                                <w:lang w:val="uk-UA"/>
                              </w:rPr>
                              <w:t xml:space="preserve">26 грудня </w:t>
                            </w:r>
                            <w:r w:rsidR="00296FC3" w:rsidRPr="000A7722">
                              <w:rPr>
                                <w:rFonts w:ascii="Times New Roman" w:hAnsi="Times New Roman"/>
                                <w:color w:val="632423"/>
                                <w:sz w:val="23"/>
                                <w:szCs w:val="23"/>
                                <w:lang w:val="uk-UA"/>
                              </w:rPr>
                              <w:t>відбулося таке довгоочікуване свято для наших ліцеїстів! Зі сцени Гоголівського корпусу лунали найщиріші вітання з нагоди свята Нового року,   найвеселіші пісні та найдотепніші жарти. Ведучими свята були</w:t>
                            </w:r>
                            <w:r w:rsidR="001C6BAF" w:rsidRPr="000A7722">
                              <w:rPr>
                                <w:rFonts w:ascii="Times New Roman" w:hAnsi="Times New Roman"/>
                                <w:color w:val="632423"/>
                                <w:sz w:val="23"/>
                                <w:szCs w:val="23"/>
                                <w:lang w:val="uk-UA"/>
                              </w:rPr>
                              <w:t xml:space="preserve"> учні нашого ліцею</w:t>
                            </w:r>
                            <w:r w:rsidR="00296FC3" w:rsidRPr="000A7722">
                              <w:rPr>
                                <w:rFonts w:ascii="Times New Roman" w:hAnsi="Times New Roman"/>
                                <w:color w:val="632423"/>
                                <w:sz w:val="23"/>
                                <w:szCs w:val="23"/>
                                <w:lang w:val="uk-UA"/>
                              </w:rPr>
                              <w:t>: Булавка Арсен</w:t>
                            </w:r>
                            <w:r w:rsidR="004F7261" w:rsidRPr="000A7722">
                              <w:rPr>
                                <w:rFonts w:ascii="Times New Roman" w:hAnsi="Times New Roman"/>
                                <w:color w:val="632423"/>
                                <w:sz w:val="23"/>
                                <w:szCs w:val="23"/>
                                <w:lang w:val="uk-UA"/>
                              </w:rPr>
                              <w:t>, Вовнянко Ігор та Єрмол Наталія, яка під кінець свята із бабусі перетворилася на фею Єрмоліту, за що отримала нагороду у вигляді бурних аплодисментів. Відкриттям свя</w:t>
                            </w:r>
                            <w:r w:rsidR="001C6BAF" w:rsidRPr="000A7722">
                              <w:rPr>
                                <w:rFonts w:ascii="Times New Roman" w:hAnsi="Times New Roman"/>
                                <w:color w:val="632423"/>
                                <w:sz w:val="23"/>
                                <w:szCs w:val="23"/>
                                <w:lang w:val="uk-UA"/>
                              </w:rPr>
                              <w:t>та став дуже романтичний дует (</w:t>
                            </w:r>
                            <w:r w:rsidR="004F7261" w:rsidRPr="000A7722">
                              <w:rPr>
                                <w:rFonts w:ascii="Times New Roman" w:hAnsi="Times New Roman"/>
                                <w:color w:val="632423"/>
                                <w:sz w:val="23"/>
                                <w:szCs w:val="23"/>
                                <w:lang w:val="uk-UA"/>
                              </w:rPr>
                              <w:t>Река Катерина та Бондаренко Олександр), який привітав глядачів ніжною композицією.</w:t>
                            </w:r>
                          </w:p>
                          <w:p w:rsidR="00F21488" w:rsidRPr="0059044C" w:rsidRDefault="00F21488" w:rsidP="007A306B">
                            <w:pPr>
                              <w:spacing w:after="0" w:line="240" w:lineRule="auto"/>
                              <w:ind w:firstLine="284"/>
                              <w:jc w:val="center"/>
                              <w:rPr>
                                <w:rFonts w:ascii="Times New Roman" w:hAnsi="Times New Roman"/>
                                <w:color w:val="FF0000"/>
                                <w:lang w:val="uk-UA"/>
                              </w:rPr>
                            </w:pPr>
                          </w:p>
                          <w:p w:rsidR="007675EF" w:rsidRPr="0059044C" w:rsidRDefault="007675EF">
                            <w:pPr>
                              <w:rPr>
                                <w:rFonts w:ascii="Times New Roman" w:hAnsi="Times New Roman"/>
                                <w:color w:val="FF0000"/>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margin-left:-12.4pt;margin-top:45.15pt;width:300.05pt;height:2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" fillcolor="#d6e3bc">
                <v:textbox>
                  <w:txbxContent>
                    <w:p w:rsidR="001758E2" w:rsidRPr="00560E12" w:rsidRDefault="001758E2" w:rsidP="004F7261">
                      <w:pPr>
                        <w:spacing w:after="0"/>
                        <w:ind w:left="-142" w:firstLine="426"/>
                        <w:jc w:val="center"/>
                        <w:rPr>
                          <w:rFonts w:ascii="Times New Roman" w:hAnsi="Times New Roman"/>
                          <w:b/>
                          <w:color w:val="002060"/>
                          <w:sz w:val="24"/>
                          <w:szCs w:val="24"/>
                          <w:lang w:val="uk-UA"/>
                        </w:rPr>
                      </w:pPr>
                      <w:r w:rsidRPr="00560E12">
                        <w:rPr>
                          <w:rFonts w:ascii="Times New Roman" w:hAnsi="Times New Roman"/>
                          <w:b/>
                          <w:color w:val="002060"/>
                          <w:sz w:val="24"/>
                          <w:szCs w:val="24"/>
                          <w:lang w:val="uk-UA"/>
                        </w:rPr>
                        <w:t xml:space="preserve">Новорічне свято ,,Чудеса в новорічну ніч </w:t>
                      </w:r>
                      <w:r w:rsidR="007A306B" w:rsidRPr="00560E12">
                        <w:rPr>
                          <w:rFonts w:ascii="Times New Roman" w:hAnsi="Times New Roman"/>
                          <w:b/>
                          <w:color w:val="002060"/>
                          <w:sz w:val="24"/>
                          <w:szCs w:val="24"/>
                          <w:lang w:val="uk-UA"/>
                        </w:rPr>
                        <w:t>"</w:t>
                      </w:r>
                    </w:p>
                    <w:p w:rsidR="00296FC3" w:rsidRPr="000A7722" w:rsidRDefault="007A306B" w:rsidP="004F7261">
                      <w:pPr>
                        <w:spacing w:after="0"/>
                        <w:ind w:left="-142" w:firstLine="426"/>
                        <w:jc w:val="center"/>
                        <w:rPr>
                          <w:rFonts w:ascii="Times New Roman" w:hAnsi="Times New Roman"/>
                          <w:color w:val="632423"/>
                          <w:sz w:val="23"/>
                          <w:szCs w:val="23"/>
                          <w:lang w:val="uk-UA"/>
                        </w:rPr>
                      </w:pPr>
                      <w:r w:rsidRPr="000A7722">
                        <w:rPr>
                          <w:rFonts w:ascii="Times New Roman" w:hAnsi="Times New Roman"/>
                          <w:color w:val="632423"/>
                          <w:sz w:val="23"/>
                          <w:szCs w:val="23"/>
                          <w:lang w:val="uk-UA"/>
                        </w:rPr>
                        <w:t xml:space="preserve">26 грудня </w:t>
                      </w:r>
                      <w:r w:rsidR="00296FC3" w:rsidRPr="000A7722">
                        <w:rPr>
                          <w:rFonts w:ascii="Times New Roman" w:hAnsi="Times New Roman"/>
                          <w:color w:val="632423"/>
                          <w:sz w:val="23"/>
                          <w:szCs w:val="23"/>
                          <w:lang w:val="uk-UA"/>
                        </w:rPr>
                        <w:t>відбулося таке довгоочікуване свято для наших ліцеїстів! Зі сцени Гоголівського корпусу лунали найщиріші вітання з нагоди свята Нового року,   найвеселіші пісні та найдотепніші жарти. Ведучими свята були</w:t>
                      </w:r>
                      <w:r w:rsidR="001C6BAF" w:rsidRPr="000A7722">
                        <w:rPr>
                          <w:rFonts w:ascii="Times New Roman" w:hAnsi="Times New Roman"/>
                          <w:color w:val="632423"/>
                          <w:sz w:val="23"/>
                          <w:szCs w:val="23"/>
                          <w:lang w:val="uk-UA"/>
                        </w:rPr>
                        <w:t xml:space="preserve"> учні нашого ліцею</w:t>
                      </w:r>
                      <w:r w:rsidR="00296FC3" w:rsidRPr="000A7722">
                        <w:rPr>
                          <w:rFonts w:ascii="Times New Roman" w:hAnsi="Times New Roman"/>
                          <w:color w:val="632423"/>
                          <w:sz w:val="23"/>
                          <w:szCs w:val="23"/>
                          <w:lang w:val="uk-UA"/>
                        </w:rPr>
                        <w:t>: Булавка Арсен</w:t>
                      </w:r>
                      <w:r w:rsidR="004F7261" w:rsidRPr="000A7722">
                        <w:rPr>
                          <w:rFonts w:ascii="Times New Roman" w:hAnsi="Times New Roman"/>
                          <w:color w:val="632423"/>
                          <w:sz w:val="23"/>
                          <w:szCs w:val="23"/>
                          <w:lang w:val="uk-UA"/>
                        </w:rPr>
                        <w:t>, Вовнянко Ігор та Єрмол Наталія, яка під кінець свята із бабусі перетворилася на фею Єрмоліту, за що отримала нагороду у вигляді бурних аплодисментів. Відкриттям свя</w:t>
                      </w:r>
                      <w:r w:rsidR="001C6BAF" w:rsidRPr="000A7722">
                        <w:rPr>
                          <w:rFonts w:ascii="Times New Roman" w:hAnsi="Times New Roman"/>
                          <w:color w:val="632423"/>
                          <w:sz w:val="23"/>
                          <w:szCs w:val="23"/>
                          <w:lang w:val="uk-UA"/>
                        </w:rPr>
                        <w:t>та став дуже романтичний дует (</w:t>
                      </w:r>
                      <w:r w:rsidR="004F7261" w:rsidRPr="000A7722">
                        <w:rPr>
                          <w:rFonts w:ascii="Times New Roman" w:hAnsi="Times New Roman"/>
                          <w:color w:val="632423"/>
                          <w:sz w:val="23"/>
                          <w:szCs w:val="23"/>
                          <w:lang w:val="uk-UA"/>
                        </w:rPr>
                        <w:t>Река Катерина та Бондаренко Олександр), який привітав глядачів ніжною композицією.</w:t>
                      </w:r>
                    </w:p>
                    <w:p w:rsidR="00F21488" w:rsidRPr="0059044C" w:rsidRDefault="00F21488" w:rsidP="007A306B">
                      <w:pPr>
                        <w:spacing w:after="0" w:line="240" w:lineRule="auto"/>
                        <w:ind w:firstLine="284"/>
                        <w:jc w:val="center"/>
                        <w:rPr>
                          <w:rFonts w:ascii="Times New Roman" w:hAnsi="Times New Roman"/>
                          <w:color w:val="FF0000"/>
                          <w:lang w:val="uk-UA"/>
                        </w:rPr>
                      </w:pPr>
                    </w:p>
                    <w:p w:rsidR="007675EF" w:rsidRPr="0059044C" w:rsidRDefault="007675EF">
                      <w:pPr>
                        <w:rPr>
                          <w:rFonts w:ascii="Times New Roman" w:hAnsi="Times New Roman"/>
                          <w:color w:val="FF0000"/>
                          <w:sz w:val="28"/>
                          <w:szCs w:val="28"/>
                          <w:lang w:val="uk-UA"/>
                        </w:rPr>
                      </w:pPr>
                    </w:p>
                  </w:txbxContent>
                </v:textbox>
                <w10:wrap type="tight"/>
              </v:roundrect>
            </w:pict>
          </mc:Fallback>
        </mc:AlternateContent>
      </w:r>
      <w:r w:rsidR="00DF5CDE" w:rsidRPr="00560E12">
        <w:rPr>
          <w:rFonts w:ascii="Times New Roman" w:eastAsia="Times New Roman" w:hAnsi="Times New Roman"/>
          <w:color w:val="17365D"/>
          <w:sz w:val="24"/>
          <w:szCs w:val="24"/>
          <w:lang w:val="uk-UA" w:eastAsia="ru-RU"/>
        </w:rPr>
        <w:t xml:space="preserve">творчих успіхів! </w:t>
      </w:r>
      <w:r w:rsidR="000C60C0" w:rsidRPr="00560E12">
        <w:rPr>
          <w:rFonts w:ascii="Times New Roman" w:eastAsia="Times New Roman" w:hAnsi="Times New Roman"/>
          <w:color w:val="17365D"/>
          <w:sz w:val="24"/>
          <w:szCs w:val="24"/>
          <w:lang w:val="uk-UA" w:eastAsia="ru-RU"/>
        </w:rPr>
        <w:t>Хай у Новому</w:t>
      </w:r>
      <w:r w:rsidR="00E2481F" w:rsidRPr="00560E12">
        <w:rPr>
          <w:rFonts w:ascii="Times New Roman" w:eastAsia="Times New Roman" w:hAnsi="Times New Roman"/>
          <w:color w:val="17365D"/>
          <w:sz w:val="24"/>
          <w:szCs w:val="24"/>
          <w:lang w:val="uk-UA" w:eastAsia="ru-RU"/>
        </w:rPr>
        <w:t xml:space="preserve"> 2014</w:t>
      </w:r>
      <w:r w:rsidR="000C60C0" w:rsidRPr="00560E12">
        <w:rPr>
          <w:rFonts w:ascii="Times New Roman" w:eastAsia="Times New Roman" w:hAnsi="Times New Roman"/>
          <w:color w:val="17365D"/>
          <w:sz w:val="24"/>
          <w:szCs w:val="24"/>
          <w:lang w:val="uk-UA" w:eastAsia="ru-RU"/>
        </w:rPr>
        <w:t xml:space="preserve"> році</w:t>
      </w:r>
      <w:r w:rsidR="00383B65" w:rsidRPr="00560E12">
        <w:rPr>
          <w:rFonts w:ascii="Times New Roman" w:eastAsia="Times New Roman" w:hAnsi="Times New Roman"/>
          <w:color w:val="17365D"/>
          <w:sz w:val="24"/>
          <w:szCs w:val="24"/>
          <w:lang w:val="uk-UA" w:eastAsia="ru-RU"/>
        </w:rPr>
        <w:t xml:space="preserve"> здійсняться всі Ваші </w:t>
      </w:r>
      <w:r w:rsidR="00DF5CDE" w:rsidRPr="00560E12">
        <w:rPr>
          <w:rFonts w:ascii="Times New Roman" w:eastAsia="Times New Roman" w:hAnsi="Times New Roman"/>
          <w:color w:val="17365D"/>
          <w:sz w:val="24"/>
          <w:szCs w:val="24"/>
          <w:lang w:val="uk-UA" w:eastAsia="ru-RU"/>
        </w:rPr>
        <w:t>заповітні</w:t>
      </w:r>
      <w:r w:rsidR="00296FC3" w:rsidRPr="00560E12">
        <w:rPr>
          <w:rFonts w:ascii="Times New Roman" w:eastAsia="Times New Roman" w:hAnsi="Times New Roman"/>
          <w:color w:val="17365D"/>
          <w:sz w:val="24"/>
          <w:szCs w:val="24"/>
          <w:lang w:val="uk-UA" w:eastAsia="ru-RU"/>
        </w:rPr>
        <w:t xml:space="preserve"> </w:t>
      </w:r>
      <w:r w:rsidR="00383B65" w:rsidRPr="00560E12">
        <w:rPr>
          <w:rFonts w:ascii="Times New Roman" w:eastAsia="Times New Roman" w:hAnsi="Times New Roman"/>
          <w:color w:val="17365D"/>
          <w:sz w:val="24"/>
          <w:szCs w:val="24"/>
          <w:lang w:val="uk-UA" w:eastAsia="ru-RU"/>
        </w:rPr>
        <w:t>мрії і надії на краще!</w:t>
      </w:r>
      <w:r w:rsidR="000C60C0" w:rsidRPr="00560E12">
        <w:rPr>
          <w:rFonts w:ascii="Times New Roman" w:eastAsia="Times New Roman" w:hAnsi="Times New Roman"/>
          <w:color w:val="17365D"/>
          <w:sz w:val="24"/>
          <w:szCs w:val="24"/>
          <w:lang w:val="uk-UA" w:eastAsia="ru-RU"/>
        </w:rPr>
        <w:t>Бажаємо, щоб наступний</w:t>
      </w:r>
      <w:r w:rsidR="001758E2" w:rsidRPr="00560E12">
        <w:rPr>
          <w:rFonts w:ascii="Times New Roman" w:eastAsia="Times New Roman" w:hAnsi="Times New Roman"/>
          <w:color w:val="17365D"/>
          <w:sz w:val="24"/>
          <w:szCs w:val="24"/>
          <w:lang w:val="uk-UA" w:eastAsia="ru-RU"/>
        </w:rPr>
        <w:t xml:space="preserve"> рік додав віри і життєвих сил,</w:t>
      </w:r>
      <w:r w:rsidR="000C60C0" w:rsidRPr="00560E12">
        <w:rPr>
          <w:rFonts w:ascii="Times New Roman" w:eastAsia="Times New Roman" w:hAnsi="Times New Roman"/>
          <w:color w:val="17365D"/>
          <w:sz w:val="24"/>
          <w:szCs w:val="24"/>
          <w:lang w:val="uk-UA" w:eastAsia="ru-RU"/>
        </w:rPr>
        <w:t>здійснив усі задуми та бажання. Здоров'я, благополуччя та добробуту Вам!</w:t>
      </w:r>
    </w:p>
    <w:p w:rsidR="00DF5CDE" w:rsidRPr="008645CE" w:rsidRDefault="000C60C0" w:rsidP="001758E2">
      <w:pPr>
        <w:spacing w:after="0" w:line="240" w:lineRule="auto"/>
        <w:ind w:firstLine="0"/>
        <w:jc w:val="right"/>
        <w:rPr>
          <w:rFonts w:ascii="Times New Roman" w:eastAsia="Times New Roman" w:hAnsi="Times New Roman"/>
          <w:i/>
          <w:sz w:val="24"/>
          <w:szCs w:val="24"/>
          <w:lang w:val="uk-UA" w:eastAsia="ru-RU"/>
        </w:rPr>
      </w:pPr>
      <w:r w:rsidRPr="008645CE">
        <w:rPr>
          <w:rFonts w:ascii="Times New Roman" w:eastAsia="Times New Roman" w:hAnsi="Times New Roman"/>
          <w:i/>
          <w:sz w:val="24"/>
          <w:szCs w:val="24"/>
          <w:lang w:val="uk-UA" w:eastAsia="ru-RU"/>
        </w:rPr>
        <w:t>Із повагою ліцеїсти</w:t>
      </w:r>
    </w:p>
    <w:p w:rsidR="00D071FF" w:rsidRPr="00D071FF" w:rsidRDefault="00D071FF" w:rsidP="00D071FF">
      <w:pPr>
        <w:spacing w:after="0" w:line="240" w:lineRule="auto"/>
        <w:ind w:firstLine="0"/>
        <w:jc w:val="right"/>
        <w:rPr>
          <w:rFonts w:ascii="Times New Roman" w:eastAsia="Times New Roman" w:hAnsi="Times New Roman"/>
          <w:i/>
          <w:color w:val="FF0000"/>
          <w:sz w:val="24"/>
          <w:szCs w:val="24"/>
          <w:lang w:val="en-US" w:eastAsia="ru-RU"/>
        </w:rPr>
      </w:pPr>
    </w:p>
    <w:p w:rsidR="00D071FF" w:rsidRPr="00560E12" w:rsidRDefault="00557201" w:rsidP="004F7261">
      <w:pPr>
        <w:ind w:firstLine="0"/>
        <w:rPr>
          <w:lang w:val="uk-UA"/>
        </w:rPr>
      </w:pPr>
      <w:r>
        <w:rPr>
          <w:noProof/>
          <w:lang/>
        </w:rPr>
        <w:drawing>
          <wp:inline distT="0" distB="0" distL="0" distR="0">
            <wp:extent cx="3278759" cy="2167255"/>
            <wp:effectExtent l="0" t="0" r="0" b="4445"/>
            <wp:docPr id="1" name="Рисунок 2" descr="C:\Documents and Settings\Admin\Рабочий стол\нр.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р.jpg"/>
                    <pic:cNvPicPr>
                      <a:picLocks noChangeAspect="1" noChangeArrowheads="1"/>
                    </pic:cNvPicPr>
                  </pic:nvPicPr>
                  <pic:blipFill>
                    <a:blip r:embed="rId11" cstate="print"/>
                    <a:srcRect/>
                    <a:stretch>
                      <a:fillRect/>
                    </a:stretch>
                  </pic:blipFill>
                  <pic:spPr bwMode="auto">
                    <a:xfrm>
                      <a:off x="0" y="0"/>
                      <a:ext cx="3278505" cy="2167255"/>
                    </a:xfrm>
                    <a:prstGeom prst="plaque">
                      <a:avLst/>
                    </a:prstGeom>
                    <a:noFill/>
                    <a:ln w="9525">
                      <a:noFill/>
                      <a:miter lim="800000"/>
                      <a:headEnd/>
                      <a:tailEnd/>
                    </a:ln>
                  </pic:spPr>
                </pic:pic>
              </a:graphicData>
            </a:graphic>
          </wp:inline>
        </w:drawing>
      </w:r>
    </w:p>
    <w:p w:rsidR="008645CE" w:rsidRPr="008645CE" w:rsidRDefault="00557201" w:rsidP="00560E12">
      <w:pPr>
        <w:shd w:val="clear" w:color="auto" w:fill="FFFFFF"/>
        <w:spacing w:after="0"/>
        <w:ind w:firstLine="426"/>
        <w:rPr>
          <w:rFonts w:ascii="Times New Roman" w:hAnsi="Times New Roman"/>
          <w:b/>
          <w:color w:val="002060"/>
          <w:sz w:val="24"/>
          <w:szCs w:val="24"/>
          <w:lang w:val="uk-UA"/>
        </w:rPr>
      </w:pPr>
      <w:r>
        <w:rPr>
          <w:rFonts w:ascii="Times New Roman" w:hAnsi="Times New Roman"/>
          <w:b/>
          <w:noProof/>
          <w:color w:val="002060"/>
          <w:sz w:val="24"/>
          <w:szCs w:val="24"/>
          <w:lang/>
        </w:rPr>
        <w:lastRenderedPageBreak/>
        <mc:AlternateContent>
          <mc:Choice Requires="wps">
            <w:drawing>
              <wp:anchor distT="0" distB="0" distL="114300" distR="114300" simplePos="0" relativeHeight="251661824" behindDoc="0" locked="0" layoutInCell="1" allowOverlap="1">
                <wp:simplePos x="0" y="0"/>
                <wp:positionH relativeFrom="column">
                  <wp:posOffset>192405</wp:posOffset>
                </wp:positionH>
                <wp:positionV relativeFrom="paragraph">
                  <wp:posOffset>-31750</wp:posOffset>
                </wp:positionV>
                <wp:extent cx="5034280" cy="304800"/>
                <wp:effectExtent l="11430" t="6350" r="21590" b="317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3048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560E12" w:rsidRPr="00560E12" w:rsidRDefault="00560E12" w:rsidP="00560E12">
                            <w:pPr>
                              <w:jc w:val="center"/>
                              <w:rPr>
                                <w:rFonts w:ascii="Times New Roman" w:hAnsi="Times New Roman"/>
                                <w:b/>
                                <w:color w:val="7030A0"/>
                                <w:sz w:val="24"/>
                                <w:szCs w:val="24"/>
                                <w:lang w:val="uk-UA"/>
                              </w:rPr>
                            </w:pPr>
                            <w:r w:rsidRPr="00560E12">
                              <w:rPr>
                                <w:rFonts w:ascii="Times New Roman" w:hAnsi="Times New Roman"/>
                                <w:b/>
                                <w:color w:val="7030A0"/>
                                <w:sz w:val="24"/>
                                <w:szCs w:val="24"/>
                                <w:lang w:val="uk-UA"/>
                              </w:rPr>
                              <w:t>КОНКУРС «НОВОРІЧНА СНІЖИНКА»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0" style="position:absolute;left:0;text-align:left;margin-left:15.15pt;margin-top:-2.5pt;width:396.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" strokecolor="#b2a1c7" strokeweight="1pt">
                <v:fill color2="#ccc0d9" focus="100%" type="gradient"/>
                <v:shadow on="t" color="#3f3151" opacity=".5" offset="1pt"/>
                <v:textbox>
                  <w:txbxContent>
                    <w:p w:rsidR="00560E12" w:rsidRPr="00560E12" w:rsidRDefault="00560E12" w:rsidP="00560E12">
                      <w:pPr>
                        <w:jc w:val="center"/>
                        <w:rPr>
                          <w:rFonts w:ascii="Times New Roman" w:hAnsi="Times New Roman"/>
                          <w:b/>
                          <w:color w:val="7030A0"/>
                          <w:sz w:val="24"/>
                          <w:szCs w:val="24"/>
                          <w:lang w:val="uk-UA"/>
                        </w:rPr>
                      </w:pPr>
                      <w:r w:rsidRPr="00560E12">
                        <w:rPr>
                          <w:rFonts w:ascii="Times New Roman" w:hAnsi="Times New Roman"/>
                          <w:b/>
                          <w:color w:val="7030A0"/>
                          <w:sz w:val="24"/>
                          <w:szCs w:val="24"/>
                          <w:lang w:val="uk-UA"/>
                        </w:rPr>
                        <w:t>КОНКУРС «НОВОРІЧНА СНІЖИНКА»</w:t>
                      </w:r>
                    </w:p>
                  </w:txbxContent>
                </v:textbox>
              </v:roundrect>
            </w:pict>
          </mc:Fallback>
        </mc:AlternateContent>
      </w:r>
      <w:r>
        <w:rPr>
          <w:rFonts w:ascii="Times New Roman" w:hAnsi="Times New Roman"/>
          <w:b/>
          <w:noProof/>
          <w:color w:val="002060"/>
          <w:sz w:val="24"/>
          <w:szCs w:val="24"/>
          <w:lang/>
        </w:rPr>
        <w:drawing>
          <wp:anchor distT="0" distB="0" distL="114300" distR="114300" simplePos="0" relativeHeight="251656704" behindDoc="0" locked="0" layoutInCell="1" allowOverlap="1">
            <wp:simplePos x="0" y="0"/>
            <wp:positionH relativeFrom="column">
              <wp:posOffset>154940</wp:posOffset>
            </wp:positionH>
            <wp:positionV relativeFrom="paragraph">
              <wp:posOffset>-43180</wp:posOffset>
            </wp:positionV>
            <wp:extent cx="1304290" cy="1737995"/>
            <wp:effectExtent l="0" t="0" r="0" b="0"/>
            <wp:wrapSquare wrapText="bothSides"/>
            <wp:docPr id="39" name="Рисунок 1" descr="C:\Documents and Settings\Admin\Рабочий стол\IMG_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IMG_9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29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E12" w:rsidRDefault="00560E12" w:rsidP="006A133B">
      <w:pPr>
        <w:shd w:val="clear" w:color="auto" w:fill="FFFFFF"/>
        <w:spacing w:after="0"/>
        <w:ind w:firstLine="426"/>
        <w:rPr>
          <w:rFonts w:ascii="Times New Roman" w:hAnsi="Times New Roman"/>
          <w:sz w:val="26"/>
          <w:szCs w:val="26"/>
          <w:lang w:val="uk-UA"/>
        </w:rPr>
      </w:pPr>
    </w:p>
    <w:p w:rsidR="001C6BAF" w:rsidRPr="008645CE" w:rsidRDefault="001C6BAF" w:rsidP="006A133B">
      <w:pPr>
        <w:shd w:val="clear" w:color="auto" w:fill="FFFFFF"/>
        <w:spacing w:after="0"/>
        <w:ind w:firstLine="426"/>
        <w:rPr>
          <w:rFonts w:ascii="Times New Roman" w:hAnsi="Times New Roman"/>
          <w:sz w:val="26"/>
          <w:szCs w:val="26"/>
          <w:lang w:val="uk-UA"/>
        </w:rPr>
      </w:pPr>
      <w:r w:rsidRPr="008645CE">
        <w:rPr>
          <w:rFonts w:ascii="Times New Roman" w:hAnsi="Times New Roman"/>
          <w:sz w:val="26"/>
          <w:szCs w:val="26"/>
          <w:lang w:val="uk-UA"/>
        </w:rPr>
        <w:t>Одразу ж після Новорічного свята відбулася дискотека – от де почалося справжнє гуляння! Господинею вечора була DJ Богдана</w:t>
      </w:r>
      <w:r w:rsidR="006A133B" w:rsidRPr="008645CE">
        <w:rPr>
          <w:rFonts w:ascii="Times New Roman" w:hAnsi="Times New Roman"/>
          <w:sz w:val="26"/>
          <w:szCs w:val="26"/>
          <w:lang w:val="uk-UA"/>
        </w:rPr>
        <w:t xml:space="preserve"> (</w:t>
      </w:r>
      <w:r w:rsidRPr="008645CE">
        <w:rPr>
          <w:rFonts w:ascii="Times New Roman" w:hAnsi="Times New Roman"/>
          <w:sz w:val="26"/>
          <w:szCs w:val="26"/>
          <w:lang w:val="uk-UA"/>
        </w:rPr>
        <w:t>учениця ІІ курсу класу української філології), яка не тільки вправно орудувала ,,пультом дискотеки", а й устигала передавати різноманітні привітання та проводити конкурси. Кульмінацією вечора став конкурс на найкращу сніжинку, яка була пропуском на дискотеку. Переможницею стала Медвідь Світлана</w:t>
      </w:r>
      <w:r w:rsidR="006A133B" w:rsidRPr="008645CE">
        <w:rPr>
          <w:rFonts w:ascii="Times New Roman" w:hAnsi="Times New Roman"/>
          <w:sz w:val="26"/>
          <w:szCs w:val="26"/>
          <w:lang w:val="uk-UA"/>
        </w:rPr>
        <w:t xml:space="preserve">. </w:t>
      </w:r>
      <w:r w:rsidRPr="008645CE">
        <w:rPr>
          <w:rFonts w:ascii="Times New Roman" w:hAnsi="Times New Roman"/>
          <w:sz w:val="26"/>
          <w:szCs w:val="26"/>
          <w:lang w:val="uk-UA"/>
        </w:rPr>
        <w:t>Вітаємо!</w:t>
      </w:r>
    </w:p>
    <w:p w:rsidR="007675EF" w:rsidRDefault="00557201" w:rsidP="008645CE">
      <w:pPr>
        <w:ind w:firstLine="0"/>
        <w:rPr>
          <w:lang w:val="uk-UA"/>
        </w:rPr>
      </w:pPr>
      <w:r>
        <w:rPr>
          <w:noProof/>
          <w:lang/>
        </w:rPr>
        <mc:AlternateContent>
          <mc:Choice Requires="wps">
            <w:drawing>
              <wp:anchor distT="0" distB="0" distL="114300" distR="114300" simplePos="0" relativeHeight="251662848" behindDoc="0" locked="0" layoutInCell="1" allowOverlap="1">
                <wp:simplePos x="0" y="0"/>
                <wp:positionH relativeFrom="column">
                  <wp:posOffset>67945</wp:posOffset>
                </wp:positionH>
                <wp:positionV relativeFrom="paragraph">
                  <wp:posOffset>120015</wp:posOffset>
                </wp:positionV>
                <wp:extent cx="6988175" cy="281940"/>
                <wp:effectExtent l="10795" t="15240" r="20955" b="2667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175" cy="28194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560E12" w:rsidRPr="00560E12" w:rsidRDefault="00560E12">
                            <w:pPr>
                              <w:rPr>
                                <w:rFonts w:ascii="Times New Roman" w:hAnsi="Times New Roman"/>
                                <w:color w:val="FF0000"/>
                                <w:sz w:val="24"/>
                                <w:szCs w:val="24"/>
                                <w:lang w:val="uk-UA"/>
                              </w:rPr>
                            </w:pPr>
                            <w:r w:rsidRPr="00560E12">
                              <w:rPr>
                                <w:rFonts w:ascii="Times New Roman" w:hAnsi="Times New Roman"/>
                                <w:color w:val="FF0000"/>
                                <w:sz w:val="24"/>
                                <w:szCs w:val="24"/>
                                <w:lang w:val="uk-UA"/>
                              </w:rPr>
                              <w:t>КОЗАЦЬКІ РОЗВАГИ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5.35pt;margin-top:9.45pt;width:550.25pt;height:2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" fillcolor="#fabf8f" strokecolor="#fabf8f" strokeweight="1pt">
                <v:fill color2="#fde9d9" angle="135" focus="50%" type="gradient"/>
                <v:shadow on="t" color="#974706" opacity=".5" offset="1pt"/>
                <v:textbox>
                  <w:txbxContent>
                    <w:p w:rsidR="00560E12" w:rsidRPr="00560E12" w:rsidRDefault="00560E12">
                      <w:pPr>
                        <w:rPr>
                          <w:rFonts w:ascii="Times New Roman" w:hAnsi="Times New Roman"/>
                          <w:color w:val="FF0000"/>
                          <w:sz w:val="24"/>
                          <w:szCs w:val="24"/>
                          <w:lang w:val="uk-UA"/>
                        </w:rPr>
                      </w:pPr>
                      <w:r w:rsidRPr="00560E12">
                        <w:rPr>
                          <w:rFonts w:ascii="Times New Roman" w:hAnsi="Times New Roman"/>
                          <w:color w:val="FF0000"/>
                          <w:sz w:val="24"/>
                          <w:szCs w:val="24"/>
                          <w:lang w:val="uk-UA"/>
                        </w:rPr>
                        <w:t>КОЗАЦЬКІ РОЗВАГИ</w:t>
                      </w:r>
                    </w:p>
                  </w:txbxContent>
                </v:textbox>
              </v:roundrect>
            </w:pict>
          </mc:Fallback>
        </mc:AlternateContent>
      </w:r>
    </w:p>
    <w:p w:rsidR="007675EF" w:rsidRPr="008645CE" w:rsidRDefault="007675EF" w:rsidP="008645CE">
      <w:pPr>
        <w:spacing w:after="0" w:line="240" w:lineRule="auto"/>
        <w:ind w:firstLine="426"/>
        <w:rPr>
          <w:rFonts w:ascii="Times New Roman" w:hAnsi="Times New Roman"/>
          <w:b/>
          <w:sz w:val="28"/>
          <w:szCs w:val="28"/>
          <w:lang w:val="uk-UA"/>
        </w:rPr>
      </w:pPr>
    </w:p>
    <w:p w:rsidR="007675EF" w:rsidRDefault="00557201">
      <w:pPr>
        <w:rPr>
          <w:lang w:val="uk-UA"/>
        </w:rPr>
      </w:pPr>
      <w:r>
        <w:rPr>
          <w:noProof/>
          <w:lang/>
        </w:rPr>
        <w:drawing>
          <wp:anchor distT="0" distB="0" distL="114300" distR="114300" simplePos="0" relativeHeight="251657728" behindDoc="0" locked="0" layoutInCell="1" allowOverlap="1">
            <wp:simplePos x="0" y="0"/>
            <wp:positionH relativeFrom="column">
              <wp:posOffset>3721735</wp:posOffset>
            </wp:positionH>
            <wp:positionV relativeFrom="paragraph">
              <wp:posOffset>147320</wp:posOffset>
            </wp:positionV>
            <wp:extent cx="3242945" cy="2426970"/>
            <wp:effectExtent l="0" t="0" r="0" b="0"/>
            <wp:wrapSquare wrapText="bothSides"/>
            <wp:docPr id="3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2945"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8752" behindDoc="0" locked="0" layoutInCell="1" allowOverlap="1">
            <wp:simplePos x="0" y="0"/>
            <wp:positionH relativeFrom="column">
              <wp:posOffset>154940</wp:posOffset>
            </wp:positionH>
            <wp:positionV relativeFrom="paragraph">
              <wp:posOffset>146685</wp:posOffset>
            </wp:positionV>
            <wp:extent cx="3299460" cy="2460625"/>
            <wp:effectExtent l="0" t="0" r="0" b="0"/>
            <wp:wrapNone/>
            <wp:docPr id="3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9460" cy="246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5EF" w:rsidRDefault="007675EF">
      <w:pPr>
        <w:rPr>
          <w:lang w:val="uk-UA"/>
        </w:rPr>
      </w:pPr>
    </w:p>
    <w:p w:rsidR="007675EF" w:rsidRDefault="007675EF">
      <w:pPr>
        <w:rPr>
          <w:lang w:val="uk-UA"/>
        </w:rPr>
      </w:pPr>
    </w:p>
    <w:p w:rsidR="00874EE0" w:rsidRDefault="00874EE0" w:rsidP="00E47A4A">
      <w:pPr>
        <w:ind w:firstLine="0"/>
        <w:rPr>
          <w:lang w:val="uk-UA"/>
        </w:rPr>
      </w:pPr>
    </w:p>
    <w:p w:rsidR="00874EE0" w:rsidRPr="00874EE0" w:rsidRDefault="00874EE0" w:rsidP="00874EE0">
      <w:pPr>
        <w:rPr>
          <w:lang w:val="uk-UA"/>
        </w:rPr>
      </w:pPr>
    </w:p>
    <w:p w:rsidR="00874EE0" w:rsidRPr="00874EE0" w:rsidRDefault="00874EE0" w:rsidP="00874EE0">
      <w:pPr>
        <w:rPr>
          <w:lang w:val="uk-UA"/>
        </w:rPr>
      </w:pPr>
    </w:p>
    <w:p w:rsidR="00874EE0" w:rsidRDefault="00874EE0" w:rsidP="00874EE0">
      <w:pPr>
        <w:rPr>
          <w:lang w:val="uk-UA"/>
        </w:rPr>
      </w:pPr>
    </w:p>
    <w:p w:rsidR="008645CE" w:rsidRDefault="008645CE" w:rsidP="00FE586E">
      <w:pPr>
        <w:ind w:firstLine="0"/>
        <w:rPr>
          <w:lang w:val="uk-UA"/>
        </w:rPr>
      </w:pPr>
    </w:p>
    <w:p w:rsidR="00FE586E" w:rsidRDefault="00FE586E" w:rsidP="008645CE">
      <w:pPr>
        <w:spacing w:after="0"/>
        <w:ind w:firstLine="426"/>
        <w:rPr>
          <w:rFonts w:ascii="Times New Roman" w:hAnsi="Times New Roman"/>
          <w:sz w:val="24"/>
          <w:szCs w:val="24"/>
          <w:lang w:val="uk-UA"/>
        </w:rPr>
      </w:pPr>
    </w:p>
    <w:p w:rsidR="008645CE" w:rsidRPr="008645CE" w:rsidRDefault="008645CE" w:rsidP="008645CE">
      <w:pPr>
        <w:spacing w:after="0"/>
        <w:ind w:firstLine="426"/>
        <w:rPr>
          <w:rFonts w:ascii="Times New Roman" w:hAnsi="Times New Roman"/>
          <w:sz w:val="24"/>
          <w:szCs w:val="24"/>
          <w:lang w:val="uk-UA"/>
        </w:rPr>
      </w:pPr>
      <w:r w:rsidRPr="008645CE">
        <w:rPr>
          <w:rFonts w:ascii="Times New Roman" w:hAnsi="Times New Roman"/>
          <w:sz w:val="24"/>
          <w:szCs w:val="24"/>
          <w:lang w:val="uk-UA"/>
        </w:rPr>
        <w:t>17 грудня відбулися спортивні змагання «Козацькі розваги», присвячені Дню збройних сил України.</w:t>
      </w:r>
      <w:r>
        <w:rPr>
          <w:rFonts w:ascii="Times New Roman" w:hAnsi="Times New Roman"/>
          <w:sz w:val="24"/>
          <w:szCs w:val="24"/>
          <w:lang w:val="uk-UA"/>
        </w:rPr>
        <w:t xml:space="preserve"> </w:t>
      </w:r>
      <w:r w:rsidRPr="008645CE">
        <w:rPr>
          <w:rFonts w:ascii="Times New Roman" w:hAnsi="Times New Roman"/>
          <w:sz w:val="24"/>
          <w:szCs w:val="24"/>
          <w:lang w:val="uk-UA"/>
        </w:rPr>
        <w:t>У змаганнях взяли участь команди хлопців І та ІІ курсів фізико-математичного класу та збірні із класів іноземної та української філології.</w:t>
      </w:r>
      <w:r>
        <w:rPr>
          <w:rFonts w:ascii="Times New Roman" w:hAnsi="Times New Roman"/>
          <w:sz w:val="24"/>
          <w:szCs w:val="24"/>
          <w:lang w:val="uk-UA"/>
        </w:rPr>
        <w:t xml:space="preserve"> </w:t>
      </w:r>
      <w:r w:rsidRPr="008645CE">
        <w:rPr>
          <w:rFonts w:ascii="Times New Roman" w:hAnsi="Times New Roman"/>
          <w:sz w:val="24"/>
          <w:szCs w:val="24"/>
          <w:lang w:val="uk-UA"/>
        </w:rPr>
        <w:t>Першість у змаганнях отримала команда ІІ курсу фізико-математичного класу. Ми щиро вітаємо переможців! Так тримати!</w:t>
      </w:r>
    </w:p>
    <w:p w:rsidR="008645CE" w:rsidRDefault="00557201" w:rsidP="008645CE">
      <w:pPr>
        <w:spacing w:after="0" w:line="240" w:lineRule="auto"/>
        <w:ind w:right="-197" w:firstLine="0"/>
        <w:rPr>
          <w:rFonts w:ascii="Times New Roman" w:hAnsi="Times New Roman"/>
          <w:b/>
          <w:color w:val="FF0000"/>
          <w:u w:val="single"/>
          <w:lang w:val="uk-UA"/>
        </w:rPr>
      </w:pPr>
      <w:r>
        <w:rPr>
          <w:rFonts w:ascii="Times New Roman" w:hAnsi="Times New Roman"/>
          <w:b/>
          <w:noProof/>
          <w:color w:val="FF0000"/>
          <w:u w:val="single"/>
          <w:lang/>
        </w:rPr>
        <mc:AlternateContent>
          <mc:Choice Requires="wps">
            <w:drawing>
              <wp:anchor distT="0" distB="0" distL="114300" distR="114300" simplePos="0" relativeHeight="251663872" behindDoc="0" locked="0" layoutInCell="1" allowOverlap="1">
                <wp:simplePos x="0" y="0"/>
                <wp:positionH relativeFrom="column">
                  <wp:posOffset>67945</wp:posOffset>
                </wp:positionH>
                <wp:positionV relativeFrom="paragraph">
                  <wp:posOffset>29845</wp:posOffset>
                </wp:positionV>
                <wp:extent cx="6732270" cy="395605"/>
                <wp:effectExtent l="10795" t="10795" r="19685" b="317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39560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FE586E" w:rsidRPr="00FE586E" w:rsidRDefault="00FE586E" w:rsidP="00FE586E">
                            <w:pPr>
                              <w:spacing w:after="0" w:line="240" w:lineRule="auto"/>
                              <w:ind w:right="-197" w:firstLine="0"/>
                              <w:rPr>
                                <w:rFonts w:ascii="Times New Roman" w:hAnsi="Times New Roman"/>
                                <w:b/>
                                <w:color w:val="FF0000"/>
                                <w:sz w:val="24"/>
                                <w:szCs w:val="24"/>
                                <w:lang w:val="uk-UA"/>
                              </w:rPr>
                            </w:pPr>
                            <w:r w:rsidRPr="00FE586E">
                              <w:rPr>
                                <w:rFonts w:ascii="Times New Roman" w:hAnsi="Times New Roman"/>
                                <w:b/>
                                <w:color w:val="FF0000"/>
                                <w:sz w:val="24"/>
                                <w:szCs w:val="24"/>
                                <w:lang w:val="uk-UA"/>
                              </w:rPr>
                              <w:t>ЗАБОРОНА ВИКОРИСТАННЯ    ПІРОТЕХНІЧНИХ ЗАСОБІВ</w:t>
                            </w:r>
                          </w:p>
                          <w:p w:rsidR="00FE586E" w:rsidRDefault="00FE5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5.35pt;margin-top:2.35pt;width:530.1pt;height:3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" strokecolor="#d99594" strokeweight="1pt">
                <v:fill color2="#e5b8b7" focus="100%" type="gradient"/>
                <v:shadow on="t" color="#622423" opacity=".5" offset="1pt"/>
                <v:textbox>
                  <w:txbxContent>
                    <w:p w:rsidR="00FE586E" w:rsidRPr="00FE586E" w:rsidRDefault="00FE586E" w:rsidP="00FE586E">
                      <w:pPr>
                        <w:spacing w:after="0" w:line="240" w:lineRule="auto"/>
                        <w:ind w:right="-197" w:firstLine="0"/>
                        <w:rPr>
                          <w:rFonts w:ascii="Times New Roman" w:hAnsi="Times New Roman"/>
                          <w:b/>
                          <w:color w:val="FF0000"/>
                          <w:sz w:val="24"/>
                          <w:szCs w:val="24"/>
                          <w:lang w:val="uk-UA"/>
                        </w:rPr>
                      </w:pPr>
                      <w:r w:rsidRPr="00FE586E">
                        <w:rPr>
                          <w:rFonts w:ascii="Times New Roman" w:hAnsi="Times New Roman"/>
                          <w:b/>
                          <w:color w:val="FF0000"/>
                          <w:sz w:val="24"/>
                          <w:szCs w:val="24"/>
                          <w:lang w:val="uk-UA"/>
                        </w:rPr>
                        <w:t>ЗАБОРОНА ВИКОРИСТАННЯ    ПІРОТЕХНІЧНИХ ЗАСОБІВ</w:t>
                      </w:r>
                    </w:p>
                    <w:p w:rsidR="00FE586E" w:rsidRDefault="00FE586E"/>
                  </w:txbxContent>
                </v:textbox>
              </v:roundrect>
            </w:pict>
          </mc:Fallback>
        </mc:AlternateContent>
      </w:r>
    </w:p>
    <w:p w:rsidR="00FE586E" w:rsidRDefault="00FE586E" w:rsidP="008645CE">
      <w:pPr>
        <w:spacing w:after="0" w:line="240" w:lineRule="auto"/>
        <w:ind w:right="-197" w:firstLine="0"/>
        <w:rPr>
          <w:rFonts w:ascii="Times New Roman" w:hAnsi="Times New Roman"/>
          <w:b/>
          <w:color w:val="FF0000"/>
          <w:u w:val="single"/>
          <w:lang w:val="uk-UA"/>
        </w:rPr>
      </w:pPr>
    </w:p>
    <w:p w:rsidR="00FE586E" w:rsidRDefault="00FE586E" w:rsidP="008645CE">
      <w:pPr>
        <w:spacing w:after="0" w:line="240" w:lineRule="auto"/>
        <w:ind w:right="-197" w:firstLine="0"/>
        <w:rPr>
          <w:rFonts w:ascii="Times New Roman" w:hAnsi="Times New Roman"/>
          <w:b/>
          <w:color w:val="FF0000"/>
          <w:u w:val="single"/>
          <w:lang w:val="uk-UA"/>
        </w:rPr>
      </w:pPr>
    </w:p>
    <w:p w:rsidR="008645CE" w:rsidRPr="006A133B" w:rsidRDefault="008645CE" w:rsidP="008645CE">
      <w:pPr>
        <w:spacing w:after="0" w:line="240" w:lineRule="auto"/>
        <w:ind w:right="-199" w:firstLine="284"/>
        <w:rPr>
          <w:rFonts w:ascii="Times New Roman" w:hAnsi="Times New Roman"/>
          <w:sz w:val="24"/>
          <w:szCs w:val="24"/>
          <w:shd w:val="clear" w:color="auto" w:fill="FFFFFF"/>
          <w:lang w:val="uk-UA"/>
        </w:rPr>
      </w:pPr>
      <w:r w:rsidRPr="006A133B">
        <w:rPr>
          <w:rFonts w:ascii="Times New Roman" w:hAnsi="Times New Roman"/>
          <w:sz w:val="24"/>
          <w:szCs w:val="24"/>
          <w:shd w:val="clear" w:color="auto" w:fill="FFFFFF"/>
          <w:lang w:val="uk-UA"/>
        </w:rPr>
        <w:t>З наближенням Новорічних свят попереджає</w:t>
      </w:r>
      <w:r>
        <w:rPr>
          <w:rFonts w:ascii="Times New Roman" w:hAnsi="Times New Roman"/>
          <w:sz w:val="24"/>
          <w:szCs w:val="24"/>
          <w:shd w:val="clear" w:color="auto" w:fill="FFFFFF"/>
          <w:lang w:val="uk-UA"/>
        </w:rPr>
        <w:t>мо</w:t>
      </w:r>
      <w:r w:rsidRPr="006A133B">
        <w:rPr>
          <w:rFonts w:ascii="Times New Roman" w:hAnsi="Times New Roman"/>
          <w:sz w:val="24"/>
          <w:szCs w:val="24"/>
          <w:shd w:val="clear" w:color="auto" w:fill="FFFFFF"/>
          <w:lang w:val="uk-UA"/>
        </w:rPr>
        <w:t xml:space="preserve"> про небезпеку травмування при використанні піротехнічних засобів.</w:t>
      </w:r>
    </w:p>
    <w:p w:rsidR="008645CE" w:rsidRPr="006A133B" w:rsidRDefault="00560E12" w:rsidP="008645CE">
      <w:pPr>
        <w:spacing w:after="0" w:line="240" w:lineRule="auto"/>
        <w:ind w:right="-199" w:firstLine="284"/>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Н</w:t>
      </w:r>
      <w:r w:rsidR="008645CE" w:rsidRPr="006A133B">
        <w:rPr>
          <w:rFonts w:ascii="Times New Roman" w:hAnsi="Times New Roman"/>
          <w:sz w:val="24"/>
          <w:szCs w:val="24"/>
          <w:shd w:val="clear" w:color="auto" w:fill="FFFFFF"/>
          <w:lang w:val="uk-UA"/>
        </w:rPr>
        <w:t>агадує</w:t>
      </w:r>
      <w:r>
        <w:rPr>
          <w:rFonts w:ascii="Times New Roman" w:hAnsi="Times New Roman"/>
          <w:sz w:val="24"/>
          <w:szCs w:val="24"/>
          <w:shd w:val="clear" w:color="auto" w:fill="FFFFFF"/>
          <w:lang w:val="uk-UA"/>
        </w:rPr>
        <w:t>мо</w:t>
      </w:r>
      <w:r w:rsidR="008645CE" w:rsidRPr="006A133B">
        <w:rPr>
          <w:rFonts w:ascii="Times New Roman" w:hAnsi="Times New Roman"/>
          <w:sz w:val="24"/>
          <w:szCs w:val="24"/>
          <w:shd w:val="clear" w:color="auto" w:fill="FFFFFF"/>
          <w:lang w:val="uk-UA"/>
        </w:rPr>
        <w:t xml:space="preserve"> про заборону на:</w:t>
      </w:r>
    </w:p>
    <w:p w:rsidR="008645CE" w:rsidRPr="006A133B" w:rsidRDefault="00557201" w:rsidP="008645CE">
      <w:pPr>
        <w:spacing w:after="0" w:line="240" w:lineRule="auto"/>
        <w:ind w:right="-199" w:firstLine="284"/>
        <w:rPr>
          <w:rFonts w:ascii="Times New Roman" w:hAnsi="Times New Roman"/>
          <w:sz w:val="24"/>
          <w:szCs w:val="24"/>
          <w:shd w:val="clear" w:color="auto" w:fill="FFFFFF"/>
          <w:lang w:val="uk-UA"/>
        </w:rPr>
      </w:pPr>
      <w:r>
        <w:rPr>
          <w:noProof/>
          <w:lang/>
        </w:rPr>
        <mc:AlternateContent>
          <mc:Choice Requires="wps">
            <w:drawing>
              <wp:anchor distT="0" distB="0" distL="114300" distR="114300" simplePos="0" relativeHeight="251653632" behindDoc="0" locked="0" layoutInCell="1" allowOverlap="1">
                <wp:simplePos x="0" y="0"/>
                <wp:positionH relativeFrom="column">
                  <wp:posOffset>3951605</wp:posOffset>
                </wp:positionH>
                <wp:positionV relativeFrom="paragraph">
                  <wp:posOffset>332105</wp:posOffset>
                </wp:positionV>
                <wp:extent cx="2969260" cy="1907540"/>
                <wp:effectExtent l="8255" t="8255" r="13335" b="8255"/>
                <wp:wrapSquare wrapText="bothSides"/>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1907540"/>
                        </a:xfrm>
                        <a:prstGeom prst="roundRect">
                          <a:avLst>
                            <a:gd name="adj" fmla="val 16667"/>
                          </a:avLst>
                        </a:prstGeom>
                        <a:solidFill>
                          <a:srgbClr val="FABF8F"/>
                        </a:solidFill>
                        <a:ln w="9525">
                          <a:solidFill>
                            <a:srgbClr val="000000"/>
                          </a:solidFill>
                          <a:round/>
                          <a:headEnd/>
                          <a:tailEnd/>
                        </a:ln>
                      </wps:spPr>
                      <wps:txbx>
                        <w:txbxContent>
                          <w:p w:rsidR="00B36F47"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Pr="003602E1">
                              <w:rPr>
                                <w:rFonts w:ascii="Times New Roman" w:hAnsi="Times New Roman"/>
                                <w:sz w:val="16"/>
                                <w:szCs w:val="16"/>
                                <w:lang w:val="uk-UA"/>
                              </w:rPr>
                              <w:t xml:space="preserve"> курс </w:t>
                            </w:r>
                            <w:r w:rsidR="00D9786F" w:rsidRPr="003602E1">
                              <w:rPr>
                                <w:rFonts w:ascii="Times New Roman" w:hAnsi="Times New Roman"/>
                                <w:sz w:val="16"/>
                                <w:szCs w:val="16"/>
                                <w:lang w:val="uk-UA"/>
                              </w:rPr>
                              <w:t xml:space="preserve"> клас</w:t>
                            </w:r>
                            <w:r w:rsidR="00E2481F">
                              <w:rPr>
                                <w:rFonts w:ascii="Times New Roman" w:hAnsi="Times New Roman"/>
                                <w:sz w:val="16"/>
                                <w:szCs w:val="16"/>
                                <w:lang w:val="uk-UA"/>
                              </w:rPr>
                              <w:t xml:space="preserve"> іноземної філології</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Редактор: </w:t>
                            </w:r>
                            <w:r w:rsidR="00E2481F">
                              <w:rPr>
                                <w:rFonts w:ascii="Times New Roman" w:hAnsi="Times New Roman"/>
                                <w:sz w:val="16"/>
                                <w:szCs w:val="16"/>
                                <w:lang w:val="uk-UA"/>
                              </w:rPr>
                              <w:t>Котляр Т.М.</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sidR="00E2481F">
                              <w:rPr>
                                <w:rFonts w:ascii="Times New Roman" w:hAnsi="Times New Roman"/>
                                <w:sz w:val="16"/>
                                <w:szCs w:val="16"/>
                                <w:lang w:val="uk-UA"/>
                              </w:rPr>
                              <w:t>Терещенко І.М.</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FE586E"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Відповідальність за достовірність інформації  несуть </w:t>
                            </w:r>
                            <w:r w:rsidR="00FE586E">
                              <w:rPr>
                                <w:rFonts w:ascii="Times New Roman" w:hAnsi="Times New Roman"/>
                                <w:sz w:val="16"/>
                                <w:szCs w:val="16"/>
                                <w:lang w:val="uk-UA"/>
                              </w:rPr>
                              <w:t xml:space="preserve">   </w:t>
                            </w:r>
                          </w:p>
                          <w:p w:rsidR="007675EF" w:rsidRPr="003602E1" w:rsidRDefault="007675EF" w:rsidP="0059044C">
                            <w:pPr>
                              <w:spacing w:after="0"/>
                              <w:ind w:firstLine="284"/>
                              <w:rPr>
                                <w:rFonts w:ascii="Times New Roman" w:hAnsi="Times New Roman"/>
                                <w:sz w:val="16"/>
                                <w:szCs w:val="16"/>
                              </w:rPr>
                            </w:pPr>
                            <w:r w:rsidRPr="003602E1">
                              <w:rPr>
                                <w:rFonts w:ascii="Times New Roman" w:hAnsi="Times New Roman"/>
                                <w:sz w:val="16"/>
                                <w:szCs w:val="16"/>
                                <w:lang w:val="uk-UA"/>
                              </w:rPr>
                              <w:t>автори публікацій.</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44766A" w:rsidRPr="003602E1" w:rsidRDefault="0044766A"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м.Ніжин вул. Богуна,1</w:t>
                            </w:r>
                          </w:p>
                          <w:p w:rsidR="007675EF" w:rsidRPr="00387BA0" w:rsidRDefault="007675EF">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left:0;text-align:left;margin-left:311.15pt;margin-top:26.15pt;width:233.8pt;height:15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" fillcolor="#fabf8f">
                <v:textbox>
                  <w:txbxContent>
                    <w:p w:rsidR="00B36F47"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Pr="003602E1">
                        <w:rPr>
                          <w:rFonts w:ascii="Times New Roman" w:hAnsi="Times New Roman"/>
                          <w:sz w:val="16"/>
                          <w:szCs w:val="16"/>
                          <w:lang w:val="uk-UA"/>
                        </w:rPr>
                        <w:t xml:space="preserve"> курс </w:t>
                      </w:r>
                      <w:r w:rsidR="00D9786F" w:rsidRPr="003602E1">
                        <w:rPr>
                          <w:rFonts w:ascii="Times New Roman" w:hAnsi="Times New Roman"/>
                          <w:sz w:val="16"/>
                          <w:szCs w:val="16"/>
                          <w:lang w:val="uk-UA"/>
                        </w:rPr>
                        <w:t xml:space="preserve"> клас</w:t>
                      </w:r>
                      <w:r w:rsidR="00E2481F">
                        <w:rPr>
                          <w:rFonts w:ascii="Times New Roman" w:hAnsi="Times New Roman"/>
                          <w:sz w:val="16"/>
                          <w:szCs w:val="16"/>
                          <w:lang w:val="uk-UA"/>
                        </w:rPr>
                        <w:t xml:space="preserve"> іноземної філології</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Редактор: </w:t>
                      </w:r>
                      <w:r w:rsidR="00E2481F">
                        <w:rPr>
                          <w:rFonts w:ascii="Times New Roman" w:hAnsi="Times New Roman"/>
                          <w:sz w:val="16"/>
                          <w:szCs w:val="16"/>
                          <w:lang w:val="uk-UA"/>
                        </w:rPr>
                        <w:t>Котляр Т.М.</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sidR="00E2481F">
                        <w:rPr>
                          <w:rFonts w:ascii="Times New Roman" w:hAnsi="Times New Roman"/>
                          <w:sz w:val="16"/>
                          <w:szCs w:val="16"/>
                          <w:lang w:val="uk-UA"/>
                        </w:rPr>
                        <w:t>Терещенко І.М.</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FE586E"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Відповідальність за достовірність інформації  несуть </w:t>
                      </w:r>
                      <w:r w:rsidR="00FE586E">
                        <w:rPr>
                          <w:rFonts w:ascii="Times New Roman" w:hAnsi="Times New Roman"/>
                          <w:sz w:val="16"/>
                          <w:szCs w:val="16"/>
                          <w:lang w:val="uk-UA"/>
                        </w:rPr>
                        <w:t xml:space="preserve">   </w:t>
                      </w:r>
                    </w:p>
                    <w:p w:rsidR="007675EF" w:rsidRPr="003602E1" w:rsidRDefault="007675EF" w:rsidP="0059044C">
                      <w:pPr>
                        <w:spacing w:after="0"/>
                        <w:ind w:firstLine="284"/>
                        <w:rPr>
                          <w:rFonts w:ascii="Times New Roman" w:hAnsi="Times New Roman"/>
                          <w:sz w:val="16"/>
                          <w:szCs w:val="16"/>
                        </w:rPr>
                      </w:pPr>
                      <w:r w:rsidRPr="003602E1">
                        <w:rPr>
                          <w:rFonts w:ascii="Times New Roman" w:hAnsi="Times New Roman"/>
                          <w:sz w:val="16"/>
                          <w:szCs w:val="16"/>
                          <w:lang w:val="uk-UA"/>
                        </w:rPr>
                        <w:t>автори публікацій.</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44766A" w:rsidRPr="003602E1" w:rsidRDefault="0044766A"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м.Ніжин вул. Богуна,1</w:t>
                      </w:r>
                    </w:p>
                    <w:p w:rsidR="007675EF" w:rsidRPr="00387BA0" w:rsidRDefault="007675EF">
                      <w:pPr>
                        <w:rPr>
                          <w:lang w:val="uk-UA"/>
                        </w:rPr>
                      </w:pPr>
                    </w:p>
                  </w:txbxContent>
                </v:textbox>
                <w10:wrap type="square"/>
              </v:roundrect>
            </w:pict>
          </mc:Fallback>
        </mc:AlternateContent>
      </w:r>
      <w:r w:rsidR="008645CE" w:rsidRPr="006A133B">
        <w:rPr>
          <w:rFonts w:ascii="Times New Roman" w:hAnsi="Times New Roman"/>
          <w:sz w:val="24"/>
          <w:szCs w:val="24"/>
          <w:shd w:val="clear" w:color="auto" w:fill="FFFFFF"/>
          <w:lang w:val="uk-UA"/>
        </w:rPr>
        <w:t>- застосування тих побутових піротехнічних виробів, які можуть створити небезпеку травмування людей осколками, горючими елементами та їх рухомими частинами;</w:t>
      </w:r>
    </w:p>
    <w:p w:rsidR="008645CE" w:rsidRPr="006A133B" w:rsidRDefault="008645CE" w:rsidP="008645CE">
      <w:pPr>
        <w:spacing w:after="0" w:line="240" w:lineRule="auto"/>
        <w:ind w:right="-199" w:firstLine="284"/>
        <w:rPr>
          <w:rFonts w:ascii="Times New Roman" w:hAnsi="Times New Roman"/>
          <w:sz w:val="24"/>
          <w:szCs w:val="24"/>
          <w:shd w:val="clear" w:color="auto" w:fill="FFFFFF"/>
          <w:lang w:val="uk-UA"/>
        </w:rPr>
      </w:pPr>
      <w:r w:rsidRPr="006A133B">
        <w:rPr>
          <w:rStyle w:val="apple-converted-space"/>
          <w:rFonts w:ascii="Times New Roman" w:hAnsi="Times New Roman"/>
          <w:sz w:val="24"/>
          <w:szCs w:val="24"/>
          <w:shd w:val="clear" w:color="auto" w:fill="FFFFFF"/>
          <w:lang w:val="uk-UA"/>
        </w:rPr>
        <w:t> </w:t>
      </w:r>
      <w:r w:rsidRPr="006A133B">
        <w:rPr>
          <w:rFonts w:ascii="Times New Roman" w:hAnsi="Times New Roman"/>
          <w:sz w:val="24"/>
          <w:szCs w:val="24"/>
          <w:shd w:val="clear" w:color="auto" w:fill="FFFFFF"/>
          <w:lang w:val="uk-UA"/>
        </w:rPr>
        <w:t>переносити в кишенях, під одягом, зберігати без упаковки; залишати без нагляду, переробляти і розбирати;</w:t>
      </w:r>
    </w:p>
    <w:p w:rsidR="008645CE" w:rsidRPr="006A133B" w:rsidRDefault="008645CE" w:rsidP="008645CE">
      <w:pPr>
        <w:spacing w:after="0" w:line="240" w:lineRule="auto"/>
        <w:ind w:right="-199" w:firstLine="284"/>
        <w:rPr>
          <w:rFonts w:ascii="Times New Roman" w:hAnsi="Times New Roman"/>
          <w:sz w:val="24"/>
          <w:szCs w:val="24"/>
          <w:shd w:val="clear" w:color="auto" w:fill="FFFFFF"/>
          <w:lang w:val="uk-UA"/>
        </w:rPr>
      </w:pPr>
      <w:r w:rsidRPr="006A133B">
        <w:rPr>
          <w:rFonts w:ascii="Times New Roman" w:hAnsi="Times New Roman"/>
          <w:sz w:val="24"/>
          <w:szCs w:val="24"/>
          <w:shd w:val="clear" w:color="auto" w:fill="FFFFFF"/>
          <w:lang w:val="uk-UA"/>
        </w:rPr>
        <w:t>- кидати наведені в дію вироби під ноги перехожих, з вікон і балконів, здійснювати феєрверки з дахів будинків та інші дії, від яких можуть постраждати люди або майно;</w:t>
      </w:r>
    </w:p>
    <w:p w:rsidR="008645CE" w:rsidRPr="006A133B" w:rsidRDefault="008645CE" w:rsidP="008645CE">
      <w:pPr>
        <w:spacing w:after="0" w:line="240" w:lineRule="auto"/>
        <w:ind w:right="-199" w:firstLine="284"/>
        <w:rPr>
          <w:rFonts w:ascii="Times New Roman" w:hAnsi="Times New Roman"/>
          <w:sz w:val="24"/>
          <w:szCs w:val="24"/>
          <w:shd w:val="clear" w:color="auto" w:fill="FFFFFF"/>
          <w:lang w:val="uk-UA"/>
        </w:rPr>
      </w:pPr>
      <w:r w:rsidRPr="006A133B">
        <w:rPr>
          <w:rFonts w:ascii="Times New Roman" w:hAnsi="Times New Roman"/>
          <w:sz w:val="24"/>
          <w:szCs w:val="24"/>
          <w:shd w:val="clear" w:color="auto" w:fill="FFFFFF"/>
          <w:lang w:val="uk-UA"/>
        </w:rPr>
        <w:t>- використовувати вироби, які створюють ефекти на висоті або шумові ефекти, ближче ста метрів від лікарень, церков, дитячих установ, шкіл, будинків для людей похилого віку та інших громадських споруд та житлових будинків.</w:t>
      </w:r>
    </w:p>
    <w:p w:rsidR="00874EE0" w:rsidRPr="00874EE0" w:rsidRDefault="00557201" w:rsidP="00FE586E">
      <w:pPr>
        <w:rPr>
          <w:lang w:val="uk-UA"/>
        </w:rPr>
      </w:pPr>
      <w:r>
        <w:rPr>
          <w:noProof/>
          <w:lang/>
        </w:rPr>
        <mc:AlternateContent>
          <mc:Choice Requires="wps">
            <w:drawing>
              <wp:anchor distT="0" distB="0" distL="114300" distR="114300" simplePos="0" relativeHeight="251664896" behindDoc="0" locked="0" layoutInCell="1" allowOverlap="1">
                <wp:simplePos x="0" y="0"/>
                <wp:positionH relativeFrom="column">
                  <wp:posOffset>67945</wp:posOffset>
                </wp:positionH>
                <wp:positionV relativeFrom="paragraph">
                  <wp:posOffset>40005</wp:posOffset>
                </wp:positionV>
                <wp:extent cx="6988175" cy="593090"/>
                <wp:effectExtent l="10795" t="11430" r="20955" b="3365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175" cy="59309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002A70" w:rsidRPr="00002A70" w:rsidRDefault="00002A70" w:rsidP="00002A70">
                            <w:pPr>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Pr="00002A70">
                              <w:rPr>
                                <w:rFonts w:ascii="Times New Roman" w:hAnsi="Times New Roman"/>
                                <w:sz w:val="24"/>
                                <w:szCs w:val="24"/>
                                <w:lang w:val="uk-UA"/>
                              </w:rPr>
                              <w:t xml:space="preserve"> погоні за щастям іноді потрібно просто зупинитися і бути щасливим.</w:t>
                            </w:r>
                          </w:p>
                          <w:p w:rsidR="00002A70" w:rsidRPr="00002A70" w:rsidRDefault="00002A70" w:rsidP="00002A70">
                            <w:pPr>
                              <w:spacing w:after="0" w:line="240" w:lineRule="auto"/>
                              <w:jc w:val="both"/>
                              <w:rPr>
                                <w:rFonts w:ascii="Times New Roman" w:hAnsi="Times New Roman"/>
                                <w:sz w:val="24"/>
                                <w:szCs w:val="24"/>
                                <w:lang w:val="uk-UA"/>
                              </w:rPr>
                            </w:pPr>
                            <w:r w:rsidRPr="00002A70">
                              <w:rPr>
                                <w:rFonts w:ascii="Times New Roman" w:hAnsi="Times New Roman"/>
                                <w:sz w:val="24"/>
                                <w:szCs w:val="24"/>
                                <w:lang w:val="uk-UA"/>
                              </w:rPr>
                              <w:t xml:space="preserve">                                                                                              Дейл Карнегі</w:t>
                            </w:r>
                          </w:p>
                          <w:p w:rsidR="00FE586E" w:rsidRDefault="00FE5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left:0;text-align:left;margin-left:5.35pt;margin-top:3.15pt;width:550.25pt;height:4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" fillcolor="#b2a1c7" strokecolor="#b2a1c7" strokeweight="1pt">
                <v:fill color2="#e5dfec" angle="135" focus="50%" type="gradient"/>
                <v:shadow on="t" color="#3f3151" opacity=".5" offset="1pt"/>
                <v:textbox>
                  <w:txbxContent>
                    <w:p w:rsidR="00002A70" w:rsidRPr="00002A70" w:rsidRDefault="00002A70" w:rsidP="00002A70">
                      <w:pPr>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Pr="00002A70">
                        <w:rPr>
                          <w:rFonts w:ascii="Times New Roman" w:hAnsi="Times New Roman"/>
                          <w:sz w:val="24"/>
                          <w:szCs w:val="24"/>
                          <w:lang w:val="uk-UA"/>
                        </w:rPr>
                        <w:t xml:space="preserve"> погоні за щастям іноді потрібно просто зупинитися і бути щасливим.</w:t>
                      </w:r>
                    </w:p>
                    <w:p w:rsidR="00002A70" w:rsidRPr="00002A70" w:rsidRDefault="00002A70" w:rsidP="00002A70">
                      <w:pPr>
                        <w:spacing w:after="0" w:line="240" w:lineRule="auto"/>
                        <w:jc w:val="both"/>
                        <w:rPr>
                          <w:rFonts w:ascii="Times New Roman" w:hAnsi="Times New Roman"/>
                          <w:sz w:val="24"/>
                          <w:szCs w:val="24"/>
                          <w:lang w:val="uk-UA"/>
                        </w:rPr>
                      </w:pPr>
                      <w:r w:rsidRPr="00002A70">
                        <w:rPr>
                          <w:rFonts w:ascii="Times New Roman" w:hAnsi="Times New Roman"/>
                          <w:sz w:val="24"/>
                          <w:szCs w:val="24"/>
                          <w:lang w:val="uk-UA"/>
                        </w:rPr>
                        <w:t xml:space="preserve">                                                                                              Дейл Карнегі</w:t>
                      </w:r>
                    </w:p>
                    <w:p w:rsidR="00FE586E" w:rsidRDefault="00FE586E"/>
                  </w:txbxContent>
                </v:textbox>
              </v:roundrect>
            </w:pict>
          </mc:Fallback>
        </mc:AlternateContent>
      </w:r>
    </w:p>
    <w:p w:rsidR="00874EE0" w:rsidRPr="00874EE0" w:rsidRDefault="00874EE0" w:rsidP="00874EE0">
      <w:pPr>
        <w:rPr>
          <w:lang w:val="uk-UA"/>
        </w:rPr>
      </w:pPr>
    </w:p>
    <w:sectPr w:rsidR="00874EE0" w:rsidRPr="00874EE0" w:rsidSect="000C60C0">
      <w:pgSz w:w="11906" w:h="16838"/>
      <w:pgMar w:top="850"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0E9"/>
    <w:multiLevelType w:val="hybridMultilevel"/>
    <w:tmpl w:val="C9460B4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25A137D7"/>
    <w:multiLevelType w:val="hybridMultilevel"/>
    <w:tmpl w:val="C576E9A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31D45E76"/>
    <w:multiLevelType w:val="hybridMultilevel"/>
    <w:tmpl w:val="05B2D54C"/>
    <w:lvl w:ilvl="0" w:tplc="1CE85BCC">
      <w:start w:val="16"/>
      <w:numFmt w:val="bullet"/>
      <w:lvlText w:val="-"/>
      <w:lvlJc w:val="left"/>
      <w:pPr>
        <w:ind w:left="1410" w:hanging="360"/>
      </w:pPr>
      <w:rPr>
        <w:rFonts w:ascii="Calibri" w:eastAsia="Calibri" w:hAnsi="Calibri" w:cs="Calibri"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4E026458"/>
    <w:multiLevelType w:val="hybridMultilevel"/>
    <w:tmpl w:val="A364A930"/>
    <w:lvl w:ilvl="0" w:tplc="1CE85BCC">
      <w:start w:val="16"/>
      <w:numFmt w:val="bullet"/>
      <w:lvlText w:val="-"/>
      <w:lvlJc w:val="left"/>
      <w:pPr>
        <w:ind w:left="2820" w:hanging="360"/>
      </w:pPr>
      <w:rPr>
        <w:rFonts w:ascii="Calibri" w:eastAsia="Calibri" w:hAnsi="Calibri" w:cs="Calibri"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EF"/>
    <w:rsid w:val="00002A70"/>
    <w:rsid w:val="00046DEB"/>
    <w:rsid w:val="00075DED"/>
    <w:rsid w:val="000A0CB7"/>
    <w:rsid w:val="000A7722"/>
    <w:rsid w:val="000C1EDF"/>
    <w:rsid w:val="000C60C0"/>
    <w:rsid w:val="000C6938"/>
    <w:rsid w:val="000D163A"/>
    <w:rsid w:val="001758E2"/>
    <w:rsid w:val="001851B7"/>
    <w:rsid w:val="0019721B"/>
    <w:rsid w:val="001C6BAF"/>
    <w:rsid w:val="001C7822"/>
    <w:rsid w:val="001D425C"/>
    <w:rsid w:val="001F6FB1"/>
    <w:rsid w:val="00296FC3"/>
    <w:rsid w:val="00314BE3"/>
    <w:rsid w:val="00315BBF"/>
    <w:rsid w:val="00316860"/>
    <w:rsid w:val="00342D5A"/>
    <w:rsid w:val="003602E1"/>
    <w:rsid w:val="00383B65"/>
    <w:rsid w:val="00387BA0"/>
    <w:rsid w:val="00391F5B"/>
    <w:rsid w:val="003920CF"/>
    <w:rsid w:val="003A16F0"/>
    <w:rsid w:val="003A55C6"/>
    <w:rsid w:val="003D35C5"/>
    <w:rsid w:val="00415ECB"/>
    <w:rsid w:val="00433EBE"/>
    <w:rsid w:val="0044766A"/>
    <w:rsid w:val="004D20E7"/>
    <w:rsid w:val="004F7261"/>
    <w:rsid w:val="00527670"/>
    <w:rsid w:val="00537595"/>
    <w:rsid w:val="0054182D"/>
    <w:rsid w:val="00557201"/>
    <w:rsid w:val="00560E12"/>
    <w:rsid w:val="005613C4"/>
    <w:rsid w:val="00563D0A"/>
    <w:rsid w:val="00580321"/>
    <w:rsid w:val="0059044C"/>
    <w:rsid w:val="005A57F7"/>
    <w:rsid w:val="005B244F"/>
    <w:rsid w:val="005B2F3A"/>
    <w:rsid w:val="00600198"/>
    <w:rsid w:val="006121C7"/>
    <w:rsid w:val="006929D5"/>
    <w:rsid w:val="006A133B"/>
    <w:rsid w:val="006B73BA"/>
    <w:rsid w:val="006D2246"/>
    <w:rsid w:val="00700D41"/>
    <w:rsid w:val="007261AA"/>
    <w:rsid w:val="00735A12"/>
    <w:rsid w:val="007675EF"/>
    <w:rsid w:val="007A306B"/>
    <w:rsid w:val="008645CE"/>
    <w:rsid w:val="00874EE0"/>
    <w:rsid w:val="00882F72"/>
    <w:rsid w:val="008B00E3"/>
    <w:rsid w:val="008F21D3"/>
    <w:rsid w:val="008F6CD7"/>
    <w:rsid w:val="00974CE5"/>
    <w:rsid w:val="00992303"/>
    <w:rsid w:val="009F5840"/>
    <w:rsid w:val="00A31089"/>
    <w:rsid w:val="00A71192"/>
    <w:rsid w:val="00A82B98"/>
    <w:rsid w:val="00A9071C"/>
    <w:rsid w:val="00AA3E4C"/>
    <w:rsid w:val="00AC5D0D"/>
    <w:rsid w:val="00AF1A89"/>
    <w:rsid w:val="00B04992"/>
    <w:rsid w:val="00B261AA"/>
    <w:rsid w:val="00B36F47"/>
    <w:rsid w:val="00B414A9"/>
    <w:rsid w:val="00B516CC"/>
    <w:rsid w:val="00B57025"/>
    <w:rsid w:val="00BA7BC2"/>
    <w:rsid w:val="00BC4E3D"/>
    <w:rsid w:val="00BC7D4B"/>
    <w:rsid w:val="00C15459"/>
    <w:rsid w:val="00C2033E"/>
    <w:rsid w:val="00C45FB8"/>
    <w:rsid w:val="00C60AA6"/>
    <w:rsid w:val="00CD421D"/>
    <w:rsid w:val="00D071FF"/>
    <w:rsid w:val="00D1515E"/>
    <w:rsid w:val="00D24B9E"/>
    <w:rsid w:val="00D51E2D"/>
    <w:rsid w:val="00D57E8D"/>
    <w:rsid w:val="00D76002"/>
    <w:rsid w:val="00D9786F"/>
    <w:rsid w:val="00DF5CDE"/>
    <w:rsid w:val="00E03997"/>
    <w:rsid w:val="00E07505"/>
    <w:rsid w:val="00E2481F"/>
    <w:rsid w:val="00E47A4A"/>
    <w:rsid w:val="00E764A2"/>
    <w:rsid w:val="00ED023B"/>
    <w:rsid w:val="00EF5164"/>
    <w:rsid w:val="00F012C0"/>
    <w:rsid w:val="00F103D7"/>
    <w:rsid w:val="00F21488"/>
    <w:rsid w:val="00FE5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spacing w:after="200" w:line="276" w:lineRule="auto"/>
      <w:ind w:firstLine="709"/>
    </w:pPr>
    <w:rPr>
      <w:sz w:val="22"/>
      <w:szCs w:val="22"/>
      <w:lang w:val="ru-RU" w:eastAsia="en-US"/>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semiHidden/>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basedOn w:val="a0"/>
    <w:uiPriority w:val="20"/>
    <w:qFormat/>
    <w:rsid w:val="000C1EDF"/>
    <w:rPr>
      <w:i/>
      <w:iCs/>
    </w:rPr>
  </w:style>
  <w:style w:type="character" w:customStyle="1" w:styleId="40">
    <w:name w:val="Заголовок 4 Знак"/>
    <w:basedOn w:val="a0"/>
    <w:link w:val="4"/>
    <w:uiPriority w:val="9"/>
    <w:rsid w:val="00974CE5"/>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spacing w:after="200" w:line="276" w:lineRule="auto"/>
      <w:ind w:firstLine="709"/>
    </w:pPr>
    <w:rPr>
      <w:sz w:val="22"/>
      <w:szCs w:val="22"/>
      <w:lang w:val="ru-RU" w:eastAsia="en-US"/>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semiHidden/>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basedOn w:val="a0"/>
    <w:uiPriority w:val="20"/>
    <w:qFormat/>
    <w:rsid w:val="000C1EDF"/>
    <w:rPr>
      <w:i/>
      <w:iCs/>
    </w:rPr>
  </w:style>
  <w:style w:type="character" w:customStyle="1" w:styleId="40">
    <w:name w:val="Заголовок 4 Знак"/>
    <w:basedOn w:val="a0"/>
    <w:link w:val="4"/>
    <w:uiPriority w:val="9"/>
    <w:rsid w:val="00974CE5"/>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2060">
      <w:bodyDiv w:val="1"/>
      <w:marLeft w:val="0"/>
      <w:marRight w:val="0"/>
      <w:marTop w:val="0"/>
      <w:marBottom w:val="0"/>
      <w:divBdr>
        <w:top w:val="none" w:sz="0" w:space="0" w:color="auto"/>
        <w:left w:val="none" w:sz="0" w:space="0" w:color="auto"/>
        <w:bottom w:val="none" w:sz="0" w:space="0" w:color="auto"/>
        <w:right w:val="none" w:sz="0" w:space="0" w:color="auto"/>
      </w:divBdr>
    </w:div>
    <w:div w:id="149366086">
      <w:bodyDiv w:val="1"/>
      <w:marLeft w:val="0"/>
      <w:marRight w:val="0"/>
      <w:marTop w:val="0"/>
      <w:marBottom w:val="0"/>
      <w:divBdr>
        <w:top w:val="none" w:sz="0" w:space="0" w:color="auto"/>
        <w:left w:val="none" w:sz="0" w:space="0" w:color="auto"/>
        <w:bottom w:val="none" w:sz="0" w:space="0" w:color="auto"/>
        <w:right w:val="none" w:sz="0" w:space="0" w:color="auto"/>
      </w:divBdr>
    </w:div>
    <w:div w:id="219555753">
      <w:bodyDiv w:val="1"/>
      <w:marLeft w:val="0"/>
      <w:marRight w:val="0"/>
      <w:marTop w:val="0"/>
      <w:marBottom w:val="0"/>
      <w:divBdr>
        <w:top w:val="none" w:sz="0" w:space="0" w:color="auto"/>
        <w:left w:val="none" w:sz="0" w:space="0" w:color="auto"/>
        <w:bottom w:val="none" w:sz="0" w:space="0" w:color="auto"/>
        <w:right w:val="none" w:sz="0" w:space="0" w:color="auto"/>
      </w:divBdr>
    </w:div>
    <w:div w:id="1104954429">
      <w:bodyDiv w:val="1"/>
      <w:marLeft w:val="0"/>
      <w:marRight w:val="0"/>
      <w:marTop w:val="0"/>
      <w:marBottom w:val="0"/>
      <w:divBdr>
        <w:top w:val="none" w:sz="0" w:space="0" w:color="auto"/>
        <w:left w:val="none" w:sz="0" w:space="0" w:color="auto"/>
        <w:bottom w:val="none" w:sz="0" w:space="0" w:color="auto"/>
        <w:right w:val="none" w:sz="0" w:space="0" w:color="auto"/>
      </w:divBdr>
    </w:div>
    <w:div w:id="1307511655">
      <w:bodyDiv w:val="1"/>
      <w:marLeft w:val="0"/>
      <w:marRight w:val="0"/>
      <w:marTop w:val="0"/>
      <w:marBottom w:val="0"/>
      <w:divBdr>
        <w:top w:val="none" w:sz="0" w:space="0" w:color="auto"/>
        <w:left w:val="none" w:sz="0" w:space="0" w:color="auto"/>
        <w:bottom w:val="none" w:sz="0" w:space="0" w:color="auto"/>
        <w:right w:val="none" w:sz="0" w:space="0" w:color="auto"/>
      </w:divBdr>
    </w:div>
    <w:div w:id="1479833794">
      <w:bodyDiv w:val="1"/>
      <w:marLeft w:val="0"/>
      <w:marRight w:val="0"/>
      <w:marTop w:val="0"/>
      <w:marBottom w:val="0"/>
      <w:divBdr>
        <w:top w:val="none" w:sz="0" w:space="0" w:color="auto"/>
        <w:left w:val="none" w:sz="0" w:space="0" w:color="auto"/>
        <w:bottom w:val="none" w:sz="0" w:space="0" w:color="auto"/>
        <w:right w:val="none" w:sz="0" w:space="0" w:color="auto"/>
      </w:divBdr>
    </w:div>
    <w:div w:id="1535919268">
      <w:bodyDiv w:val="1"/>
      <w:marLeft w:val="0"/>
      <w:marRight w:val="0"/>
      <w:marTop w:val="0"/>
      <w:marBottom w:val="0"/>
      <w:divBdr>
        <w:top w:val="none" w:sz="0" w:space="0" w:color="auto"/>
        <w:left w:val="none" w:sz="0" w:space="0" w:color="auto"/>
        <w:bottom w:val="none" w:sz="0" w:space="0" w:color="auto"/>
        <w:right w:val="none" w:sz="0" w:space="0" w:color="auto"/>
      </w:divBdr>
    </w:div>
    <w:div w:id="1685017060">
      <w:bodyDiv w:val="1"/>
      <w:marLeft w:val="0"/>
      <w:marRight w:val="0"/>
      <w:marTop w:val="0"/>
      <w:marBottom w:val="0"/>
      <w:divBdr>
        <w:top w:val="none" w:sz="0" w:space="0" w:color="auto"/>
        <w:left w:val="none" w:sz="0" w:space="0" w:color="auto"/>
        <w:bottom w:val="none" w:sz="0" w:space="0" w:color="auto"/>
        <w:right w:val="none" w:sz="0" w:space="0" w:color="auto"/>
      </w:divBdr>
    </w:div>
    <w:div w:id="18858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niejenite.com/star/images/stories/koleda1.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82AE-79B3-4E36-9024-11C11666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2763</CharactersWithSpaces>
  <SharedDoc>false</SharedDoc>
  <HLinks>
    <vt:vector size="6" baseType="variant">
      <vt:variant>
        <vt:i4>5898266</vt:i4>
      </vt:variant>
      <vt:variant>
        <vt:i4>-1</vt:i4>
      </vt:variant>
      <vt:variant>
        <vt:i4>1064</vt:i4>
      </vt:variant>
      <vt:variant>
        <vt:i4>4</vt:i4>
      </vt:variant>
      <vt:variant>
        <vt:lpwstr>http://www.niejenite.com/star/images/stories/koleda1.jpg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2011-02-24T15:44:00Z</cp:lastPrinted>
  <dcterms:created xsi:type="dcterms:W3CDTF">2020-03-03T13:57:00Z</dcterms:created>
  <dcterms:modified xsi:type="dcterms:W3CDTF">2020-03-03T13:57:00Z</dcterms:modified>
</cp:coreProperties>
</file>