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6B" w:rsidRDefault="00E13C52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Додаток  № 2 до наказу по ліцею</w:t>
      </w:r>
    </w:p>
    <w:p w:rsidR="0005716B" w:rsidRDefault="00E13C52">
      <w:pPr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від __________ 2023 №_______      </w:t>
      </w:r>
    </w:p>
    <w:p w:rsidR="0005716B" w:rsidRDefault="00A956C2">
      <w:pPr>
        <w:jc w:val="center"/>
        <w:rPr>
          <w:b/>
          <w:sz w:val="28"/>
          <w:szCs w:val="28"/>
        </w:rPr>
      </w:pPr>
    </w:p>
    <w:p w:rsidR="0005716B" w:rsidRDefault="00E13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педагогічних працівників, які підлягають позачерговій атестації у 2024 році</w:t>
      </w:r>
    </w:p>
    <w:p w:rsidR="0005716B" w:rsidRDefault="00A956C2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000" w:firstRow="0" w:lastRow="0" w:firstColumn="0" w:lastColumn="0" w:noHBand="0" w:noVBand="0"/>
      </w:tblPr>
      <w:tblGrid>
        <w:gridCol w:w="710"/>
        <w:gridCol w:w="1560"/>
        <w:gridCol w:w="1690"/>
        <w:gridCol w:w="1322"/>
        <w:gridCol w:w="1469"/>
        <w:gridCol w:w="1682"/>
        <w:gridCol w:w="6083"/>
      </w:tblGrid>
      <w:tr w:rsidR="00157898" w:rsidTr="00157898">
        <w:trPr>
          <w:trHeight w:val="4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Default="00157898">
            <w:pPr>
              <w:jc w:val="center"/>
            </w:pPr>
            <w:r>
              <w:rPr>
                <w:b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Default="00157898">
            <w:pPr>
              <w:ind w:left="176"/>
              <w:jc w:val="center"/>
            </w:pPr>
            <w:r>
              <w:rPr>
                <w:b/>
              </w:rPr>
              <w:t>Прізвище, ім’я,</w:t>
            </w:r>
          </w:p>
          <w:p w:rsidR="00157898" w:rsidRDefault="00157898">
            <w:pPr>
              <w:ind w:left="176"/>
              <w:jc w:val="center"/>
            </w:pPr>
            <w:r>
              <w:rPr>
                <w:b/>
              </w:rPr>
              <w:t>по батькові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Default="00157898">
            <w:pPr>
              <w:jc w:val="center"/>
            </w:pPr>
            <w:r>
              <w:rPr>
                <w:b/>
              </w:rPr>
              <w:t>Кваліфікаційна категорія, педагогічне звання, розряд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Default="00157898">
            <w:pPr>
              <w:jc w:val="center"/>
              <w:rPr>
                <w:b/>
              </w:rPr>
            </w:pPr>
            <w:r>
              <w:rPr>
                <w:b/>
              </w:rPr>
              <w:t>Посада (предмет, який викладає)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Default="00157898">
            <w:pPr>
              <w:jc w:val="center"/>
            </w:pPr>
            <w:r>
              <w:rPr>
                <w:b/>
              </w:rPr>
              <w:t>Рік попередньої атестації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Default="00157898">
            <w:pPr>
              <w:jc w:val="center"/>
              <w:rPr>
                <w:b/>
              </w:rPr>
            </w:pPr>
            <w:r>
              <w:rPr>
                <w:b/>
              </w:rPr>
              <w:t>Строки проведення атестації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Default="00157898">
            <w:pPr>
              <w:jc w:val="center"/>
              <w:rPr>
                <w:b/>
              </w:rPr>
            </w:pPr>
            <w:r>
              <w:rPr>
                <w:b/>
              </w:rPr>
              <w:t>Підвищення кваліфікації</w:t>
            </w:r>
          </w:p>
          <w:p w:rsidR="00157898" w:rsidRDefault="00157898">
            <w:pPr>
              <w:jc w:val="center"/>
            </w:pPr>
            <w:r>
              <w:rPr>
                <w:b/>
              </w:rPr>
              <w:t>(заклад, кількість кредитів ЄКТС або годин)</w:t>
            </w:r>
          </w:p>
        </w:tc>
      </w:tr>
      <w:tr w:rsidR="00157898" w:rsidTr="00157898">
        <w:trPr>
          <w:trHeight w:val="1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Default="00157898">
            <w:pPr>
              <w:ind w:left="360"/>
              <w:rPr>
                <w:sz w:val="24"/>
                <w:szCs w:val="24"/>
              </w:rPr>
            </w:pPr>
          </w:p>
          <w:p w:rsidR="00157898" w:rsidRPr="00CD0068" w:rsidRDefault="00157898">
            <w:pPr>
              <w:ind w:left="360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Pr="00CD0068" w:rsidRDefault="00157898">
            <w:pPr>
              <w:ind w:left="176"/>
              <w:jc w:val="center"/>
              <w:rPr>
                <w:sz w:val="24"/>
                <w:szCs w:val="24"/>
              </w:rPr>
            </w:pPr>
          </w:p>
          <w:p w:rsidR="00157898" w:rsidRPr="00CD0068" w:rsidRDefault="00157898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Дудка Лариса Олексіївна</w:t>
            </w:r>
          </w:p>
          <w:p w:rsidR="00157898" w:rsidRPr="00CD0068" w:rsidRDefault="00157898">
            <w:pPr>
              <w:ind w:left="176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Pr="00CD0068" w:rsidRDefault="00157898">
            <w:pPr>
              <w:jc w:val="center"/>
              <w:rPr>
                <w:sz w:val="24"/>
                <w:szCs w:val="24"/>
              </w:rPr>
            </w:pPr>
          </w:p>
          <w:p w:rsidR="00157898" w:rsidRPr="00CD0068" w:rsidRDefault="00157898">
            <w:pPr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спеціаліст першої категорії</w:t>
            </w:r>
            <w:r>
              <w:rPr>
                <w:sz w:val="24"/>
                <w:szCs w:val="24"/>
              </w:rPr>
              <w:t>, канд. історичних наук, доцент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Default="00157898">
            <w:pPr>
              <w:jc w:val="center"/>
              <w:rPr>
                <w:sz w:val="24"/>
                <w:szCs w:val="24"/>
              </w:rPr>
            </w:pPr>
          </w:p>
          <w:p w:rsidR="00157898" w:rsidRPr="00CD0068" w:rsidRDefault="0015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історії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Pr="00CD0068" w:rsidRDefault="00157898">
            <w:pPr>
              <w:jc w:val="center"/>
              <w:rPr>
                <w:sz w:val="24"/>
                <w:szCs w:val="24"/>
              </w:rPr>
            </w:pPr>
          </w:p>
          <w:p w:rsidR="00157898" w:rsidRPr="00CD0068" w:rsidRDefault="00157898">
            <w:pPr>
              <w:jc w:val="center"/>
              <w:rPr>
                <w:sz w:val="24"/>
                <w:szCs w:val="24"/>
              </w:rPr>
            </w:pPr>
            <w:r w:rsidRPr="00CD006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Default="00157898" w:rsidP="004A1031">
            <w:pPr>
              <w:jc w:val="center"/>
              <w:rPr>
                <w:sz w:val="22"/>
                <w:szCs w:val="22"/>
              </w:rPr>
            </w:pPr>
          </w:p>
          <w:p w:rsidR="00157898" w:rsidRPr="004A1031" w:rsidRDefault="00157898" w:rsidP="004A1031">
            <w:pPr>
              <w:jc w:val="center"/>
              <w:rPr>
                <w:sz w:val="22"/>
                <w:szCs w:val="22"/>
              </w:rPr>
            </w:pPr>
            <w:r w:rsidRPr="004A1031">
              <w:rPr>
                <w:sz w:val="22"/>
                <w:szCs w:val="22"/>
              </w:rPr>
              <w:t>жовтень 2023 – березень 2024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Default="00157898" w:rsidP="00CD0068">
            <w:pPr>
              <w:rPr>
                <w:sz w:val="24"/>
                <w:szCs w:val="24"/>
              </w:rPr>
            </w:pPr>
          </w:p>
          <w:p w:rsidR="00157898" w:rsidRPr="00CD0068" w:rsidRDefault="00157898" w:rsidP="00CD0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ЧОІППО імені К. Д. Ушинського, 5 (2022)</w:t>
            </w:r>
          </w:p>
          <w:p w:rsidR="00157898" w:rsidRDefault="00157898">
            <w:r>
              <w:rPr>
                <w:sz w:val="24"/>
              </w:rPr>
              <w:t>ТОВ "Академія цифрового розвитку", 1,07 (2022)</w:t>
            </w:r>
          </w:p>
        </w:tc>
      </w:tr>
      <w:tr w:rsidR="00157898" w:rsidTr="00157898">
        <w:trPr>
          <w:trHeight w:val="1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Default="00157898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Pr="00CD0068" w:rsidRDefault="00157898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Євтушенко </w:t>
            </w:r>
            <w:proofErr w:type="spellStart"/>
            <w:r>
              <w:rPr>
                <w:sz w:val="24"/>
                <w:szCs w:val="24"/>
              </w:rPr>
              <w:t>Альона</w:t>
            </w:r>
            <w:proofErr w:type="spellEnd"/>
            <w:r>
              <w:rPr>
                <w:sz w:val="24"/>
                <w:szCs w:val="24"/>
              </w:rPr>
              <w:t xml:space="preserve"> Іванівна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Default="0015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спеціаліст,</w:t>
            </w:r>
          </w:p>
          <w:p w:rsidR="00157898" w:rsidRPr="00CD0068" w:rsidRDefault="00157898" w:rsidP="0015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канд. фізико-математичних наук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Pr="00CD0068" w:rsidRDefault="0015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фізики і астрономії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Default="00157898">
            <w:pPr>
              <w:jc w:val="center"/>
              <w:rPr>
                <w:sz w:val="24"/>
                <w:szCs w:val="24"/>
              </w:rPr>
            </w:pPr>
          </w:p>
          <w:p w:rsidR="00157898" w:rsidRPr="00CD0068" w:rsidRDefault="001578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Default="00157898" w:rsidP="004A1031">
            <w:pPr>
              <w:jc w:val="center"/>
              <w:rPr>
                <w:sz w:val="22"/>
                <w:szCs w:val="22"/>
              </w:rPr>
            </w:pPr>
          </w:p>
          <w:p w:rsidR="00157898" w:rsidRPr="004A1031" w:rsidRDefault="00157898" w:rsidP="004A1031">
            <w:pPr>
              <w:jc w:val="center"/>
              <w:rPr>
                <w:sz w:val="22"/>
                <w:szCs w:val="22"/>
              </w:rPr>
            </w:pPr>
            <w:r w:rsidRPr="004A1031">
              <w:rPr>
                <w:sz w:val="22"/>
                <w:szCs w:val="22"/>
              </w:rPr>
              <w:t>жовтень 2023 – березень 2024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98" w:rsidRDefault="00157898" w:rsidP="00CD0068">
            <w:pPr>
              <w:rPr>
                <w:sz w:val="24"/>
                <w:szCs w:val="24"/>
              </w:rPr>
            </w:pPr>
          </w:p>
          <w:p w:rsidR="00A956C2" w:rsidRPr="00CD0068" w:rsidRDefault="00A956C2" w:rsidP="00A95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«Академія цифрового розвитку» 1,5 (2022)</w:t>
            </w:r>
          </w:p>
          <w:p w:rsidR="00A956C2" w:rsidRDefault="00A956C2" w:rsidP="00A95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ЧОІППО імені </w:t>
            </w:r>
            <w:proofErr w:type="spellStart"/>
            <w:r>
              <w:rPr>
                <w:sz w:val="24"/>
                <w:szCs w:val="24"/>
              </w:rPr>
              <w:t>К. Д. Ушинськ</w:t>
            </w:r>
            <w:proofErr w:type="spellEnd"/>
            <w:r>
              <w:rPr>
                <w:sz w:val="24"/>
                <w:szCs w:val="24"/>
              </w:rPr>
              <w:t xml:space="preserve">ого,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(202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  <w:p w:rsidR="00A956C2" w:rsidRDefault="00A956C2" w:rsidP="00A956C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5716B" w:rsidRDefault="00A956C2"/>
    <w:sectPr w:rsidR="0005716B">
      <w:pgSz w:w="16838" w:h="11906" w:orient="landscape"/>
      <w:pgMar w:top="1134" w:right="851" w:bottom="1134" w:left="1701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9D6"/>
    <w:multiLevelType w:val="hybridMultilevel"/>
    <w:tmpl w:val="975409F8"/>
    <w:lvl w:ilvl="0" w:tplc="A9D00642">
      <w:start w:val="1"/>
      <w:numFmt w:val="decimal"/>
      <w:lvlText w:val="%1."/>
      <w:lvlJc w:val="left"/>
      <w:pPr>
        <w:ind w:left="720" w:hanging="360"/>
      </w:pPr>
    </w:lvl>
    <w:lvl w:ilvl="1" w:tplc="5136DBBE">
      <w:start w:val="1"/>
      <w:numFmt w:val="decimal"/>
      <w:lvlText w:val="%2."/>
      <w:lvlJc w:val="left"/>
      <w:pPr>
        <w:ind w:left="1440" w:hanging="1080"/>
      </w:pPr>
    </w:lvl>
    <w:lvl w:ilvl="2" w:tplc="8594E9A6">
      <w:start w:val="1"/>
      <w:numFmt w:val="decimal"/>
      <w:lvlText w:val="%3."/>
      <w:lvlJc w:val="left"/>
      <w:pPr>
        <w:ind w:left="2160" w:hanging="1980"/>
      </w:pPr>
    </w:lvl>
    <w:lvl w:ilvl="3" w:tplc="35FC89BE">
      <w:start w:val="1"/>
      <w:numFmt w:val="decimal"/>
      <w:lvlText w:val="%4."/>
      <w:lvlJc w:val="left"/>
      <w:pPr>
        <w:ind w:left="2880" w:hanging="2520"/>
      </w:pPr>
    </w:lvl>
    <w:lvl w:ilvl="4" w:tplc="A1968304">
      <w:start w:val="1"/>
      <w:numFmt w:val="decimal"/>
      <w:lvlText w:val="%5."/>
      <w:lvlJc w:val="left"/>
      <w:pPr>
        <w:ind w:left="3600" w:hanging="3240"/>
      </w:pPr>
    </w:lvl>
    <w:lvl w:ilvl="5" w:tplc="C666ED92">
      <w:start w:val="1"/>
      <w:numFmt w:val="decimal"/>
      <w:lvlText w:val="%6."/>
      <w:lvlJc w:val="left"/>
      <w:pPr>
        <w:ind w:left="4320" w:hanging="4140"/>
      </w:pPr>
    </w:lvl>
    <w:lvl w:ilvl="6" w:tplc="83A6D78A">
      <w:start w:val="1"/>
      <w:numFmt w:val="decimal"/>
      <w:lvlText w:val="%7."/>
      <w:lvlJc w:val="left"/>
      <w:pPr>
        <w:ind w:left="5040" w:hanging="4680"/>
      </w:pPr>
    </w:lvl>
    <w:lvl w:ilvl="7" w:tplc="55AAD40A">
      <w:start w:val="1"/>
      <w:numFmt w:val="decimal"/>
      <w:lvlText w:val="%8."/>
      <w:lvlJc w:val="left"/>
      <w:pPr>
        <w:ind w:left="5760" w:hanging="5400"/>
      </w:pPr>
    </w:lvl>
    <w:lvl w:ilvl="8" w:tplc="2FF2E2EC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04E4C67"/>
    <w:multiLevelType w:val="hybridMultilevel"/>
    <w:tmpl w:val="AD7CED4A"/>
    <w:lvl w:ilvl="0" w:tplc="F53C816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BE383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59278FA">
      <w:numFmt w:val="bullet"/>
      <w:lvlText w:val=""/>
      <w:lvlJc w:val="left"/>
      <w:pPr>
        <w:ind w:left="2160" w:hanging="1800"/>
      </w:pPr>
    </w:lvl>
    <w:lvl w:ilvl="3" w:tplc="87CC34C0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4CC0CF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E2EE4C2">
      <w:numFmt w:val="bullet"/>
      <w:lvlText w:val=""/>
      <w:lvlJc w:val="left"/>
      <w:pPr>
        <w:ind w:left="4320" w:hanging="3960"/>
      </w:pPr>
    </w:lvl>
    <w:lvl w:ilvl="6" w:tplc="AD787D8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46492E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28C2D4E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88"/>
    <w:rsid w:val="00157898"/>
    <w:rsid w:val="00293688"/>
    <w:rsid w:val="004A1031"/>
    <w:rsid w:val="005C21CA"/>
    <w:rsid w:val="00A956C2"/>
    <w:rsid w:val="00C87D55"/>
    <w:rsid w:val="00E1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Subtitle"/>
    <w:basedOn w:val="a"/>
    <w:rPr>
      <w:i/>
      <w:color w:val="4F81BD"/>
      <w:sz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paragraph" w:styleId="a4">
    <w:name w:val="Subtitle"/>
    <w:basedOn w:val="a"/>
    <w:rPr>
      <w:i/>
      <w:color w:val="4F81BD"/>
      <w:sz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729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Сліпак</cp:lastModifiedBy>
  <cp:revision>9</cp:revision>
  <dcterms:created xsi:type="dcterms:W3CDTF">2023-10-16T18:48:00Z</dcterms:created>
  <dcterms:modified xsi:type="dcterms:W3CDTF">2023-11-15T13:49:00Z</dcterms:modified>
</cp:coreProperties>
</file>