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E641" w14:textId="1A9011E8" w:rsidR="00115103" w:rsidRDefault="00255256" w:rsidP="00115103">
      <w:pPr>
        <w:spacing w:after="0" w:line="288" w:lineRule="auto"/>
        <w:jc w:val="right"/>
        <w:rPr>
          <w:rFonts w:ascii="Times New Roman" w:eastAsia="Trebuchet MS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Trebuchet MS" w:hAnsi="Times New Roman" w:cs="Times New Roman"/>
          <w:iCs/>
          <w:sz w:val="24"/>
          <w:szCs w:val="24"/>
          <w:lang w:bidi="en-US"/>
        </w:rPr>
        <w:t xml:space="preserve">Додаток </w:t>
      </w:r>
      <w:r w:rsidR="001547AC">
        <w:rPr>
          <w:rFonts w:ascii="Times New Roman" w:eastAsia="Trebuchet MS" w:hAnsi="Times New Roman" w:cs="Times New Roman"/>
          <w:iCs/>
          <w:sz w:val="24"/>
          <w:szCs w:val="24"/>
          <w:lang w:bidi="en-US"/>
        </w:rPr>
        <w:t xml:space="preserve"> 2</w:t>
      </w:r>
    </w:p>
    <w:p w14:paraId="742F1259" w14:textId="77777777" w:rsidR="002C716F" w:rsidRDefault="002C716F" w:rsidP="00115103">
      <w:pPr>
        <w:spacing w:after="0" w:line="288" w:lineRule="auto"/>
        <w:jc w:val="right"/>
        <w:rPr>
          <w:rFonts w:ascii="Times New Roman" w:eastAsia="Trebuchet MS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Trebuchet MS" w:hAnsi="Times New Roman" w:cs="Times New Roman"/>
          <w:iCs/>
          <w:sz w:val="24"/>
          <w:szCs w:val="24"/>
          <w:lang w:bidi="en-US"/>
        </w:rPr>
        <w:t>до наказу по ліцею</w:t>
      </w:r>
    </w:p>
    <w:p w14:paraId="145A4E0E" w14:textId="4CDFC57C" w:rsidR="002C716F" w:rsidRDefault="002C716F" w:rsidP="00115103">
      <w:pPr>
        <w:spacing w:after="0" w:line="288" w:lineRule="auto"/>
        <w:jc w:val="right"/>
        <w:rPr>
          <w:rFonts w:ascii="Times New Roman" w:eastAsia="Trebuchet MS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Trebuchet MS" w:hAnsi="Times New Roman" w:cs="Times New Roman"/>
          <w:iCs/>
          <w:sz w:val="24"/>
          <w:szCs w:val="24"/>
          <w:lang w:bidi="en-US"/>
        </w:rPr>
        <w:t xml:space="preserve"> від 06 березня 2024 року № 64-Н</w:t>
      </w:r>
    </w:p>
    <w:p w14:paraId="7FA635F1" w14:textId="7DE6A9C3" w:rsidR="00551855" w:rsidRPr="00115103" w:rsidRDefault="00551855" w:rsidP="00115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10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D01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F24C81" w14:textId="6555F25E" w:rsidR="00115103" w:rsidRPr="00115103" w:rsidRDefault="000052A2" w:rsidP="000052A2">
      <w:pPr>
        <w:spacing w:after="0" w:line="240" w:lineRule="auto"/>
        <w:ind w:firstLine="567"/>
        <w:jc w:val="center"/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</w:pPr>
      <w:r w:rsidRPr="000052A2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проведення первинного та повторного інструктажу з охорони праці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безпеки </w:t>
      </w:r>
      <w:r w:rsidR="00AE44B3">
        <w:rPr>
          <w:rFonts w:ascii="Times New Roman" w:hAnsi="Times New Roman" w:cs="Times New Roman"/>
          <w:b/>
          <w:bCs/>
          <w:sz w:val="28"/>
          <w:szCs w:val="28"/>
        </w:rPr>
        <w:t>життєдіяльності</w:t>
      </w:r>
      <w:r w:rsidRPr="000052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5103" w:rsidRPr="00115103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5103"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Ніжинсько</w:t>
      </w:r>
      <w:r w:rsid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му</w:t>
      </w:r>
      <w:r w:rsidR="00115103"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 xml:space="preserve"> обласно</w:t>
      </w:r>
      <w:r w:rsid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му</w:t>
      </w:r>
      <w:r w:rsidR="00115103"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 xml:space="preserve"> педагогічно</w:t>
      </w:r>
      <w:r w:rsid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му</w:t>
      </w:r>
      <w:r w:rsidR="00115103"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 xml:space="preserve"> ліце</w:t>
      </w:r>
      <w:r w:rsid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ї</w:t>
      </w:r>
    </w:p>
    <w:p w14:paraId="39EC151A" w14:textId="4568E38A" w:rsidR="00115103" w:rsidRDefault="00115103" w:rsidP="00115103">
      <w:pPr>
        <w:spacing w:after="0" w:line="240" w:lineRule="auto"/>
        <w:ind w:firstLine="567"/>
        <w:jc w:val="center"/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</w:pPr>
      <w:r w:rsidRPr="00115103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>Чернігівської обласної ради</w:t>
      </w:r>
      <w:r w:rsidR="00255256">
        <w:rPr>
          <w:rFonts w:ascii="Times New Roman" w:eastAsia="Trebuchet MS" w:hAnsi="Times New Roman" w:cs="Times New Roman"/>
          <w:b/>
          <w:bCs/>
          <w:iCs/>
          <w:sz w:val="28"/>
          <w:szCs w:val="28"/>
          <w:lang w:bidi="en-US"/>
        </w:rPr>
        <w:t xml:space="preserve"> </w:t>
      </w:r>
    </w:p>
    <w:p w14:paraId="5BF39C8A" w14:textId="77777777" w:rsidR="005A51BA" w:rsidRPr="00115103" w:rsidRDefault="005A51BA" w:rsidP="00115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C4B0F" w14:textId="240BC175" w:rsidR="005A51BA" w:rsidRPr="005A51BA" w:rsidRDefault="00551855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1855">
        <w:rPr>
          <w:rFonts w:ascii="Times New Roman" w:hAnsi="Times New Roman" w:cs="Times New Roman"/>
          <w:sz w:val="28"/>
          <w:szCs w:val="28"/>
        </w:rPr>
        <w:t xml:space="preserve"> </w:t>
      </w:r>
      <w:r w:rsidR="005A51BA" w:rsidRPr="005A51BA">
        <w:rPr>
          <w:rFonts w:ascii="Times New Roman" w:hAnsi="Times New Roman" w:cs="Times New Roman"/>
          <w:sz w:val="28"/>
          <w:szCs w:val="28"/>
        </w:rPr>
        <w:t>1. Загальні положення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559EB022" w14:textId="7209669D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 xml:space="preserve">2. Загальні відомості про </w:t>
      </w:r>
      <w:r w:rsidR="00531D2C">
        <w:rPr>
          <w:rFonts w:ascii="Times New Roman" w:hAnsi="Times New Roman" w:cs="Times New Roman"/>
          <w:sz w:val="28"/>
          <w:szCs w:val="28"/>
        </w:rPr>
        <w:t xml:space="preserve">освітній </w:t>
      </w:r>
      <w:r w:rsidRPr="005A51BA">
        <w:rPr>
          <w:rFonts w:ascii="Times New Roman" w:hAnsi="Times New Roman" w:cs="Times New Roman"/>
          <w:sz w:val="28"/>
          <w:szCs w:val="28"/>
        </w:rPr>
        <w:t xml:space="preserve"> процес у </w:t>
      </w:r>
      <w:r w:rsidR="00531D2C">
        <w:rPr>
          <w:rFonts w:ascii="Times New Roman" w:hAnsi="Times New Roman" w:cs="Times New Roman"/>
          <w:sz w:val="28"/>
          <w:szCs w:val="28"/>
        </w:rPr>
        <w:t>ліцеї</w:t>
      </w:r>
      <w:r w:rsidRPr="005A51BA">
        <w:rPr>
          <w:rFonts w:ascii="Times New Roman" w:hAnsi="Times New Roman" w:cs="Times New Roman"/>
          <w:sz w:val="28"/>
          <w:szCs w:val="28"/>
        </w:rPr>
        <w:t xml:space="preserve"> та обладнання на</w:t>
      </w:r>
      <w:r w:rsidR="00531D2C">
        <w:rPr>
          <w:rFonts w:ascii="Times New Roman" w:hAnsi="Times New Roman" w:cs="Times New Roman"/>
          <w:sz w:val="28"/>
          <w:szCs w:val="28"/>
        </w:rPr>
        <w:t xml:space="preserve"> </w:t>
      </w:r>
      <w:r w:rsidRPr="005A51BA">
        <w:rPr>
          <w:rFonts w:ascii="Times New Roman" w:hAnsi="Times New Roman" w:cs="Times New Roman"/>
          <w:sz w:val="28"/>
          <w:szCs w:val="28"/>
        </w:rPr>
        <w:t>робочому місці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43D7F29A" w14:textId="6DB28F51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3. Основні небезпечні та шкідливі фактори у роботі педагогічного працівника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4E82C726" w14:textId="7631010C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4. Безпека руху працівників територією закладу освіти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0A1EE868" w14:textId="5102157B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5. Вимоги безпеки при організації робочого місця працівників закладу освіти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5EC68AF6" w14:textId="57FEEDB8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6. Безпечні прийоми та методи роботи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01CDED84" w14:textId="69F2841B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7. Дії при виникненні небезпечної ситуації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541D94E1" w14:textId="17C2FEF7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8. Вимоги безпеки перед початком роботи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0DE550DD" w14:textId="2EBC0693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9. Вимоги безпеки під час роботи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315BDF97" w14:textId="7E54FBC2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10. Вимоги безпеки після закінчення роботи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2C9D6B43" w14:textId="1D4B30D3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11. Основи гігієни та санітарії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2E28C727" w14:textId="689CBF21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12. Загальні правила електробезпеки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6D6CE687" w14:textId="605D42D5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13. Вимоги охорони праці в аварійних ситуаціях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05D4AE33" w14:textId="74D9CA28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14. План ліквідації аварій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4B2B9665" w14:textId="622D4622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15. Засоби запобігання аваріям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396B1C6A" w14:textId="7DE86BE0" w:rsidR="005A51BA" w:rsidRPr="005A51BA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16. Надання долікарської допомоги потерпілим унаслідок нещасних випадків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345">
        <w:rPr>
          <w:rFonts w:ascii="Times New Roman" w:hAnsi="Times New Roman" w:cs="Times New Roman"/>
          <w:sz w:val="28"/>
          <w:szCs w:val="28"/>
        </w:rPr>
        <w:t xml:space="preserve"> </w:t>
      </w:r>
      <w:r w:rsidRPr="005A51BA">
        <w:rPr>
          <w:rFonts w:ascii="Times New Roman" w:hAnsi="Times New Roman" w:cs="Times New Roman"/>
          <w:sz w:val="28"/>
          <w:szCs w:val="28"/>
        </w:rPr>
        <w:t>аварій</w:t>
      </w:r>
      <w:r w:rsidR="001547AC">
        <w:rPr>
          <w:rFonts w:ascii="Times New Roman" w:hAnsi="Times New Roman" w:cs="Times New Roman"/>
          <w:sz w:val="28"/>
          <w:szCs w:val="28"/>
        </w:rPr>
        <w:t>.</w:t>
      </w:r>
    </w:p>
    <w:p w14:paraId="2267E2D9" w14:textId="587F754C" w:rsidR="00255256" w:rsidRDefault="005A51BA" w:rsidP="005A51BA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1BA">
        <w:rPr>
          <w:rFonts w:ascii="Times New Roman" w:hAnsi="Times New Roman" w:cs="Times New Roman"/>
          <w:sz w:val="28"/>
          <w:szCs w:val="28"/>
        </w:rPr>
        <w:t>17.</w:t>
      </w:r>
      <w:r w:rsidR="00531D2C">
        <w:rPr>
          <w:rFonts w:ascii="Times New Roman" w:hAnsi="Times New Roman" w:cs="Times New Roman"/>
          <w:sz w:val="28"/>
          <w:szCs w:val="28"/>
        </w:rPr>
        <w:t xml:space="preserve"> </w:t>
      </w:r>
      <w:r w:rsidRPr="005A51BA">
        <w:rPr>
          <w:rFonts w:ascii="Times New Roman" w:hAnsi="Times New Roman" w:cs="Times New Roman"/>
          <w:sz w:val="28"/>
          <w:szCs w:val="28"/>
        </w:rPr>
        <w:t>Засоби індивідуального захисту на робочому місці та правила їх використання</w:t>
      </w:r>
      <w:r w:rsidR="001547AC">
        <w:rPr>
          <w:rFonts w:ascii="Times New Roman" w:hAnsi="Times New Roman" w:cs="Times New Roman"/>
          <w:sz w:val="28"/>
          <w:szCs w:val="28"/>
        </w:rPr>
        <w:t>.</w:t>
      </w:r>
      <w:r w:rsidRPr="005A51BA">
        <w:rPr>
          <w:rFonts w:ascii="Times New Roman" w:hAnsi="Times New Roman" w:cs="Times New Roman"/>
          <w:sz w:val="28"/>
          <w:szCs w:val="28"/>
        </w:rPr>
        <w:cr/>
      </w:r>
    </w:p>
    <w:p w14:paraId="6BC40929" w14:textId="5FD8409F" w:rsidR="00551855" w:rsidRDefault="00551855" w:rsidP="005518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E15EE" w14:textId="4A3CDC91" w:rsidR="00551855" w:rsidRDefault="00551855" w:rsidP="005518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55">
        <w:rPr>
          <w:rFonts w:ascii="Times New Roman" w:hAnsi="Times New Roman" w:cs="Times New Roman"/>
          <w:sz w:val="28"/>
          <w:szCs w:val="28"/>
        </w:rPr>
        <w:t xml:space="preserve">Інженер з ОП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551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Шуляк ВМ</w:t>
      </w:r>
      <w:r w:rsidRPr="005518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395AC" w14:textId="65FAB70D" w:rsidR="00551855" w:rsidRPr="00551855" w:rsidRDefault="00551855" w:rsidP="005518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855">
        <w:rPr>
          <w:rFonts w:ascii="Times New Roman" w:hAnsi="Times New Roman" w:cs="Times New Roman"/>
          <w:sz w:val="28"/>
          <w:szCs w:val="28"/>
        </w:rPr>
        <w:t xml:space="preserve"> «___» 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3FBF">
        <w:rPr>
          <w:rFonts w:ascii="Times New Roman" w:hAnsi="Times New Roman" w:cs="Times New Roman"/>
          <w:sz w:val="28"/>
          <w:szCs w:val="28"/>
        </w:rPr>
        <w:t>4</w:t>
      </w:r>
      <w:r w:rsidRPr="00551855">
        <w:rPr>
          <w:rFonts w:ascii="Times New Roman" w:hAnsi="Times New Roman" w:cs="Times New Roman"/>
          <w:sz w:val="28"/>
          <w:szCs w:val="28"/>
        </w:rPr>
        <w:t xml:space="preserve"> р.</w:t>
      </w:r>
    </w:p>
    <w:sectPr w:rsidR="00551855" w:rsidRPr="00551855" w:rsidSect="00447C60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D6"/>
    <w:rsid w:val="0000151F"/>
    <w:rsid w:val="000052A2"/>
    <w:rsid w:val="000A24DC"/>
    <w:rsid w:val="000E7345"/>
    <w:rsid w:val="00115103"/>
    <w:rsid w:val="001547AC"/>
    <w:rsid w:val="00255256"/>
    <w:rsid w:val="002A3FBF"/>
    <w:rsid w:val="002C716F"/>
    <w:rsid w:val="0030396D"/>
    <w:rsid w:val="0042401F"/>
    <w:rsid w:val="0044183E"/>
    <w:rsid w:val="00447C60"/>
    <w:rsid w:val="00531D2C"/>
    <w:rsid w:val="00551855"/>
    <w:rsid w:val="00573CAE"/>
    <w:rsid w:val="005A20F6"/>
    <w:rsid w:val="005A51BA"/>
    <w:rsid w:val="00602430"/>
    <w:rsid w:val="00673CFF"/>
    <w:rsid w:val="007C21D6"/>
    <w:rsid w:val="007D74F9"/>
    <w:rsid w:val="00836F03"/>
    <w:rsid w:val="0096554E"/>
    <w:rsid w:val="00994E93"/>
    <w:rsid w:val="009956DC"/>
    <w:rsid w:val="00A027F0"/>
    <w:rsid w:val="00A362DF"/>
    <w:rsid w:val="00AC5350"/>
    <w:rsid w:val="00AE11DA"/>
    <w:rsid w:val="00AE44B3"/>
    <w:rsid w:val="00D015C3"/>
    <w:rsid w:val="00D1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25B9"/>
  <w15:docId w15:val="{37C9B1DA-96C6-47A9-8D4F-CA72D8B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2025-10-09T10:25:00Z</cp:lastPrinted>
  <dcterms:created xsi:type="dcterms:W3CDTF">2025-09-26T06:40:00Z</dcterms:created>
  <dcterms:modified xsi:type="dcterms:W3CDTF">2025-10-24T06:26:00Z</dcterms:modified>
</cp:coreProperties>
</file>