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EFEE7" w14:textId="77777777" w:rsidR="00676694" w:rsidRPr="00F920DA" w:rsidRDefault="00676694" w:rsidP="00676694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F920D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4AF5D5A9" w14:textId="77777777" w:rsidR="00676694" w:rsidRPr="00F920DA" w:rsidRDefault="00676694" w:rsidP="00676694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F920D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                     Наказ Ніжинського обласного педагогічного ліцею </w:t>
      </w:r>
    </w:p>
    <w:p w14:paraId="541283E4" w14:textId="77777777" w:rsidR="00676694" w:rsidRPr="00F920DA" w:rsidRDefault="00676694" w:rsidP="00676694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F920D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655AB750" w14:textId="1570F622" w:rsidR="00676694" w:rsidRPr="00F920DA" w:rsidRDefault="003061AE" w:rsidP="00676694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06.03</w:t>
      </w:r>
      <w:r w:rsidR="0009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.</w:t>
      </w:r>
      <w:r w:rsidR="00676694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202</w:t>
      </w:r>
      <w:r w:rsidR="009A414F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4</w:t>
      </w:r>
      <w:r w:rsidR="00676694" w:rsidRPr="00F920D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р. № </w:t>
      </w: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64</w:t>
      </w:r>
      <w:r w:rsidR="0009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-Н</w:t>
      </w:r>
    </w:p>
    <w:p w14:paraId="58A6C6FC" w14:textId="49AF0F44" w:rsidR="00930570" w:rsidRPr="00F920DA" w:rsidRDefault="00930570" w:rsidP="00C64B2A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20D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ІНСТРУКЦІЯ № </w:t>
      </w:r>
      <w:r w:rsidRPr="0075769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05</w:t>
      </w:r>
    </w:p>
    <w:p w14:paraId="112CA76A" w14:textId="10314781" w:rsidR="00930570" w:rsidRPr="00F920DA" w:rsidRDefault="00930570" w:rsidP="00C64B2A">
      <w:pPr>
        <w:widowControl w:val="0"/>
        <w:spacing w:after="0" w:line="317" w:lineRule="exact"/>
        <w:ind w:left="1760" w:right="31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F920D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з охорони праці </w:t>
      </w:r>
      <w:r w:rsidR="00C64B2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для неелектротехнічного </w:t>
      </w:r>
      <w:r w:rsidR="00DC3FD7" w:rsidRPr="00F920D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персоналу</w:t>
      </w:r>
      <w:r w:rsidR="00DC3FD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ліцею</w:t>
      </w:r>
    </w:p>
    <w:p w14:paraId="3D71C7B6" w14:textId="77777777" w:rsidR="00930570" w:rsidRPr="00F920DA" w:rsidRDefault="00930570" w:rsidP="00930570">
      <w:pPr>
        <w:widowControl w:val="0"/>
        <w:spacing w:after="0" w:line="317" w:lineRule="exact"/>
        <w:ind w:left="1760" w:right="314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1077871" w14:textId="77777777" w:rsidR="00930570" w:rsidRPr="00F920DA" w:rsidRDefault="00930570" w:rsidP="0093057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 Загальні положення</w:t>
      </w:r>
    </w:p>
    <w:p w14:paraId="26A47366" w14:textId="7C8275CE" w:rsidR="00930570" w:rsidRPr="00F920DA" w:rsidRDefault="00930570" w:rsidP="00930570">
      <w:pPr>
        <w:widowControl w:val="0"/>
        <w:numPr>
          <w:ilvl w:val="1"/>
          <w:numId w:val="1"/>
        </w:numPr>
        <w:tabs>
          <w:tab w:val="left" w:pos="1456"/>
        </w:tabs>
        <w:spacing w:after="0"/>
        <w:ind w:left="40" w:right="360"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Дана інструкція поширюється на технологічний </w:t>
      </w:r>
      <w:r w:rsidR="00440DB0"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(неелектротехнічний) </w:t>
      </w: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персонал, пов'язаний з роботою, при виконанні якої може виникнути небезпека ураження електричним струмом.</w:t>
      </w:r>
    </w:p>
    <w:p w14:paraId="0DEBDC8F" w14:textId="77777777" w:rsidR="00930570" w:rsidRPr="00F920DA" w:rsidRDefault="00930570" w:rsidP="00930570">
      <w:pPr>
        <w:widowControl w:val="0"/>
        <w:numPr>
          <w:ilvl w:val="1"/>
          <w:numId w:val="1"/>
        </w:numPr>
        <w:tabs>
          <w:tab w:val="left" w:pos="1456"/>
        </w:tabs>
        <w:spacing w:after="0"/>
        <w:ind w:left="40" w:right="-1"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Технологічний персонал повинен дотримуватися вимог загальної інструкції з охорони праці, інструкцій з охорони праці по професіям.</w:t>
      </w:r>
    </w:p>
    <w:p w14:paraId="2C791EE3" w14:textId="21FCDBA1" w:rsidR="00930570" w:rsidRPr="00F920DA" w:rsidRDefault="00930570" w:rsidP="00930570">
      <w:pPr>
        <w:widowControl w:val="0"/>
        <w:numPr>
          <w:ilvl w:val="1"/>
          <w:numId w:val="1"/>
        </w:numPr>
        <w:tabs>
          <w:tab w:val="left" w:pos="1456"/>
        </w:tabs>
        <w:spacing w:after="0"/>
        <w:ind w:left="40" w:right="-1"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Технологічний персонал, який здійснює експлуатацію технологічного обладнання, повинен мати І кваліфікаційну групу з електробезпеки. Кваліфікація присвоюється до початку роботи після інструктажу по даній інструкції та перевірки знань безпечних методів роботи на обладнанні особою, відповідальною за електрогосподарство, або за її письмовою вказівкою іншою особою з кваліфікаційною групою з електробезпеки не нижче III. Результати перевірки оформляються в журналі реєстрації інструктажів з охорони праці на робочому місці без видачі посвідчення.</w:t>
      </w:r>
    </w:p>
    <w:p w14:paraId="3DA2A223" w14:textId="77777777" w:rsidR="00930570" w:rsidRPr="00F920DA" w:rsidRDefault="00930570" w:rsidP="00930570">
      <w:pPr>
        <w:widowControl w:val="0"/>
        <w:spacing w:after="0"/>
        <w:ind w:left="40" w:right="360"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Перевірка знань та підтвердження кваліфікаційної групи з електробезпеки технологічного персоналу проводиться щорічно.</w:t>
      </w:r>
    </w:p>
    <w:p w14:paraId="2332F0FC" w14:textId="31ECC1CF" w:rsidR="00930570" w:rsidRPr="00F920DA" w:rsidRDefault="00930570" w:rsidP="00930570">
      <w:pPr>
        <w:widowControl w:val="0"/>
        <w:numPr>
          <w:ilvl w:val="1"/>
          <w:numId w:val="1"/>
        </w:numPr>
        <w:tabs>
          <w:tab w:val="left" w:pos="1466"/>
          <w:tab w:val="left" w:pos="9780"/>
        </w:tabs>
        <w:spacing w:after="0"/>
        <w:ind w:left="40" w:right="-1"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Технологічний персонал повинен мати елементарне уявлення про небезпеку електричного струму і заходи безпеки під час роботи, бути ознайомлений з правилами надання першої долікар</w:t>
      </w:r>
      <w:r w:rsidR="00DC3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ськ</w:t>
      </w: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ої допомоги при ураженні електричним струмом.</w:t>
      </w:r>
    </w:p>
    <w:p w14:paraId="7453A5F9" w14:textId="77777777" w:rsidR="00930570" w:rsidRPr="00F920DA" w:rsidRDefault="00930570" w:rsidP="00930570">
      <w:pPr>
        <w:widowControl w:val="0"/>
        <w:tabs>
          <w:tab w:val="left" w:pos="1251"/>
        </w:tabs>
        <w:spacing w:after="0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Вимоги безпеки перед початком роботи</w:t>
      </w:r>
    </w:p>
    <w:p w14:paraId="481324A9" w14:textId="67C1A7F5" w:rsidR="00930570" w:rsidRPr="00A853CC" w:rsidRDefault="00930570" w:rsidP="00930570">
      <w:pPr>
        <w:widowControl w:val="0"/>
        <w:tabs>
          <w:tab w:val="left" w:pos="1470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Одягнути спецодяг</w:t>
      </w:r>
      <w:r w:rsidR="001B30ED" w:rsidRPr="001B30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призначений для даного виду робіт, підготувати інші засоби індивідуального захисту.</w:t>
      </w:r>
    </w:p>
    <w:p w14:paraId="2172541E" w14:textId="77777777" w:rsidR="00930570" w:rsidRPr="00A853CC" w:rsidRDefault="00930570" w:rsidP="00930570">
      <w:pPr>
        <w:widowControl w:val="0"/>
        <w:tabs>
          <w:tab w:val="left" w:pos="1470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Підготувати своє робоче місце до роботи, прибрати сторонні речі та предмети, які заважають роботі, звільнити проходи, входи та виходи.</w:t>
      </w:r>
    </w:p>
    <w:p w14:paraId="3A11CBE1" w14:textId="77777777" w:rsidR="00930570" w:rsidRPr="00F920DA" w:rsidRDefault="00930570" w:rsidP="00930570">
      <w:pPr>
        <w:widowControl w:val="0"/>
        <w:tabs>
          <w:tab w:val="left" w:pos="147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2.3. </w:t>
      </w:r>
      <w:proofErr w:type="spellStart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Інструменти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прилади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обладнання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пристосування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необхідні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</w:t>
      </w:r>
      <w:proofErr w:type="gramEnd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іали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запчастини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деталі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розташувати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зручному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безпечному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порядку.</w:t>
      </w:r>
    </w:p>
    <w:p w14:paraId="57C74D6E" w14:textId="77777777" w:rsidR="00930570" w:rsidRPr="00F920DA" w:rsidRDefault="00930570" w:rsidP="00930570">
      <w:pPr>
        <w:widowControl w:val="0"/>
        <w:tabs>
          <w:tab w:val="left" w:pos="1470"/>
          <w:tab w:val="left" w:pos="97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Переконатися в справності захисного заземлення, блокувальних і інших пристроїв захисту.</w:t>
      </w:r>
    </w:p>
    <w:p w14:paraId="13F254DF" w14:textId="77777777" w:rsidR="00930570" w:rsidRPr="00F920DA" w:rsidRDefault="00930570" w:rsidP="00930570">
      <w:pPr>
        <w:widowControl w:val="0"/>
        <w:tabs>
          <w:tab w:val="left" w:pos="147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Перевірити робоче місце, звернувши увагу на частини обладнання, які будуть обертатися, впевнитись, що вони огороджені чи закриті захисними пристроями.</w:t>
      </w:r>
    </w:p>
    <w:p w14:paraId="52AEB5AB" w14:textId="7A68E5E1" w:rsidR="00930570" w:rsidRPr="00F920DA" w:rsidRDefault="00930570" w:rsidP="004935F8">
      <w:pPr>
        <w:widowControl w:val="0"/>
        <w:tabs>
          <w:tab w:val="left" w:pos="1470"/>
          <w:tab w:val="left" w:pos="9780"/>
        </w:tabs>
        <w:spacing w:after="0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Оглянути кабельні лінії, впевнитись, шо вони не мають пошкоджень ізоляції, </w:t>
      </w:r>
      <w:r w:rsid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голених струмоведучих проводів.</w:t>
      </w:r>
    </w:p>
    <w:p w14:paraId="137C45FA" w14:textId="77777777" w:rsidR="00930570" w:rsidRPr="00F920DA" w:rsidRDefault="00930570" w:rsidP="00930570">
      <w:pPr>
        <w:widowControl w:val="0"/>
        <w:tabs>
          <w:tab w:val="left" w:pos="1470"/>
          <w:tab w:val="left" w:pos="9780"/>
        </w:tabs>
        <w:spacing w:after="0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Перевірити правильність положення рукояток, вимикачів, перемикачів на обладнанні, впевнитись шо вони не мають пошкоджень.</w:t>
      </w:r>
    </w:p>
    <w:p w14:paraId="21954E08" w14:textId="170CFC0F" w:rsidR="00930570" w:rsidRPr="00F920DA" w:rsidRDefault="00930570" w:rsidP="00930570">
      <w:pPr>
        <w:widowControl w:val="0"/>
        <w:shd w:val="clear" w:color="auto" w:fill="FFFFFF"/>
        <w:tabs>
          <w:tab w:val="left" w:pos="1470"/>
          <w:tab w:val="left" w:pos="9781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2.8. Перед початком роботи з ручним електричним інструментом, переносними світильниками, електрообладнанням, комп'ютером треба перевірити:</w:t>
      </w:r>
    </w:p>
    <w:p w14:paraId="77DF43F2" w14:textId="77777777" w:rsidR="00930570" w:rsidRPr="00F920DA" w:rsidRDefault="00930570" w:rsidP="00930570">
      <w:pPr>
        <w:widowControl w:val="0"/>
        <w:shd w:val="clear" w:color="auto" w:fill="FFFFFF"/>
        <w:tabs>
          <w:tab w:val="left" w:pos="1470"/>
        </w:tabs>
        <w:spacing w:after="0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комплексність і надійність кріплення деталей;</w:t>
      </w:r>
    </w:p>
    <w:p w14:paraId="4B3EA036" w14:textId="77777777" w:rsidR="00930570" w:rsidRPr="00F920DA" w:rsidRDefault="00930570" w:rsidP="00930570">
      <w:pPr>
        <w:widowControl w:val="0"/>
        <w:shd w:val="clear" w:color="auto" w:fill="FFFFFF"/>
        <w:tabs>
          <w:tab w:val="left" w:pos="1470"/>
          <w:tab w:val="left" w:pos="9781"/>
        </w:tabs>
        <w:spacing w:after="0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зовнішним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оглядом справність кабелю (шнура), його захисної оболонки і штепсельної вилки;</w:t>
      </w:r>
    </w:p>
    <w:p w14:paraId="3C9516DA" w14:textId="77777777" w:rsidR="00930570" w:rsidRPr="00F920DA" w:rsidRDefault="00930570" w:rsidP="00930570">
      <w:pPr>
        <w:widowControl w:val="0"/>
        <w:shd w:val="clear" w:color="auto" w:fill="FFFFFF"/>
        <w:tabs>
          <w:tab w:val="left" w:pos="1470"/>
        </w:tabs>
        <w:spacing w:after="0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цілісність деталей </w:t>
      </w:r>
      <w:proofErr w:type="spellStart"/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proofErr w:type="spellEnd"/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кришок, ручок на електроінструменті, щіток і місць їх закріплення;</w:t>
      </w:r>
    </w:p>
    <w:p w14:paraId="3E9A7DDD" w14:textId="77777777" w:rsidR="00930570" w:rsidRPr="00F920DA" w:rsidRDefault="00930570" w:rsidP="00930570">
      <w:pPr>
        <w:widowControl w:val="0"/>
        <w:shd w:val="clear" w:color="auto" w:fill="FFFFFF"/>
        <w:tabs>
          <w:tab w:val="left" w:pos="1470"/>
        </w:tabs>
        <w:spacing w:after="0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наявність захисних кожухів і їх справність;</w:t>
      </w:r>
    </w:p>
    <w:p w14:paraId="47DB6ADD" w14:textId="77777777" w:rsidR="00930570" w:rsidRPr="00F920DA" w:rsidRDefault="00930570" w:rsidP="00930570">
      <w:pPr>
        <w:widowControl w:val="0"/>
        <w:shd w:val="clear" w:color="auto" w:fill="FFFFFF"/>
        <w:tabs>
          <w:tab w:val="left" w:pos="1470"/>
        </w:tabs>
        <w:spacing w:after="0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чіткість роботи вимикача;</w:t>
      </w:r>
    </w:p>
    <w:p w14:paraId="479F897C" w14:textId="77777777" w:rsidR="00930570" w:rsidRPr="00F920DA" w:rsidRDefault="00930570" w:rsidP="00930570">
      <w:pPr>
        <w:widowControl w:val="0"/>
        <w:shd w:val="clear" w:color="auto" w:fill="FFFFFF"/>
        <w:tabs>
          <w:tab w:val="left" w:pos="1470"/>
        </w:tabs>
        <w:spacing w:after="0"/>
        <w:ind w:right="112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роботу без навантаження.</w:t>
      </w:r>
    </w:p>
    <w:p w14:paraId="4E6A34C9" w14:textId="77777777" w:rsidR="00930570" w:rsidRPr="00A853CC" w:rsidRDefault="00930570" w:rsidP="00930570">
      <w:pPr>
        <w:widowControl w:val="0"/>
        <w:tabs>
          <w:tab w:val="left" w:pos="1470"/>
        </w:tabs>
        <w:spacing w:after="0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D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Ручний електричний інструмент, переносні світильники, електрообладнання, електрообігрівачі, комп'ютери і допоміжне устаткування до них, що мають дефекти, використовувати для роботи забороняється.</w:t>
      </w:r>
    </w:p>
    <w:p w14:paraId="5B77DB95" w14:textId="77777777" w:rsidR="00930570" w:rsidRPr="00A853CC" w:rsidRDefault="00930570" w:rsidP="00930570">
      <w:pPr>
        <w:widowControl w:val="0"/>
        <w:tabs>
          <w:tab w:val="left" w:pos="1290"/>
        </w:tabs>
        <w:spacing w:after="0"/>
        <w:ind w:left="9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02FD7CB" w14:textId="77777777" w:rsidR="00930570" w:rsidRPr="00F920DA" w:rsidRDefault="00930570" w:rsidP="00930570">
      <w:pPr>
        <w:widowControl w:val="0"/>
        <w:tabs>
          <w:tab w:val="left" w:pos="1290"/>
        </w:tabs>
        <w:spacing w:after="0"/>
        <w:ind w:left="9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Вимоги безпеки під час виконання роботи</w:t>
      </w:r>
    </w:p>
    <w:p w14:paraId="66765977" w14:textId="5027E4AA" w:rsidR="00930570" w:rsidRPr="00A853CC" w:rsidRDefault="00930570" w:rsidP="00930570">
      <w:pPr>
        <w:widowControl w:val="0"/>
        <w:tabs>
          <w:tab w:val="left" w:pos="1379"/>
        </w:tabs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 У процесі роботи, особа, яка проводить вмикання та вимикання </w:t>
      </w:r>
      <w:proofErr w:type="spellStart"/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електроспоживаючих</w:t>
      </w:r>
      <w:proofErr w:type="spellEnd"/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4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приладів</w:t>
      </w: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повинна керуватися вимогами Інструкції з охорони праці для даного робочого місця чи інструкцією по експлуатації </w:t>
      </w:r>
      <w:r w:rsidR="0044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приладів</w:t>
      </w:r>
      <w:bookmarkStart w:id="0" w:name="_GoBack"/>
      <w:bookmarkEnd w:id="0"/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5531873" w14:textId="77777777" w:rsidR="00930570" w:rsidRPr="00A853CC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Технологічному персоналу дозволяється проводити вмикання і вимикання технологічного обладнання, якщо це регламентовано технологічною інструкцією і входить в його прямі обов'язки.</w:t>
      </w:r>
    </w:p>
    <w:p w14:paraId="3FDDD509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Забороняється самостійно відчиняти електрошафи, обладнання, проводити будь-який ремонт </w:t>
      </w:r>
      <w:proofErr w:type="spellStart"/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єлектроспоживаючого</w:t>
      </w:r>
      <w:proofErr w:type="spellEnd"/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обладнання, відкривати /знімати/ блокуючі та захисні пристрої.</w:t>
      </w:r>
    </w:p>
    <w:p w14:paraId="3C428B44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Електродвигун обладнання повинен негайно бути відключений, в таких випадках:</w:t>
      </w:r>
    </w:p>
    <w:p w14:paraId="5FE5971A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нещасний випадок з людиною;</w:t>
      </w:r>
    </w:p>
    <w:p w14:paraId="05E2B3C4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поява диму та вогню з електродвигуна або його пускового та захисного обладнання;</w:t>
      </w:r>
    </w:p>
    <w:p w14:paraId="65170838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перевищена вібрація чи поломка механізмів;</w:t>
      </w:r>
    </w:p>
    <w:p w14:paraId="3FA33804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перегрів підшипників;</w:t>
      </w:r>
    </w:p>
    <w:p w14:paraId="73A8CBF7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різке зниження числа обертів та швидкий нагрів електродвигуна.</w:t>
      </w:r>
    </w:p>
    <w:p w14:paraId="2DA5ACC1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Включення обладнання після аварійного відключення може бути виконано тільки за згодою керівника робіт після встановлення причини відключення.</w:t>
      </w:r>
    </w:p>
    <w:p w14:paraId="47E142DA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 необхідності, якщо цього вимагають інструкції, використовувати </w:t>
      </w:r>
      <w:proofErr w:type="spellStart"/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електрозахисні</w:t>
      </w:r>
      <w:proofErr w:type="spellEnd"/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засоби. Захисні засоби повинні бути випробувані та мати спеціальний штамп про проведення випробування.</w:t>
      </w:r>
    </w:p>
    <w:p w14:paraId="27CE7DC3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користуванні електроінструментом, переносними світильниками та іншими електроприладами їх проводи або кабелі повинні по можливості бути підвішеними. Безпосереднє контактування проводів і кабелів із розігрітими металевими, вологими і масляними поверхнями або предметами не допускається.</w:t>
      </w:r>
    </w:p>
    <w:p w14:paraId="37BB7024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При виявленні будь-яких </w:t>
      </w:r>
      <w:proofErr w:type="spellStart"/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несправностей</w:t>
      </w:r>
      <w:proofErr w:type="spellEnd"/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з ручним електроінструментом, переносними електроспоживачами, комп'ютерами повинна бути негайно припинена.</w:t>
      </w:r>
    </w:p>
    <w:p w14:paraId="2CC9E7CD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Для виконання робіт повинні застосовуватись електроінструмент, переносні електроспоживачі, комп'ютери, які перевірені в терміни, установлені Державними стандартами, технічними умовами на них або “нормами іспиту електроустаткування й апаратів електроустановок споживачів”. Періодичну перевірку інструментів переносних </w:t>
      </w:r>
      <w:proofErr w:type="spellStart"/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електроспоживаючих</w:t>
      </w:r>
      <w:proofErr w:type="spellEnd"/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приладів повинні проводити спеціально призначений персонал зі складу електричних працівників з групою не нижче Ш.</w:t>
      </w:r>
    </w:p>
    <w:p w14:paraId="58CE6B54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припиненні подачі струму під час роботи з електроінструментом або іншими електрообладнаннями або при перерві в роботі електроінструмент від'єднується від електромережі.</w:t>
      </w:r>
    </w:p>
    <w:p w14:paraId="01F856C7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Передавати ручний електроінструмент хоча б на нетривалий час іншим особам.</w:t>
      </w:r>
    </w:p>
    <w:p w14:paraId="2F25BAEE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3.10.2. Розбирати ручний електроінструмент і робити самим будь-який ремонт /як самого </w:t>
      </w: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електроінструмента так і проводів, штепсельних з'єднань і т. п./;</w:t>
      </w:r>
    </w:p>
    <w:p w14:paraId="5580FD80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3.10.3. Триматися за провід електроінструменту або торкатися ріжучого інструменту, який обертається.</w:t>
      </w:r>
    </w:p>
    <w:p w14:paraId="5089FB74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3.10.4. Видаляти руками стружку або відходи під час роботи до повної зупинки ручної електричної машини.</w:t>
      </w:r>
    </w:p>
    <w:p w14:paraId="588076D1" w14:textId="77777777" w:rsidR="00930570" w:rsidRPr="004935F8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3.10.5. Працювати з приставних драбин. Для виконання робіт на висоті повинні обладнуватися міцні ліси або </w:t>
      </w:r>
      <w:proofErr w:type="spellStart"/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підмости</w:t>
      </w:r>
      <w:proofErr w:type="spellEnd"/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5B1C6C" w14:textId="77777777" w:rsidR="00930570" w:rsidRPr="00F920DA" w:rsidRDefault="00930570" w:rsidP="00930570">
      <w:pPr>
        <w:widowControl w:val="0"/>
        <w:tabs>
          <w:tab w:val="left" w:pos="139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35F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3.10.6. Лишати електроінструмент без нагляду і включеними</w:t>
      </w:r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електромережу</w:t>
      </w:r>
      <w:proofErr w:type="spellEnd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95E35AC" w14:textId="77777777" w:rsidR="00930570" w:rsidRPr="00F920DA" w:rsidRDefault="00930570" w:rsidP="00930570">
      <w:pPr>
        <w:widowControl w:val="0"/>
        <w:tabs>
          <w:tab w:val="left" w:pos="1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3.11.Під час роботи забороняється:</w:t>
      </w:r>
    </w:p>
    <w:p w14:paraId="5E3DEA8A" w14:textId="77777777" w:rsidR="00930570" w:rsidRPr="00F920DA" w:rsidRDefault="00930570" w:rsidP="00930570">
      <w:pPr>
        <w:widowControl w:val="0"/>
        <w:numPr>
          <w:ilvl w:val="0"/>
          <w:numId w:val="2"/>
        </w:numPr>
        <w:tabs>
          <w:tab w:val="left" w:pos="366"/>
        </w:tabs>
        <w:spacing w:after="0"/>
        <w:ind w:left="40"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відкривати дверцята розподільчих шаф, рубильників, пультів управління, розподільні коробки електродвигунів;</w:t>
      </w:r>
    </w:p>
    <w:p w14:paraId="085B8EEC" w14:textId="77777777" w:rsidR="00930570" w:rsidRPr="00F920DA" w:rsidRDefault="00930570" w:rsidP="00930570">
      <w:pPr>
        <w:widowControl w:val="0"/>
        <w:numPr>
          <w:ilvl w:val="0"/>
          <w:numId w:val="2"/>
        </w:numPr>
        <w:tabs>
          <w:tab w:val="left" w:pos="1169"/>
        </w:tabs>
        <w:spacing w:after="0"/>
        <w:ind w:left="40" w:firstLine="8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ремонтувати електромережу та електрообладнання;</w:t>
      </w:r>
    </w:p>
    <w:p w14:paraId="3B869E98" w14:textId="77777777" w:rsidR="00930570" w:rsidRPr="00F920DA" w:rsidRDefault="00930570" w:rsidP="00930570">
      <w:pPr>
        <w:widowControl w:val="0"/>
        <w:numPr>
          <w:ilvl w:val="0"/>
          <w:numId w:val="2"/>
        </w:numPr>
        <w:tabs>
          <w:tab w:val="left" w:pos="1169"/>
        </w:tabs>
        <w:spacing w:after="0"/>
        <w:ind w:left="40" w:firstLine="8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міняти плавкі вставки запобіжників, електролампи в світильниках;</w:t>
      </w:r>
    </w:p>
    <w:p w14:paraId="367F032A" w14:textId="77777777" w:rsidR="00930570" w:rsidRPr="00F920DA" w:rsidRDefault="00930570" w:rsidP="00930570">
      <w:pPr>
        <w:widowControl w:val="0"/>
        <w:numPr>
          <w:ilvl w:val="0"/>
          <w:numId w:val="2"/>
        </w:numPr>
        <w:tabs>
          <w:tab w:val="left" w:pos="1115"/>
        </w:tabs>
        <w:spacing w:after="0"/>
        <w:ind w:left="40" w:right="440" w:firstLine="8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підключати електрообладнання, переносні </w:t>
      </w:r>
      <w:proofErr w:type="spellStart"/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електроприймачі</w:t>
      </w:r>
      <w:proofErr w:type="spellEnd"/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розподільних шафах;</w:t>
      </w:r>
    </w:p>
    <w:p w14:paraId="41A922D9" w14:textId="77777777" w:rsidR="00930570" w:rsidRPr="00F920DA" w:rsidRDefault="00930570" w:rsidP="00930570">
      <w:pPr>
        <w:widowControl w:val="0"/>
        <w:numPr>
          <w:ilvl w:val="0"/>
          <w:numId w:val="2"/>
        </w:numPr>
        <w:tabs>
          <w:tab w:val="left" w:pos="1063"/>
        </w:tabs>
        <w:spacing w:after="0"/>
        <w:ind w:left="40" w:firstLine="8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вмикати рубильники і кнопки пускачів сторонніми предметами;</w:t>
      </w:r>
    </w:p>
    <w:p w14:paraId="10AAA857" w14:textId="77777777" w:rsidR="00930570" w:rsidRPr="00F920DA" w:rsidRDefault="00930570" w:rsidP="00930570">
      <w:pPr>
        <w:widowControl w:val="0"/>
        <w:numPr>
          <w:ilvl w:val="0"/>
          <w:numId w:val="2"/>
        </w:numPr>
        <w:tabs>
          <w:tab w:val="left" w:pos="1054"/>
        </w:tabs>
        <w:spacing w:after="0"/>
        <w:ind w:left="40" w:firstLine="8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захаращувати підходи до електроустановок, розподільних шаф;</w:t>
      </w:r>
    </w:p>
    <w:p w14:paraId="7E08CC59" w14:textId="77777777" w:rsidR="00930570" w:rsidRPr="00F920DA" w:rsidRDefault="00930570" w:rsidP="00930570">
      <w:pPr>
        <w:widowControl w:val="0"/>
        <w:numPr>
          <w:ilvl w:val="0"/>
          <w:numId w:val="2"/>
        </w:numPr>
        <w:tabs>
          <w:tab w:val="left" w:pos="1106"/>
        </w:tabs>
        <w:spacing w:after="0"/>
        <w:ind w:left="40" w:right="440" w:firstLine="8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знімати попереджувальні таблички, плакати, заземлення і загорожі без дозволу керівника робіт.</w:t>
      </w:r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2945BC2" w14:textId="77777777" w:rsidR="00930570" w:rsidRPr="00F920DA" w:rsidRDefault="00930570" w:rsidP="00930570">
      <w:pPr>
        <w:keepNext/>
        <w:keepLines/>
        <w:tabs>
          <w:tab w:val="left" w:pos="1260"/>
        </w:tabs>
        <w:spacing w:after="0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Вимоги безпеки після закінчення роботи</w:t>
      </w:r>
    </w:p>
    <w:p w14:paraId="0090EAD6" w14:textId="77777777" w:rsidR="00930570" w:rsidRPr="00930570" w:rsidRDefault="00930570" w:rsidP="00930570">
      <w:pPr>
        <w:widowControl w:val="0"/>
        <w:tabs>
          <w:tab w:val="left" w:pos="146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4.1.Зупити роботу електроінструменту, переносних електроспоживачів шляхом натиску на вимикач з подальшим від'єднанням шнура від електромережі. Вимкнути електрообладнання, місцеве освітлення.</w:t>
      </w:r>
    </w:p>
    <w:p w14:paraId="528DC08C" w14:textId="77777777" w:rsidR="00930570" w:rsidRPr="00A853CC" w:rsidRDefault="00930570" w:rsidP="00930570">
      <w:pPr>
        <w:widowControl w:val="0"/>
        <w:tabs>
          <w:tab w:val="left" w:pos="145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 Прибрати робоче місце.</w:t>
      </w:r>
    </w:p>
    <w:p w14:paraId="2320AC87" w14:textId="77777777" w:rsidR="00930570" w:rsidRPr="006F1A3F" w:rsidRDefault="00930570" w:rsidP="00930570">
      <w:pPr>
        <w:widowControl w:val="0"/>
        <w:tabs>
          <w:tab w:val="left" w:pos="14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3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Перевірити чи впевнитись, що стаціонарне обладнання, комп'ютери повністю відключені, немає пошкоджень під час роботи.</w:t>
      </w:r>
    </w:p>
    <w:p w14:paraId="37878B0A" w14:textId="09C9E00A" w:rsidR="00930570" w:rsidRPr="00F920DA" w:rsidRDefault="00930570" w:rsidP="00930570">
      <w:pPr>
        <w:widowControl w:val="0"/>
        <w:tabs>
          <w:tab w:val="left" w:pos="14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4.4. </w:t>
      </w:r>
      <w:proofErr w:type="spell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Перевірити</w:t>
      </w:r>
      <w:proofErr w:type="spellEnd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впевнитись</w:t>
      </w:r>
      <w:proofErr w:type="spellEnd"/>
      <w:r w:rsidR="004935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gram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ручному</w:t>
      </w:r>
      <w:proofErr w:type="gramEnd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інструменті</w:t>
      </w:r>
      <w:proofErr w:type="spellEnd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переносних</w:t>
      </w:r>
      <w:proofErr w:type="spellEnd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елуктроспоживачах</w:t>
      </w:r>
      <w:proofErr w:type="spellEnd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немає</w:t>
      </w:r>
      <w:proofErr w:type="spellEnd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пошкоджень</w:t>
      </w:r>
      <w:proofErr w:type="spellEnd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прибрати</w:t>
      </w:r>
      <w:proofErr w:type="spellEnd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місця</w:t>
      </w:r>
      <w:proofErr w:type="spellEnd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зберігання</w:t>
      </w:r>
      <w:proofErr w:type="spellEnd"/>
      <w:r w:rsidRPr="00A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5EDC9DC" w14:textId="77777777" w:rsidR="00930570" w:rsidRPr="00F920DA" w:rsidRDefault="00930570" w:rsidP="00930570">
      <w:pPr>
        <w:widowControl w:val="0"/>
        <w:tabs>
          <w:tab w:val="left" w:pos="146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4.5.Зняти спецодяг та інші засоби індивідуального захисту.</w:t>
      </w:r>
    </w:p>
    <w:p w14:paraId="6E65E4D8" w14:textId="77777777" w:rsidR="00930570" w:rsidRPr="00A853CC" w:rsidRDefault="00930570" w:rsidP="00930570">
      <w:pPr>
        <w:widowControl w:val="0"/>
        <w:tabs>
          <w:tab w:val="left" w:pos="14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4.6.Вимити обличчя і руки теплою водою з </w:t>
      </w:r>
      <w:proofErr w:type="spellStart"/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милом</w:t>
      </w:r>
      <w:proofErr w:type="spellEnd"/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6093033" w14:textId="20A4A40B" w:rsidR="00930570" w:rsidRPr="00F920DA" w:rsidRDefault="00930570" w:rsidP="00930570">
      <w:pPr>
        <w:widowControl w:val="0"/>
        <w:tabs>
          <w:tab w:val="left" w:pos="14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4.7. Повідомити керівника робіт про закінчення роботи та про виявлені недоліки.</w:t>
      </w:r>
    </w:p>
    <w:p w14:paraId="398AE693" w14:textId="77777777" w:rsidR="00930570" w:rsidRPr="00930570" w:rsidRDefault="00930570" w:rsidP="00930570">
      <w:pPr>
        <w:keepNext/>
        <w:keepLines/>
        <w:tabs>
          <w:tab w:val="left" w:pos="1255"/>
        </w:tabs>
        <w:spacing w:after="0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Вимоги безпеки в аварійних ситуаціях</w:t>
      </w:r>
    </w:p>
    <w:p w14:paraId="20BC6B46" w14:textId="77777777" w:rsidR="00930570" w:rsidRPr="00A853CC" w:rsidRDefault="00930570" w:rsidP="00930570">
      <w:pPr>
        <w:widowControl w:val="0"/>
        <w:tabs>
          <w:tab w:val="left" w:pos="1461"/>
          <w:tab w:val="left" w:pos="9780"/>
        </w:tabs>
        <w:spacing w:after="0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5.1. При аварії або </w:t>
      </w:r>
      <w:proofErr w:type="spellStart"/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нешасному</w:t>
      </w:r>
      <w:proofErr w:type="spellEnd"/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випадку негайно відключити електроінструмент, переносні електроспоживачі, обладнання, повідомити директора ліцею, а також забезпечити до прибуття </w:t>
      </w:r>
      <w:proofErr w:type="spellStart"/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коміссії</w:t>
      </w:r>
      <w:proofErr w:type="spellEnd"/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розслідуванню події, збереження обстановки, якщо це не загрожує небезпекою для людей або збереженню майна.</w:t>
      </w:r>
    </w:p>
    <w:p w14:paraId="776C160C" w14:textId="77777777" w:rsidR="00930570" w:rsidRPr="00A853CC" w:rsidRDefault="00930570" w:rsidP="00930570">
      <w:pPr>
        <w:widowControl w:val="0"/>
        <w:tabs>
          <w:tab w:val="left" w:pos="1461"/>
        </w:tabs>
        <w:spacing w:after="0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5.2. При необхідності надати першу до лікарняну допомогу потерпілому.</w:t>
      </w:r>
    </w:p>
    <w:p w14:paraId="0896BE5A" w14:textId="77777777" w:rsidR="00930570" w:rsidRPr="00A853CC" w:rsidRDefault="00930570" w:rsidP="00930570">
      <w:pPr>
        <w:widowControl w:val="0"/>
        <w:tabs>
          <w:tab w:val="left" w:pos="1461"/>
        </w:tabs>
        <w:spacing w:after="0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A113D11" w14:textId="77777777" w:rsidR="00930570" w:rsidRPr="00A853CC" w:rsidRDefault="00930570" w:rsidP="00930570">
      <w:pPr>
        <w:widowControl w:val="0"/>
        <w:tabs>
          <w:tab w:val="left" w:pos="1461"/>
        </w:tabs>
        <w:spacing w:after="0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 У разі виявлення пожежі /ознак горіння/ кожний працівник ліцею зобов'язаний:</w:t>
      </w:r>
    </w:p>
    <w:p w14:paraId="22607BC3" w14:textId="77777777" w:rsidR="00930570" w:rsidRPr="00A853CC" w:rsidRDefault="00930570" w:rsidP="00930570">
      <w:pPr>
        <w:widowControl w:val="0"/>
        <w:tabs>
          <w:tab w:val="left" w:pos="1461"/>
        </w:tabs>
        <w:spacing w:after="0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негайно повідомити про це телефоном пожежну охорону за № 101. При цьому необхідно назвати адресу об'єкта, місце виникнення пожежі, обстановку на пожежі, наявність людей, а також повідомити своє прізвище та приступити до гасіння первинними засобами пожежогасіння;</w:t>
      </w:r>
    </w:p>
    <w:p w14:paraId="6A789F5C" w14:textId="77777777" w:rsidR="00930570" w:rsidRPr="00A853CC" w:rsidRDefault="00930570" w:rsidP="00930570">
      <w:pPr>
        <w:widowControl w:val="0"/>
        <w:tabs>
          <w:tab w:val="left" w:pos="1461"/>
        </w:tabs>
        <w:spacing w:after="0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вжити /по можливості/ заходів по евакуації, гасіння /локалізації/ пожежі, та збереження матеріальних цінностей;</w:t>
      </w:r>
    </w:p>
    <w:p w14:paraId="30867D1E" w14:textId="77777777" w:rsidR="00930570" w:rsidRPr="00A853CC" w:rsidRDefault="00930570" w:rsidP="00930570">
      <w:pPr>
        <w:widowControl w:val="0"/>
        <w:tabs>
          <w:tab w:val="left" w:pos="1461"/>
        </w:tabs>
        <w:spacing w:after="0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повідомити про пожежу директора ліцею, чи відповідальну компетентну особу або чергового по гуртожитку;</w:t>
      </w:r>
    </w:p>
    <w:p w14:paraId="327AA292" w14:textId="77777777" w:rsidR="00930570" w:rsidRPr="00A853CC" w:rsidRDefault="00930570" w:rsidP="00930570">
      <w:pPr>
        <w:widowControl w:val="0"/>
        <w:tabs>
          <w:tab w:val="left" w:pos="1461"/>
        </w:tabs>
        <w:spacing w:after="0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5.4. у разі необхідності /ураження електричним струмом, опіки Ш та 1У ступенів/ викликати швидку медичну допомогу.</w:t>
      </w:r>
    </w:p>
    <w:p w14:paraId="25BB7722" w14:textId="77777777" w:rsidR="00930570" w:rsidRPr="00A853CC" w:rsidRDefault="00930570" w:rsidP="00930570">
      <w:pPr>
        <w:widowControl w:val="0"/>
        <w:tabs>
          <w:tab w:val="left" w:pos="1461"/>
        </w:tabs>
        <w:spacing w:after="0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5.5. При гасінні пожежі в електроустановках треба використовувати порошкові або вуглекислотні вогнегасники. Використання для цього води, пінних та водних вогнегасників не допускається через можливість бути враженим електричним струмом.</w:t>
      </w:r>
    </w:p>
    <w:p w14:paraId="23D620C1" w14:textId="77777777" w:rsidR="00930570" w:rsidRPr="00930570" w:rsidRDefault="00930570" w:rsidP="00930570">
      <w:pPr>
        <w:widowControl w:val="0"/>
        <w:tabs>
          <w:tab w:val="left" w:pos="1461"/>
        </w:tabs>
        <w:spacing w:after="0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5.6. При ураженні електричним струмом необхідно якнайшвидше звільнити потерпілого від дії електричного струму таким чином: вимкнути електроустановку з джерела живлення за допомогою рубильника, зняття запобіжників, перерубування проводів; при неможливості вимкнення відтягнути потерпілого за одяг або за допомогою підручних ізоляційних матеріалів.</w:t>
      </w:r>
    </w:p>
    <w:p w14:paraId="68B357F0" w14:textId="77777777" w:rsidR="00930570" w:rsidRPr="00930570" w:rsidRDefault="00930570" w:rsidP="00C4695D">
      <w:pPr>
        <w:widowControl w:val="0"/>
        <w:spacing w:after="0"/>
        <w:ind w:left="40" w:right="440" w:firstLine="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Надаючи допомогу необхідно одягнути діелектричні або брезентові  рукавиці, обгорнути руки сухим одягом (тканиною), взути гумові чоботи (калоші), стати на суху дошку або іншу ізолюючу підставку.</w:t>
      </w:r>
    </w:p>
    <w:p w14:paraId="43418B7F" w14:textId="77777777" w:rsidR="00930570" w:rsidRPr="00930570" w:rsidRDefault="00930570" w:rsidP="00930570">
      <w:pPr>
        <w:widowControl w:val="0"/>
        <w:tabs>
          <w:tab w:val="left" w:pos="1461"/>
        </w:tabs>
        <w:spacing w:after="0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5.7. Після звільнення потерпілого від дії електричного струму необхідно: якщо потерпілий знаходиться в свідомості, покласти на підстилку, розстібнути пояс та одяг, забезпечити доступ свіжого повітря, зігріти тіло, забезпечити спокій;</w:t>
      </w:r>
      <w:r w:rsidRPr="0093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разі відсутності свідомості давати нюхати нашатирний спирт, кропити обличчя водою, розтирати та зігрівати тіло, постійно контролювати дихання; якщо потерпілий дихає важко і судорожно, необхідно робити штучне дихання та непрямий масаж серця.</w:t>
      </w:r>
    </w:p>
    <w:p w14:paraId="449163E6" w14:textId="77777777" w:rsidR="00930570" w:rsidRPr="00F920DA" w:rsidRDefault="00930570" w:rsidP="00930570">
      <w:pPr>
        <w:widowControl w:val="0"/>
        <w:tabs>
          <w:tab w:val="left" w:pos="1451"/>
        </w:tabs>
        <w:spacing w:after="0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5.8. В усіх випадках ураження електричним струмом необхідно викликати швидку допомогу незалежно від стану потерпілого та  повідомити директора ліцею.</w:t>
      </w:r>
    </w:p>
    <w:p w14:paraId="3E23E288" w14:textId="77777777" w:rsidR="006D6CEA" w:rsidRDefault="006D6CEA" w:rsidP="006D6C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</w:p>
    <w:p w14:paraId="4D86D3C3" w14:textId="77777777" w:rsidR="00114ABF" w:rsidRDefault="00114ABF" w:rsidP="006D6C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</w:p>
    <w:p w14:paraId="4AA82DB6" w14:textId="4426B44E" w:rsidR="006D6CEA" w:rsidRDefault="006D6CEA" w:rsidP="006D6C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  <w:r w:rsidRPr="006D6CEA"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  <w:t xml:space="preserve">Інженер з ОП __________ </w:t>
      </w:r>
      <w:r w:rsidR="003E1116"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  <w:t xml:space="preserve">В. </w:t>
      </w:r>
      <w:r w:rsidRPr="006D6CEA"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  <w:t xml:space="preserve">Шуляк  </w:t>
      </w:r>
    </w:p>
    <w:p w14:paraId="548D3A2E" w14:textId="77777777" w:rsidR="00114ABF" w:rsidRPr="006D6CEA" w:rsidRDefault="00114ABF" w:rsidP="006D6C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</w:p>
    <w:p w14:paraId="30EE7510" w14:textId="77777777" w:rsidR="006D6CEA" w:rsidRPr="006D6CEA" w:rsidRDefault="006D6CEA" w:rsidP="006D6C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  <w:r w:rsidRPr="006D6CEA"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  <w:t xml:space="preserve"> «___» ___________ 2021 р.</w:t>
      </w:r>
    </w:p>
    <w:p w14:paraId="0116602D" w14:textId="77777777" w:rsidR="007D74F9" w:rsidRPr="006D6CEA" w:rsidRDefault="007D74F9"/>
    <w:sectPr w:rsidR="007D74F9" w:rsidRPr="006D6C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39E4"/>
    <w:multiLevelType w:val="multilevel"/>
    <w:tmpl w:val="3C867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2D1DE4"/>
    <w:multiLevelType w:val="multilevel"/>
    <w:tmpl w:val="D1D8D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9B"/>
    <w:rsid w:val="00096B4A"/>
    <w:rsid w:val="00114ABF"/>
    <w:rsid w:val="001B30ED"/>
    <w:rsid w:val="003061AE"/>
    <w:rsid w:val="003E1116"/>
    <w:rsid w:val="00440DB0"/>
    <w:rsid w:val="004935F8"/>
    <w:rsid w:val="00676694"/>
    <w:rsid w:val="006D6CEA"/>
    <w:rsid w:val="0073509B"/>
    <w:rsid w:val="00757699"/>
    <w:rsid w:val="007D74F9"/>
    <w:rsid w:val="00805106"/>
    <w:rsid w:val="008C5490"/>
    <w:rsid w:val="00930570"/>
    <w:rsid w:val="009A414F"/>
    <w:rsid w:val="009B105C"/>
    <w:rsid w:val="00A362DF"/>
    <w:rsid w:val="00C4695D"/>
    <w:rsid w:val="00C64B2A"/>
    <w:rsid w:val="00D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0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137A3-A0BF-41B1-B1D8-08A8C742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6343</Words>
  <Characters>3616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17</cp:revision>
  <dcterms:created xsi:type="dcterms:W3CDTF">2021-03-18T13:11:00Z</dcterms:created>
  <dcterms:modified xsi:type="dcterms:W3CDTF">2024-06-05T09:03:00Z</dcterms:modified>
</cp:coreProperties>
</file>