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7E" w:rsidRDefault="00732D7E" w:rsidP="00A2651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Школа майбутнього ліцеїста</w:t>
      </w:r>
    </w:p>
    <w:p w:rsidR="00A26519" w:rsidRPr="003B044E" w:rsidRDefault="00A26519" w:rsidP="00A2651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44E">
        <w:rPr>
          <w:rFonts w:ascii="Times New Roman" w:hAnsi="Times New Roman" w:cs="Times New Roman"/>
          <w:b/>
          <w:sz w:val="24"/>
          <w:szCs w:val="24"/>
        </w:rPr>
        <w:t>Ніжинський обласний педагогічний ліцей</w:t>
      </w:r>
    </w:p>
    <w:p w:rsidR="00A26519" w:rsidRPr="003B044E" w:rsidRDefault="00A26519" w:rsidP="00A2651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44E">
        <w:rPr>
          <w:rFonts w:ascii="Times New Roman" w:hAnsi="Times New Roman" w:cs="Times New Roman"/>
          <w:b/>
          <w:sz w:val="24"/>
          <w:szCs w:val="24"/>
        </w:rPr>
        <w:t>Чернігівської обласної ради</w:t>
      </w:r>
    </w:p>
    <w:p w:rsidR="00A26519" w:rsidRPr="003B044E" w:rsidRDefault="00A26519" w:rsidP="00A2651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44E">
        <w:rPr>
          <w:rFonts w:ascii="Times New Roman" w:hAnsi="Times New Roman" w:cs="Times New Roman"/>
          <w:b/>
          <w:sz w:val="24"/>
          <w:szCs w:val="24"/>
        </w:rPr>
        <w:t xml:space="preserve">Завдання </w:t>
      </w:r>
      <w:r w:rsidR="00732D7E">
        <w:rPr>
          <w:rFonts w:ascii="Times New Roman" w:hAnsi="Times New Roman" w:cs="Times New Roman"/>
          <w:b/>
          <w:sz w:val="24"/>
          <w:szCs w:val="24"/>
        </w:rPr>
        <w:t xml:space="preserve">підсумкового тестування </w:t>
      </w:r>
      <w:r w:rsidRPr="003B044E">
        <w:rPr>
          <w:rFonts w:ascii="Times New Roman" w:hAnsi="Times New Roman" w:cs="Times New Roman"/>
          <w:b/>
          <w:sz w:val="24"/>
          <w:szCs w:val="24"/>
        </w:rPr>
        <w:t>з математики, 20</w:t>
      </w:r>
      <w:r w:rsidR="002B6AE9" w:rsidRPr="00732D7E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732D7E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bookmarkStart w:id="0" w:name="_GoBack"/>
      <w:bookmarkEnd w:id="0"/>
      <w:r w:rsidRPr="003B044E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A26519" w:rsidRPr="00020876" w:rsidRDefault="00A26519" w:rsidP="00A2651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876">
        <w:rPr>
          <w:rFonts w:ascii="Times New Roman" w:hAnsi="Times New Roman" w:cs="Times New Roman"/>
          <w:b/>
          <w:sz w:val="24"/>
          <w:szCs w:val="24"/>
        </w:rPr>
        <w:t>ЧАСТИНА 1</w:t>
      </w:r>
    </w:p>
    <w:p w:rsidR="00A26519" w:rsidRPr="00020876" w:rsidRDefault="00A26519" w:rsidP="00A26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876">
        <w:rPr>
          <w:rFonts w:ascii="Times New Roman" w:hAnsi="Times New Roman" w:cs="Times New Roman"/>
          <w:sz w:val="24"/>
          <w:szCs w:val="24"/>
        </w:rPr>
        <w:t>Завдання 1–12 мають по п’ять варіантів відповідей, із яких тільки ОДНА ПРАВИЛЬНА.</w:t>
      </w:r>
      <w:r w:rsidRPr="000208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20876">
        <w:rPr>
          <w:rFonts w:ascii="Times New Roman" w:hAnsi="Times New Roman" w:cs="Times New Roman"/>
          <w:sz w:val="24"/>
          <w:szCs w:val="24"/>
        </w:rPr>
        <w:t>Оберіть правильну, на Вашу думку, відповідь і позначте її у бланку відповідей.</w:t>
      </w:r>
    </w:p>
    <w:p w:rsidR="00A26519" w:rsidRDefault="00A26519" w:rsidP="00A26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876">
        <w:rPr>
          <w:rFonts w:ascii="Times New Roman" w:hAnsi="Times New Roman" w:cs="Times New Roman"/>
          <w:sz w:val="24"/>
          <w:szCs w:val="24"/>
        </w:rPr>
        <w:t>Правильно вибрана відповідь кожного завдання першої частини оцінюється в 1 бал, неправильно вибрана відповідь або кілька відмічених відповідей чи жодної відміченої – 0 балів. За розв’язання усіх задач першої частини Ви можете отримати від 0 до 12 балів.</w:t>
      </w:r>
    </w:p>
    <w:p w:rsidR="00A26519" w:rsidRDefault="008F2F5B" w:rsidP="00FB7673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Виконайте піднесення до степеня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2D47F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1512"/>
        <w:gridCol w:w="1512"/>
        <w:gridCol w:w="1512"/>
        <w:gridCol w:w="1514"/>
      </w:tblGrid>
      <w:tr w:rsidR="00A26519" w:rsidRPr="00020876" w:rsidTr="00982A63">
        <w:trPr>
          <w:trHeight w:val="312"/>
        </w:trPr>
        <w:tc>
          <w:tcPr>
            <w:tcW w:w="1511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2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2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12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4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C2D9C" w:rsidRPr="00020876" w:rsidTr="002D47FE">
        <w:trPr>
          <w:trHeight w:val="382"/>
        </w:trPr>
        <w:tc>
          <w:tcPr>
            <w:tcW w:w="1511" w:type="dxa"/>
            <w:vAlign w:val="center"/>
          </w:tcPr>
          <w:p w:rsidR="00FC2D9C" w:rsidRPr="007D6D5E" w:rsidRDefault="008F2F5B" w:rsidP="002D4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4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512" w:type="dxa"/>
            <w:vAlign w:val="center"/>
          </w:tcPr>
          <w:p w:rsidR="00FC2D9C" w:rsidRPr="002D47FE" w:rsidRDefault="008F2F5B" w:rsidP="002D4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-4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512" w:type="dxa"/>
            <w:vAlign w:val="center"/>
          </w:tcPr>
          <w:p w:rsidR="00FC2D9C" w:rsidRPr="002D47FE" w:rsidRDefault="008F2F5B" w:rsidP="002D4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5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512" w:type="dxa"/>
            <w:vAlign w:val="center"/>
          </w:tcPr>
          <w:p w:rsidR="00FC2D9C" w:rsidRPr="002D47FE" w:rsidRDefault="008F2F5B" w:rsidP="002D4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-5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514" w:type="dxa"/>
            <w:vAlign w:val="center"/>
          </w:tcPr>
          <w:p w:rsidR="00FC2D9C" w:rsidRPr="002D47FE" w:rsidRDefault="00BC08DD" w:rsidP="002D4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</w:tr>
    </w:tbl>
    <w:p w:rsidR="00A26519" w:rsidRPr="00020876" w:rsidRDefault="008F2F5B" w:rsidP="00FB7673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Спростіть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вираз</w:t>
      </w:r>
      <w:proofErr w:type="spellEnd"/>
      <w:r w:rsidR="003B04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3</m:t>
                </m:r>
              </m:e>
            </m:rad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)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6"/>
            <w:szCs w:val="26"/>
            <w:lang w:val="en-US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60</m:t>
            </m:r>
          </m:e>
        </m:rad>
      </m:oMath>
      <w:r w:rsidR="00382B4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1512"/>
        <w:gridCol w:w="1512"/>
        <w:gridCol w:w="1512"/>
        <w:gridCol w:w="1514"/>
      </w:tblGrid>
      <w:tr w:rsidR="00A26519" w:rsidRPr="00020876" w:rsidTr="00982A63">
        <w:trPr>
          <w:trHeight w:val="210"/>
        </w:trPr>
        <w:tc>
          <w:tcPr>
            <w:tcW w:w="1511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2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2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12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4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82B49" w:rsidRPr="00020876" w:rsidTr="00982A63">
        <w:trPr>
          <w:trHeight w:val="356"/>
        </w:trPr>
        <w:tc>
          <w:tcPr>
            <w:tcW w:w="1511" w:type="dxa"/>
            <w:vAlign w:val="center"/>
          </w:tcPr>
          <w:p w:rsidR="00382B49" w:rsidRPr="008F2F5B" w:rsidRDefault="008F2F5B" w:rsidP="00982A6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34</m:t>
                </m:r>
              </m:oMath>
            </m:oMathPara>
          </w:p>
        </w:tc>
        <w:tc>
          <w:tcPr>
            <w:tcW w:w="1512" w:type="dxa"/>
            <w:vAlign w:val="center"/>
          </w:tcPr>
          <w:p w:rsidR="00382B49" w:rsidRPr="00020876" w:rsidRDefault="008F2F5B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oMath>
            </m:oMathPara>
          </w:p>
        </w:tc>
        <w:tc>
          <w:tcPr>
            <w:tcW w:w="1512" w:type="dxa"/>
            <w:vAlign w:val="center"/>
          </w:tcPr>
          <w:p w:rsidR="00382B49" w:rsidRPr="007D6D5E" w:rsidRDefault="008F2F5B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8-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15</m:t>
                    </m:r>
                  </m:e>
                </m:rad>
              </m:oMath>
            </m:oMathPara>
          </w:p>
        </w:tc>
        <w:tc>
          <w:tcPr>
            <w:tcW w:w="1512" w:type="dxa"/>
            <w:vAlign w:val="center"/>
          </w:tcPr>
          <w:p w:rsidR="00382B49" w:rsidRPr="007D6D5E" w:rsidRDefault="008F2F5B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8-2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15</m:t>
                    </m:r>
                  </m:e>
                </m:rad>
              </m:oMath>
            </m:oMathPara>
          </w:p>
        </w:tc>
        <w:tc>
          <w:tcPr>
            <w:tcW w:w="1514" w:type="dxa"/>
            <w:vAlign w:val="center"/>
          </w:tcPr>
          <w:p w:rsidR="00382B49" w:rsidRPr="007D6D5E" w:rsidRDefault="008F2F5B" w:rsidP="001551C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8+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15</m:t>
                    </m:r>
                  </m:e>
                </m:rad>
              </m:oMath>
            </m:oMathPara>
          </w:p>
        </w:tc>
      </w:tr>
    </w:tbl>
    <w:p w:rsidR="00A26519" w:rsidRPr="00020876" w:rsidRDefault="007D6D5E" w:rsidP="00FB7673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Скоротіть дріб</w:t>
      </w:r>
      <w:r w:rsidR="00680242" w:rsidRPr="006802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2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xy</m:t>
            </m:r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9</m:t>
            </m:r>
          </m:den>
        </m:f>
        <m:r>
          <w:rPr>
            <w:rFonts w:ascii="Cambria Math" w:hAnsi="Cambria Math" w:cs="Times New Roman"/>
            <w:sz w:val="32"/>
            <w:szCs w:val="32"/>
            <w:lang w:val="ru-RU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3x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ru-RU"/>
              </w:rPr>
              <m:t>y</m:t>
            </m:r>
          </m:den>
        </m:f>
      </m:oMath>
      <w:r w:rsidR="00226295" w:rsidRPr="0022629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  <w:gridCol w:w="1418"/>
        <w:gridCol w:w="1559"/>
        <w:gridCol w:w="1499"/>
      </w:tblGrid>
      <w:tr w:rsidR="001F199A" w:rsidRPr="00020876" w:rsidTr="00382B49">
        <w:tc>
          <w:tcPr>
            <w:tcW w:w="1526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99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F199A" w:rsidRPr="00020876" w:rsidTr="00382B49">
        <w:tc>
          <w:tcPr>
            <w:tcW w:w="1526" w:type="dxa"/>
            <w:vAlign w:val="center"/>
          </w:tcPr>
          <w:p w:rsidR="00382B49" w:rsidRPr="00680242" w:rsidRDefault="00BC08DD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2x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59" w:type="dxa"/>
            <w:vAlign w:val="center"/>
          </w:tcPr>
          <w:p w:rsidR="00382B49" w:rsidRPr="00680242" w:rsidRDefault="00BC08DD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2xy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18" w:type="dxa"/>
            <w:vAlign w:val="center"/>
          </w:tcPr>
          <w:p w:rsidR="00382B49" w:rsidRPr="00680242" w:rsidRDefault="00BC08DD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59" w:type="dxa"/>
            <w:vAlign w:val="center"/>
          </w:tcPr>
          <w:p w:rsidR="00382B49" w:rsidRPr="00680242" w:rsidRDefault="00BC08DD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2x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99" w:type="dxa"/>
            <w:vAlign w:val="center"/>
          </w:tcPr>
          <w:p w:rsidR="00382B49" w:rsidRPr="00226295" w:rsidRDefault="00BC08DD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-x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3</m:t>
                    </m:r>
                  </m:den>
                </m:f>
              </m:oMath>
            </m:oMathPara>
          </w:p>
        </w:tc>
      </w:tr>
    </w:tbl>
    <w:p w:rsidR="00A26519" w:rsidRPr="003B044E" w:rsidRDefault="00226295" w:rsidP="00FB7673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44E">
        <w:rPr>
          <w:rFonts w:ascii="Times New Roman" w:hAnsi="Times New Roman" w:cs="Times New Roman"/>
          <w:sz w:val="28"/>
          <w:szCs w:val="28"/>
          <w:lang w:val="ru-RU"/>
        </w:rPr>
        <w:t xml:space="preserve">Товар </w:t>
      </w:r>
      <w:proofErr w:type="spellStart"/>
      <w:r w:rsidRPr="003B044E">
        <w:rPr>
          <w:rFonts w:ascii="Times New Roman" w:hAnsi="Times New Roman" w:cs="Times New Roman"/>
          <w:sz w:val="28"/>
          <w:szCs w:val="28"/>
          <w:lang w:val="ru-RU"/>
        </w:rPr>
        <w:t>коштував</w:t>
      </w:r>
      <w:proofErr w:type="spellEnd"/>
      <w:r w:rsidRPr="003B04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199A" w:rsidRPr="003B044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B044E">
        <w:rPr>
          <w:rFonts w:ascii="Times New Roman" w:hAnsi="Times New Roman" w:cs="Times New Roman"/>
          <w:sz w:val="28"/>
          <w:szCs w:val="28"/>
          <w:lang w:val="ru-RU"/>
        </w:rPr>
        <w:t xml:space="preserve">0 грн. Через </w:t>
      </w:r>
      <w:proofErr w:type="spellStart"/>
      <w:r w:rsidRPr="003B044E">
        <w:rPr>
          <w:rFonts w:ascii="Times New Roman" w:hAnsi="Times New Roman" w:cs="Times New Roman"/>
          <w:sz w:val="28"/>
          <w:szCs w:val="28"/>
          <w:lang w:val="ru-RU"/>
        </w:rPr>
        <w:t>деякий</w:t>
      </w:r>
      <w:proofErr w:type="spellEnd"/>
      <w:r w:rsidRPr="003B044E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3B044E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3B04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B044E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C10C80" w:rsidRPr="003B044E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3B044E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spellEnd"/>
      <w:r w:rsidRPr="003B04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199A" w:rsidRPr="003B044E">
        <w:rPr>
          <w:rFonts w:ascii="Times New Roman" w:hAnsi="Times New Roman" w:cs="Times New Roman"/>
          <w:sz w:val="28"/>
          <w:szCs w:val="28"/>
          <w:lang w:val="ru-RU"/>
        </w:rPr>
        <w:t>зросла</w:t>
      </w:r>
      <w:proofErr w:type="spellEnd"/>
      <w:r w:rsidRPr="003B044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1F199A" w:rsidRPr="003B044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B044E">
        <w:rPr>
          <w:rFonts w:ascii="Times New Roman" w:hAnsi="Times New Roman" w:cs="Times New Roman"/>
          <w:sz w:val="28"/>
          <w:szCs w:val="28"/>
          <w:lang w:val="ru-RU"/>
        </w:rPr>
        <w:t xml:space="preserve">0%. </w:t>
      </w:r>
      <w:proofErr w:type="spellStart"/>
      <w:r w:rsidRPr="003B044E">
        <w:rPr>
          <w:rFonts w:ascii="Times New Roman" w:hAnsi="Times New Roman" w:cs="Times New Roman"/>
          <w:sz w:val="28"/>
          <w:szCs w:val="28"/>
          <w:lang w:val="ru-RU"/>
        </w:rPr>
        <w:t>Визначте</w:t>
      </w:r>
      <w:proofErr w:type="spellEnd"/>
      <w:r w:rsidRPr="003B04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B044E">
        <w:rPr>
          <w:rFonts w:ascii="Times New Roman" w:hAnsi="Times New Roman" w:cs="Times New Roman"/>
          <w:sz w:val="28"/>
          <w:szCs w:val="28"/>
          <w:lang w:val="ru-RU"/>
        </w:rPr>
        <w:t>нову</w:t>
      </w:r>
      <w:proofErr w:type="spellEnd"/>
      <w:r w:rsidRPr="003B04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B044E">
        <w:rPr>
          <w:rFonts w:ascii="Times New Roman" w:hAnsi="Times New Roman" w:cs="Times New Roman"/>
          <w:sz w:val="28"/>
          <w:szCs w:val="28"/>
          <w:lang w:val="ru-RU"/>
        </w:rPr>
        <w:t>ціну</w:t>
      </w:r>
      <w:proofErr w:type="spellEnd"/>
      <w:r w:rsidR="001E09BB" w:rsidRPr="003B044E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512"/>
        <w:gridCol w:w="1512"/>
        <w:gridCol w:w="1512"/>
        <w:gridCol w:w="1513"/>
      </w:tblGrid>
      <w:tr w:rsidR="00A26519" w:rsidRPr="00020876" w:rsidTr="00FF59F9">
        <w:trPr>
          <w:trHeight w:val="258"/>
        </w:trPr>
        <w:tc>
          <w:tcPr>
            <w:tcW w:w="1512" w:type="dxa"/>
            <w:vAlign w:val="center"/>
          </w:tcPr>
          <w:p w:rsidR="00A26519" w:rsidRPr="00020876" w:rsidRDefault="00A26519" w:rsidP="00FF59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2" w:type="dxa"/>
            <w:vAlign w:val="center"/>
          </w:tcPr>
          <w:p w:rsidR="00A26519" w:rsidRPr="00020876" w:rsidRDefault="00A26519" w:rsidP="00FF59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2" w:type="dxa"/>
            <w:vAlign w:val="center"/>
          </w:tcPr>
          <w:p w:rsidR="00A26519" w:rsidRPr="00020876" w:rsidRDefault="00A26519" w:rsidP="00FF59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12" w:type="dxa"/>
            <w:vAlign w:val="center"/>
          </w:tcPr>
          <w:p w:rsidR="00A26519" w:rsidRPr="00020876" w:rsidRDefault="00A26519" w:rsidP="00FF59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3" w:type="dxa"/>
            <w:vAlign w:val="center"/>
          </w:tcPr>
          <w:p w:rsidR="00A26519" w:rsidRPr="00020876" w:rsidRDefault="00A26519" w:rsidP="00FF59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80242" w:rsidRPr="00020876" w:rsidTr="002D47FE">
        <w:trPr>
          <w:trHeight w:val="404"/>
        </w:trPr>
        <w:tc>
          <w:tcPr>
            <w:tcW w:w="1512" w:type="dxa"/>
            <w:vAlign w:val="center"/>
          </w:tcPr>
          <w:p w:rsidR="00680242" w:rsidRPr="00226295" w:rsidRDefault="001F199A" w:rsidP="002D4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26295" w:rsidRPr="00226295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</w:tc>
        <w:tc>
          <w:tcPr>
            <w:tcW w:w="1512" w:type="dxa"/>
            <w:vAlign w:val="center"/>
          </w:tcPr>
          <w:p w:rsidR="00680242" w:rsidRPr="00226295" w:rsidRDefault="00226295" w:rsidP="002D4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95">
              <w:rPr>
                <w:rFonts w:ascii="Times New Roman" w:hAnsi="Times New Roman" w:cs="Times New Roman"/>
                <w:sz w:val="24"/>
                <w:szCs w:val="24"/>
              </w:rPr>
              <w:t>48 грн.</w:t>
            </w:r>
          </w:p>
        </w:tc>
        <w:tc>
          <w:tcPr>
            <w:tcW w:w="1512" w:type="dxa"/>
            <w:vAlign w:val="center"/>
          </w:tcPr>
          <w:p w:rsidR="00680242" w:rsidRPr="00226295" w:rsidRDefault="001F199A" w:rsidP="002D4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26295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</w:tc>
        <w:tc>
          <w:tcPr>
            <w:tcW w:w="1512" w:type="dxa"/>
            <w:vAlign w:val="center"/>
          </w:tcPr>
          <w:p w:rsidR="00680242" w:rsidRPr="00226295" w:rsidRDefault="001F199A" w:rsidP="002D4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6295">
              <w:rPr>
                <w:rFonts w:ascii="Times New Roman" w:hAnsi="Times New Roman" w:cs="Times New Roman"/>
                <w:sz w:val="24"/>
                <w:szCs w:val="24"/>
              </w:rPr>
              <w:t>6 грн.</w:t>
            </w:r>
          </w:p>
        </w:tc>
        <w:tc>
          <w:tcPr>
            <w:tcW w:w="1513" w:type="dxa"/>
            <w:vAlign w:val="center"/>
          </w:tcPr>
          <w:p w:rsidR="00680242" w:rsidRPr="00226295" w:rsidRDefault="00226295" w:rsidP="002D4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грн.</w:t>
            </w:r>
          </w:p>
        </w:tc>
      </w:tr>
    </w:tbl>
    <w:p w:rsidR="007149AD" w:rsidRPr="003B044E" w:rsidRDefault="00981FBE" w:rsidP="00981FBE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after="120"/>
        <w:ind w:left="0" w:firstLine="567"/>
        <w:jc w:val="both"/>
        <w:rPr>
          <w:sz w:val="28"/>
          <w:szCs w:val="28"/>
        </w:rPr>
      </w:pPr>
      <w:proofErr w:type="spellStart"/>
      <w:r w:rsidRPr="003B044E">
        <w:rPr>
          <w:sz w:val="28"/>
          <w:szCs w:val="28"/>
          <w:lang w:val="ru-RU"/>
        </w:rPr>
        <w:t>Областю</w:t>
      </w:r>
      <w:proofErr w:type="spellEnd"/>
      <w:r w:rsidRPr="003B044E">
        <w:rPr>
          <w:sz w:val="28"/>
          <w:szCs w:val="28"/>
          <w:lang w:val="ru-RU"/>
        </w:rPr>
        <w:t xml:space="preserve"> </w:t>
      </w:r>
      <w:proofErr w:type="spellStart"/>
      <w:r w:rsidRPr="003B044E">
        <w:rPr>
          <w:sz w:val="28"/>
          <w:szCs w:val="28"/>
          <w:lang w:val="ru-RU"/>
        </w:rPr>
        <w:t>визначення</w:t>
      </w:r>
      <w:proofErr w:type="spellEnd"/>
      <w:r w:rsidRPr="003B044E">
        <w:rPr>
          <w:sz w:val="28"/>
          <w:szCs w:val="28"/>
          <w:lang w:val="ru-RU"/>
        </w:rPr>
        <w:t xml:space="preserve"> </w:t>
      </w:r>
      <w:proofErr w:type="spellStart"/>
      <w:r w:rsidRPr="003B044E">
        <w:rPr>
          <w:sz w:val="28"/>
          <w:szCs w:val="28"/>
          <w:lang w:val="ru-RU"/>
        </w:rPr>
        <w:t>якої</w:t>
      </w:r>
      <w:proofErr w:type="spellEnd"/>
      <w:r w:rsidRPr="003B044E">
        <w:rPr>
          <w:sz w:val="28"/>
          <w:szCs w:val="28"/>
          <w:lang w:val="ru-RU"/>
        </w:rPr>
        <w:t xml:space="preserve"> з </w:t>
      </w:r>
      <w:proofErr w:type="spellStart"/>
      <w:r w:rsidRPr="003B044E">
        <w:rPr>
          <w:sz w:val="28"/>
          <w:szCs w:val="28"/>
          <w:lang w:val="ru-RU"/>
        </w:rPr>
        <w:t>наведених</w:t>
      </w:r>
      <w:proofErr w:type="spellEnd"/>
      <w:r w:rsidRPr="003B044E">
        <w:rPr>
          <w:sz w:val="28"/>
          <w:szCs w:val="28"/>
          <w:lang w:val="ru-RU"/>
        </w:rPr>
        <w:t xml:space="preserve"> </w:t>
      </w:r>
      <w:proofErr w:type="spellStart"/>
      <w:r w:rsidRPr="003B044E">
        <w:rPr>
          <w:sz w:val="28"/>
          <w:szCs w:val="28"/>
          <w:lang w:val="ru-RU"/>
        </w:rPr>
        <w:t>функцій</w:t>
      </w:r>
      <w:proofErr w:type="spellEnd"/>
      <w:r w:rsidRPr="003B044E">
        <w:rPr>
          <w:sz w:val="28"/>
          <w:szCs w:val="28"/>
          <w:lang w:val="ru-RU"/>
        </w:rPr>
        <w:t xml:space="preserve"> є </w:t>
      </w:r>
      <w:proofErr w:type="spellStart"/>
      <w:r w:rsidRPr="003B044E">
        <w:rPr>
          <w:sz w:val="28"/>
          <w:szCs w:val="28"/>
          <w:lang w:val="ru-RU"/>
        </w:rPr>
        <w:t>проміжок</w:t>
      </w:r>
      <w:proofErr w:type="spellEnd"/>
      <w:r w:rsidRPr="003B044E">
        <w:rPr>
          <w:sz w:val="28"/>
          <w:szCs w:val="28"/>
          <w:lang w:val="ru-RU"/>
        </w:rPr>
        <w:t xml:space="preserve"> </w:t>
      </w:r>
      <m:oMath>
        <m:d>
          <m:dPr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-∞;0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</m:oMath>
      <w:r w:rsidR="00226295" w:rsidRPr="003B044E">
        <w:rPr>
          <w:sz w:val="28"/>
          <w:szCs w:val="28"/>
          <w:lang w:val="ru-RU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1272"/>
        <w:gridCol w:w="1284"/>
        <w:gridCol w:w="1535"/>
        <w:gridCol w:w="1559"/>
      </w:tblGrid>
      <w:tr w:rsidR="00981FBE" w:rsidRPr="00020876" w:rsidTr="00981FBE">
        <w:trPr>
          <w:trHeight w:val="258"/>
        </w:trPr>
        <w:tc>
          <w:tcPr>
            <w:tcW w:w="1291" w:type="dxa"/>
          </w:tcPr>
          <w:p w:rsidR="00981FBE" w:rsidRPr="00020876" w:rsidRDefault="00981FBE" w:rsidP="003558B4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2" w:type="dxa"/>
          </w:tcPr>
          <w:p w:rsidR="00981FBE" w:rsidRPr="00020876" w:rsidRDefault="00981FBE" w:rsidP="003558B4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84" w:type="dxa"/>
          </w:tcPr>
          <w:p w:rsidR="00981FBE" w:rsidRPr="00020876" w:rsidRDefault="00981FBE" w:rsidP="003558B4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35" w:type="dxa"/>
          </w:tcPr>
          <w:p w:rsidR="00981FBE" w:rsidRPr="00020876" w:rsidRDefault="00981FBE" w:rsidP="003558B4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981FBE" w:rsidRPr="00020876" w:rsidRDefault="00981FBE" w:rsidP="003558B4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81FBE" w:rsidRPr="00020876" w:rsidTr="00981FBE">
        <w:tc>
          <w:tcPr>
            <w:tcW w:w="1291" w:type="dxa"/>
          </w:tcPr>
          <w:p w:rsidR="00981FBE" w:rsidRPr="00226295" w:rsidRDefault="00981FBE" w:rsidP="003558B4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1272" w:type="dxa"/>
          </w:tcPr>
          <w:p w:rsidR="00981FBE" w:rsidRPr="003B044E" w:rsidRDefault="00981FBE" w:rsidP="003558B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y=4x</m:t>
                </m:r>
              </m:oMath>
            </m:oMathPara>
          </w:p>
        </w:tc>
        <w:tc>
          <w:tcPr>
            <w:tcW w:w="1284" w:type="dxa"/>
          </w:tcPr>
          <w:p w:rsidR="00981FBE" w:rsidRPr="003B044E" w:rsidRDefault="00981FBE" w:rsidP="003558B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y=4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535" w:type="dxa"/>
          </w:tcPr>
          <w:p w:rsidR="00981FBE" w:rsidRPr="003B044E" w:rsidRDefault="00981FBE" w:rsidP="003558B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y=4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-x</m:t>
                    </m:r>
                  </m:e>
                </m:rad>
              </m:oMath>
            </m:oMathPara>
          </w:p>
        </w:tc>
        <w:tc>
          <w:tcPr>
            <w:tcW w:w="1559" w:type="dxa"/>
          </w:tcPr>
          <w:p w:rsidR="00981FBE" w:rsidRPr="003B044E" w:rsidRDefault="00981FBE" w:rsidP="003558B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y=4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x</m:t>
                    </m:r>
                  </m:e>
                </m:rad>
              </m:oMath>
            </m:oMathPara>
          </w:p>
        </w:tc>
      </w:tr>
    </w:tbl>
    <w:p w:rsidR="00A26519" w:rsidRPr="009D7117" w:rsidRDefault="003B044E" w:rsidP="00120794">
      <w:pPr>
        <w:pStyle w:val="a3"/>
        <w:numPr>
          <w:ilvl w:val="0"/>
          <w:numId w:val="1"/>
        </w:numPr>
        <w:tabs>
          <w:tab w:val="left" w:pos="142"/>
        </w:tabs>
        <w:ind w:left="0" w:firstLine="357"/>
        <w:jc w:val="both"/>
        <w:rPr>
          <w:rFonts w:ascii="Cambria Math" w:hAnsi="Cambria Math"/>
          <w:sz w:val="28"/>
          <w:szCs w:val="28"/>
          <w:oMath/>
        </w:rPr>
      </w:pPr>
      <w:r>
        <w:rPr>
          <w:sz w:val="28"/>
          <w:szCs w:val="28"/>
        </w:rPr>
        <w:lastRenderedPageBreak/>
        <w:t>Графіком якого з наведених рівнянь є вертикальна пряма</w:t>
      </w:r>
      <w:r w:rsidR="00437D42" w:rsidRPr="00437D42">
        <w:rPr>
          <w:sz w:val="28"/>
          <w:szCs w:val="28"/>
          <w:lang w:val="ru-RU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1505"/>
        <w:gridCol w:w="1588"/>
        <w:gridCol w:w="1524"/>
        <w:gridCol w:w="1441"/>
      </w:tblGrid>
      <w:tr w:rsidR="003B044E" w:rsidRPr="00020876" w:rsidTr="00982A63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B044E" w:rsidRPr="00020876" w:rsidTr="00982A63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3B044E" w:rsidRDefault="003B044E" w:rsidP="00FB6DB3">
            <w:pPr>
              <w:tabs>
                <w:tab w:val="num" w:pos="0"/>
              </w:tabs>
              <w:spacing w:after="0"/>
              <w:ind w:firstLine="36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x=1</m:t>
                </m:r>
              </m:oMath>
            </m:oMathPara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3B044E" w:rsidRDefault="003B044E" w:rsidP="00FB6DB3">
            <w:pPr>
              <w:tabs>
                <w:tab w:val="num" w:pos="0"/>
              </w:tabs>
              <w:spacing w:after="0"/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y=1</m:t>
                </m:r>
              </m:oMath>
            </m:oMathPara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3B044E" w:rsidRDefault="003B044E" w:rsidP="00074706">
            <w:pPr>
              <w:tabs>
                <w:tab w:val="num" w:pos="0"/>
              </w:tabs>
              <w:spacing w:after="0"/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x+y=1</m:t>
                </m:r>
              </m:oMath>
            </m:oMathPara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3B044E" w:rsidRDefault="003B044E" w:rsidP="00074706">
            <w:pPr>
              <w:tabs>
                <w:tab w:val="num" w:pos="0"/>
              </w:tabs>
              <w:spacing w:after="0"/>
              <w:ind w:firstLine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x+y=0</m:t>
                </m:r>
              </m:oMath>
            </m:oMathPara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437D42" w:rsidRDefault="003B044E" w:rsidP="00074706">
            <w:pPr>
              <w:tabs>
                <w:tab w:val="num" w:pos="0"/>
              </w:tabs>
              <w:spacing w:after="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x-y=1</m:t>
                </m:r>
              </m:oMath>
            </m:oMathPara>
          </w:p>
        </w:tc>
      </w:tr>
    </w:tbl>
    <w:p w:rsidR="00A26519" w:rsidRDefault="003B044E" w:rsidP="003B044E">
      <w:pPr>
        <w:pStyle w:val="a3"/>
        <w:numPr>
          <w:ilvl w:val="0"/>
          <w:numId w:val="1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Знайдіть нулі функції </w:t>
      </w:r>
      <m:oMath>
        <m:r>
          <w:rPr>
            <w:rFonts w:ascii="Cambria Math" w:hAnsi="Cambria Math"/>
            <w:sz w:val="26"/>
            <w:szCs w:val="26"/>
          </w:rPr>
          <m:t>y=2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-3x-2.</m:t>
        </m:r>
      </m:oMath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72"/>
        <w:gridCol w:w="1474"/>
        <w:gridCol w:w="1554"/>
        <w:gridCol w:w="1493"/>
        <w:gridCol w:w="1408"/>
      </w:tblGrid>
      <w:tr w:rsidR="00074706" w:rsidRPr="00020876" w:rsidTr="00AD6B2C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706" w:rsidRPr="00020876" w:rsidRDefault="00074706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706" w:rsidRPr="00020876" w:rsidRDefault="00074706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706" w:rsidRPr="00020876" w:rsidRDefault="00074706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706" w:rsidRPr="00020876" w:rsidRDefault="00074706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706" w:rsidRPr="00020876" w:rsidRDefault="00074706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074706" w:rsidRPr="00020876" w:rsidTr="00AD6B2C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706" w:rsidRPr="009E4E81" w:rsidRDefault="001C7179" w:rsidP="00437D4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E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2; -0,5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706" w:rsidRPr="009E4E81" w:rsidRDefault="001C7179" w:rsidP="006F7B7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-2; -0,5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06" w:rsidRPr="009E4E81" w:rsidRDefault="001C7179" w:rsidP="00AD6B2C">
            <w:pPr>
              <w:tabs>
                <w:tab w:val="num" w:pos="-37"/>
              </w:tabs>
              <w:spacing w:after="0"/>
              <w:ind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-2; 0,5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706" w:rsidRPr="009E4E81" w:rsidRDefault="001C7179" w:rsidP="006F7B7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2; 0,5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706" w:rsidRPr="009E4E81" w:rsidRDefault="001C7179" w:rsidP="006F7B7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E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4; -1.</w:t>
            </w:r>
          </w:p>
        </w:tc>
      </w:tr>
    </w:tbl>
    <w:p w:rsidR="00A26519" w:rsidRPr="00020876" w:rsidRDefault="00AD6B2C" w:rsidP="007149AD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Чому дорівнює </w:t>
      </w:r>
      <w:r w:rsidR="001C7179">
        <w:rPr>
          <w:sz w:val="28"/>
          <w:szCs w:val="28"/>
        </w:rPr>
        <w:t xml:space="preserve">сума перших 4 членів </w:t>
      </w:r>
      <w:r>
        <w:rPr>
          <w:sz w:val="28"/>
          <w:szCs w:val="28"/>
        </w:rPr>
        <w:t xml:space="preserve">геометричної </w:t>
      </w:r>
      <w:r w:rsidR="006F7B79">
        <w:rPr>
          <w:sz w:val="28"/>
          <w:szCs w:val="28"/>
        </w:rPr>
        <w:t>прогресі</w:t>
      </w:r>
      <w:r>
        <w:rPr>
          <w:sz w:val="28"/>
          <w:szCs w:val="28"/>
        </w:rPr>
        <w:t xml:space="preserve">ї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e>
        </m:d>
      </m:oMath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якщо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=5</m:t>
        </m:r>
      </m:oMath>
      <w:r w:rsidR="001C7179">
        <w:rPr>
          <w:sz w:val="28"/>
          <w:szCs w:val="28"/>
        </w:rPr>
        <w:t xml:space="preserve">, а знаменник </w:t>
      </w:r>
      <m:oMath>
        <m:r>
          <w:rPr>
            <w:rFonts w:ascii="Cambria Math" w:hAnsi="Cambria Math"/>
            <w:sz w:val="28"/>
            <w:szCs w:val="28"/>
          </w:rPr>
          <m:t>q=2</m:t>
        </m:r>
      </m:oMath>
      <w:r w:rsidR="006F7B79">
        <w:rPr>
          <w:sz w:val="28"/>
          <w:szCs w:val="28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1505"/>
        <w:gridCol w:w="1588"/>
        <w:gridCol w:w="1524"/>
        <w:gridCol w:w="1441"/>
      </w:tblGrid>
      <w:tr w:rsidR="00A26519" w:rsidRPr="00020876" w:rsidTr="00982A63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26519" w:rsidRPr="00020876" w:rsidTr="00982A63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9E4E81" w:rsidRDefault="001C717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E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9E4E81" w:rsidRDefault="001C717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E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9E4E81" w:rsidRDefault="001C717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E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9E4E81" w:rsidRDefault="001C717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E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9E4E81" w:rsidRDefault="001C717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E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</w:tr>
    </w:tbl>
    <w:p w:rsidR="00A26519" w:rsidRDefault="00EE0896" w:rsidP="00120794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Середня лінія рівнобічної трапеції, у яку можна вписати коло, дорівнює 12 см. Знайдіть бічну сторону трапеції.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1505"/>
        <w:gridCol w:w="1505"/>
        <w:gridCol w:w="1505"/>
        <w:gridCol w:w="1541"/>
      </w:tblGrid>
      <w:tr w:rsidR="00EE0896" w:rsidRPr="00020876" w:rsidTr="00261193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96" w:rsidRPr="00020876" w:rsidRDefault="00EE0896" w:rsidP="00261193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96" w:rsidRPr="00020876" w:rsidRDefault="00EE0896" w:rsidP="00261193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96" w:rsidRPr="00020876" w:rsidRDefault="00EE0896" w:rsidP="00261193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96" w:rsidRPr="00020876" w:rsidRDefault="00EE0896" w:rsidP="00261193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96" w:rsidRPr="00020876" w:rsidRDefault="00EE0896" w:rsidP="00261193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E0896" w:rsidRPr="00020876" w:rsidTr="00261193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96" w:rsidRPr="00631004" w:rsidRDefault="00EE0896" w:rsidP="00261193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96" w:rsidRPr="00631004" w:rsidRDefault="00EE0896" w:rsidP="00261193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96" w:rsidRPr="00631004" w:rsidRDefault="00EE0896" w:rsidP="00261193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96" w:rsidRPr="00631004" w:rsidRDefault="00EE0896" w:rsidP="00261193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96" w:rsidRPr="00631004" w:rsidRDefault="00EE0896" w:rsidP="00261193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</w:t>
            </w:r>
          </w:p>
        </w:tc>
      </w:tr>
    </w:tbl>
    <w:p w:rsidR="00631004" w:rsidRPr="00631004" w:rsidRDefault="00120794" w:rsidP="00AC06D9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Обчисліть площу </w:t>
      </w:r>
      <w:r w:rsidR="00EE0896">
        <w:rPr>
          <w:sz w:val="28"/>
          <w:szCs w:val="28"/>
        </w:rPr>
        <w:t>паралелограма</w:t>
      </w:r>
      <w:r>
        <w:rPr>
          <w:sz w:val="28"/>
          <w:szCs w:val="28"/>
        </w:rPr>
        <w:t xml:space="preserve">, дві сторони якого дорівнюють </w:t>
      </w:r>
      <w:r w:rsidR="00EE0896">
        <w:rPr>
          <w:sz w:val="28"/>
          <w:szCs w:val="28"/>
        </w:rPr>
        <w:t>6</w:t>
      </w:r>
      <w:r>
        <w:rPr>
          <w:sz w:val="28"/>
          <w:szCs w:val="28"/>
        </w:rPr>
        <w:t xml:space="preserve"> см і </w:t>
      </w:r>
      <m:oMath>
        <m:r>
          <w:rPr>
            <w:rFonts w:ascii="Cambria Math" w:hAnsi="Cambria Math"/>
            <w:sz w:val="28"/>
            <w:szCs w:val="28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>
        <w:rPr>
          <w:sz w:val="28"/>
          <w:szCs w:val="28"/>
        </w:rPr>
        <w:t xml:space="preserve"> см, а кут між ними –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∘</m:t>
            </m:r>
          </m:sup>
        </m:sSup>
      </m:oMath>
      <w:r>
        <w:rPr>
          <w:sz w:val="28"/>
          <w:szCs w:val="28"/>
        </w:rPr>
        <w:t xml:space="preserve">. </w:t>
      </w:r>
    </w:p>
    <w:tbl>
      <w:tblPr>
        <w:tblStyle w:val="a7"/>
        <w:tblW w:w="7366" w:type="dxa"/>
        <w:tblLook w:val="04A0" w:firstRow="1" w:lastRow="0" w:firstColumn="1" w:lastColumn="0" w:noHBand="0" w:noVBand="1"/>
      </w:tblPr>
      <w:tblGrid>
        <w:gridCol w:w="1473"/>
        <w:gridCol w:w="1473"/>
        <w:gridCol w:w="1473"/>
        <w:gridCol w:w="1473"/>
        <w:gridCol w:w="1474"/>
      </w:tblGrid>
      <w:tr w:rsidR="00120794" w:rsidRPr="00631004" w:rsidTr="00AC06D9">
        <w:tc>
          <w:tcPr>
            <w:tcW w:w="1473" w:type="dxa"/>
            <w:vAlign w:val="center"/>
          </w:tcPr>
          <w:p w:rsidR="00120794" w:rsidRPr="00631004" w:rsidRDefault="00120794" w:rsidP="0088662F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473" w:type="dxa"/>
            <w:vAlign w:val="center"/>
          </w:tcPr>
          <w:p w:rsidR="00120794" w:rsidRPr="00631004" w:rsidRDefault="00120794" w:rsidP="0088662F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473" w:type="dxa"/>
            <w:vAlign w:val="center"/>
          </w:tcPr>
          <w:p w:rsidR="00120794" w:rsidRPr="00631004" w:rsidRDefault="00120794" w:rsidP="0088662F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473" w:type="dxa"/>
            <w:vAlign w:val="center"/>
          </w:tcPr>
          <w:p w:rsidR="00120794" w:rsidRPr="00631004" w:rsidRDefault="00120794" w:rsidP="0088662F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1474" w:type="dxa"/>
            <w:vAlign w:val="center"/>
          </w:tcPr>
          <w:p w:rsidR="00120794" w:rsidRPr="00631004" w:rsidRDefault="00120794" w:rsidP="0088662F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</w:p>
        </w:tc>
      </w:tr>
      <w:tr w:rsidR="00120794" w:rsidRPr="00631004" w:rsidTr="00AC06D9">
        <w:tc>
          <w:tcPr>
            <w:tcW w:w="1473" w:type="dxa"/>
            <w:vAlign w:val="center"/>
          </w:tcPr>
          <w:p w:rsidR="00120794" w:rsidRPr="009E4E81" w:rsidRDefault="00EE0896" w:rsidP="0088662F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32"/>
                    <w:lang w:val="ru-RU"/>
                  </w:rPr>
                  <m:t xml:space="preserve">15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32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32"/>
                        <w:lang w:val="ru-RU"/>
                      </w:rPr>
                      <m:t>см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32"/>
                        <w:lang w:val="ru-RU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73" w:type="dxa"/>
            <w:vAlign w:val="center"/>
          </w:tcPr>
          <w:p w:rsidR="00120794" w:rsidRPr="009E4E81" w:rsidRDefault="00BC08DD" w:rsidP="0088662F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32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32"/>
                        <w:lang w:val="ru-RU"/>
                      </w:rPr>
                      <m:t>15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32"/>
                            <w:lang w:val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32"/>
                            <w:lang w:val="ru-RU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8"/>
                        <w:szCs w:val="32"/>
                        <w:lang w:val="ru-RU"/>
                      </w:rPr>
                      <m:t xml:space="preserve"> см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32"/>
                        <w:lang w:val="ru-RU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73" w:type="dxa"/>
            <w:vAlign w:val="center"/>
          </w:tcPr>
          <w:p w:rsidR="00120794" w:rsidRPr="009E4E81" w:rsidRDefault="00926392" w:rsidP="0088662F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32"/>
                    <w:lang w:val="ru-RU"/>
                  </w:rPr>
                  <m:t xml:space="preserve">20 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32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32"/>
                        <w:lang w:val="ru-RU"/>
                      </w:rPr>
                      <m:t>см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32"/>
                        <w:lang w:val="ru-RU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73" w:type="dxa"/>
            <w:vAlign w:val="center"/>
          </w:tcPr>
          <w:p w:rsidR="00120794" w:rsidRPr="009E4E81" w:rsidRDefault="00926392" w:rsidP="0088662F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32"/>
                    <w:lang w:val="ru-RU"/>
                  </w:rPr>
                  <m:t>30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32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32"/>
                        <w:lang w:val="ru-RU"/>
                      </w:rPr>
                      <m:t>2</m:t>
                    </m:r>
                  </m:e>
                </m:ra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32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32"/>
                        <w:lang w:val="ru-RU"/>
                      </w:rPr>
                      <m:t xml:space="preserve"> см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32"/>
                        <w:lang w:val="ru-RU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74" w:type="dxa"/>
            <w:vAlign w:val="center"/>
          </w:tcPr>
          <w:p w:rsidR="00120794" w:rsidRPr="009E4E81" w:rsidRDefault="00BC08DD" w:rsidP="00120794">
            <w:pPr>
              <w:tabs>
                <w:tab w:val="num" w:pos="0"/>
              </w:tabs>
              <w:ind w:left="360"/>
              <w:jc w:val="center"/>
              <w:rPr>
                <w:sz w:val="28"/>
                <w:szCs w:val="32"/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32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32"/>
                        <w:lang w:val="ru-RU"/>
                      </w:rPr>
                      <m:t>30  см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32"/>
                        <w:lang w:val="ru-RU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A26519" w:rsidRPr="00020876" w:rsidRDefault="00926392" w:rsidP="007149A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кути трикутника дорівнюють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∘</m:t>
            </m:r>
          </m:sup>
        </m:sSup>
      </m:oMath>
      <w:r>
        <w:rPr>
          <w:sz w:val="28"/>
          <w:szCs w:val="28"/>
        </w:rPr>
        <w:t xml:space="preserve"> і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∘</m:t>
            </m:r>
          </m:sup>
        </m:sSup>
      </m:oMath>
      <w:r>
        <w:rPr>
          <w:sz w:val="28"/>
          <w:szCs w:val="28"/>
        </w:rPr>
        <w:t xml:space="preserve">. Знайдіть його сторону, протилежну куту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∘</m:t>
            </m:r>
          </m:sup>
        </m:sSup>
      </m:oMath>
      <w:r>
        <w:rPr>
          <w:sz w:val="28"/>
          <w:szCs w:val="28"/>
        </w:rPr>
        <w:t xml:space="preserve">, якщо сторона, протилежна куту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∘</m:t>
            </m:r>
          </m:sup>
        </m:sSup>
      </m:oMath>
      <w:r>
        <w:rPr>
          <w:sz w:val="28"/>
          <w:szCs w:val="28"/>
        </w:rPr>
        <w:t xml:space="preserve">, дорівнює </w:t>
      </w:r>
      <m:oMath>
        <m:r>
          <w:rPr>
            <w:rFonts w:ascii="Cambria Math" w:hAnsi="Cambria Math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>
        <w:rPr>
          <w:sz w:val="28"/>
          <w:szCs w:val="28"/>
        </w:rPr>
        <w:t xml:space="preserve"> см.</w:t>
      </w:r>
    </w:p>
    <w:tbl>
      <w:tblPr>
        <w:tblpPr w:leftFromText="180" w:rightFromText="180" w:vertAnchor="text" w:horzAnchor="margin" w:tblpXSpec="right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1462"/>
        <w:gridCol w:w="1462"/>
        <w:gridCol w:w="1462"/>
        <w:gridCol w:w="1496"/>
      </w:tblGrid>
      <w:tr w:rsidR="00EE0896" w:rsidRPr="00020876" w:rsidTr="00EE0896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96" w:rsidRPr="00020876" w:rsidRDefault="00EE0896" w:rsidP="00EE089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96" w:rsidRPr="00020876" w:rsidRDefault="00EE0896" w:rsidP="00EE089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96" w:rsidRPr="00020876" w:rsidRDefault="00EE0896" w:rsidP="00EE089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96" w:rsidRPr="00020876" w:rsidRDefault="00EE0896" w:rsidP="00EE089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96" w:rsidRPr="00020876" w:rsidRDefault="00EE0896" w:rsidP="00EE089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E0896" w:rsidRPr="00020876" w:rsidTr="00EE0896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96" w:rsidRPr="009E4E81" w:rsidRDefault="00926392" w:rsidP="00926392">
            <w:pPr>
              <w:tabs>
                <w:tab w:val="num" w:pos="0"/>
              </w:tabs>
              <w:spacing w:after="0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81">
              <w:rPr>
                <w:rFonts w:ascii="Times New Roman" w:hAnsi="Times New Roman" w:cs="Times New Roman"/>
                <w:sz w:val="28"/>
                <w:szCs w:val="28"/>
              </w:rPr>
              <w:t>2 см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96" w:rsidRPr="009E4E81" w:rsidRDefault="00926392" w:rsidP="00926392">
            <w:pPr>
              <w:tabs>
                <w:tab w:val="num" w:pos="0"/>
              </w:tabs>
              <w:spacing w:after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oMath>
            <w:r w:rsidRPr="009E4E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см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96" w:rsidRPr="009E4E81" w:rsidRDefault="00926392" w:rsidP="0092639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 w:rsidRPr="009E4E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см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96" w:rsidRPr="009E4E81" w:rsidRDefault="00926392" w:rsidP="0092639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81">
              <w:rPr>
                <w:rFonts w:ascii="Times New Roman" w:hAnsi="Times New Roman" w:cs="Times New Roman"/>
                <w:sz w:val="28"/>
                <w:szCs w:val="28"/>
              </w:rPr>
              <w:t>3 см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96" w:rsidRPr="009E4E81" w:rsidRDefault="00926392" w:rsidP="0092639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 w:rsidRPr="009E4E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см</w:t>
            </w:r>
          </w:p>
        </w:tc>
      </w:tr>
    </w:tbl>
    <w:p w:rsidR="00631004" w:rsidRPr="00631004" w:rsidRDefault="00926392" w:rsidP="00120794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якому значенні </w:t>
      </w:r>
      <w:r>
        <w:rPr>
          <w:sz w:val="28"/>
          <w:szCs w:val="28"/>
          <w:lang w:val="en-US"/>
        </w:rPr>
        <w:t>n</w:t>
      </w:r>
      <w:r w:rsidRPr="00732D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вектори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>(n;3)</m:t>
        </m:r>
      </m:oMath>
      <w:r w:rsidRPr="00732D7E">
        <w:rPr>
          <w:sz w:val="28"/>
          <w:szCs w:val="28"/>
          <w:lang w:val="ru-RU"/>
        </w:rPr>
        <w:t xml:space="preserve"> </w:t>
      </w:r>
      <w:r w:rsidR="009E4E81">
        <w:rPr>
          <w:sz w:val="28"/>
          <w:szCs w:val="28"/>
        </w:rPr>
        <w:t>і</w:t>
      </w:r>
      <w:r w:rsidR="009E4E81" w:rsidRPr="00732D7E">
        <w:rPr>
          <w:sz w:val="28"/>
          <w:szCs w:val="28"/>
          <w:lang w:val="ru-RU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hAnsi="Cambria Math"/>
            <w:sz w:val="28"/>
            <w:szCs w:val="28"/>
          </w:rPr>
          <m:t>(-3;3)</m:t>
        </m:r>
      </m:oMath>
      <w:r w:rsidR="009E4E81" w:rsidRPr="00732D7E">
        <w:rPr>
          <w:sz w:val="28"/>
          <w:szCs w:val="28"/>
          <w:lang w:val="ru-RU"/>
        </w:rPr>
        <w:t xml:space="preserve"> </w:t>
      </w:r>
      <w:r w:rsidR="009E4E81">
        <w:rPr>
          <w:sz w:val="28"/>
          <w:szCs w:val="28"/>
        </w:rPr>
        <w:t>перпендикулярні</w:t>
      </w:r>
      <w:r w:rsidR="00FA2A64">
        <w:rPr>
          <w:sz w:val="28"/>
          <w:szCs w:val="28"/>
        </w:rPr>
        <w:t>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0"/>
        <w:gridCol w:w="1588"/>
        <w:gridCol w:w="1441"/>
        <w:gridCol w:w="1441"/>
        <w:gridCol w:w="1441"/>
      </w:tblGrid>
      <w:tr w:rsidR="00631004" w:rsidRPr="00631004" w:rsidTr="002E46D0">
        <w:tc>
          <w:tcPr>
            <w:tcW w:w="1650" w:type="dxa"/>
            <w:vAlign w:val="center"/>
          </w:tcPr>
          <w:p w:rsidR="00631004" w:rsidRPr="00631004" w:rsidRDefault="00631004" w:rsidP="0063100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588" w:type="dxa"/>
            <w:vAlign w:val="center"/>
          </w:tcPr>
          <w:p w:rsidR="00631004" w:rsidRPr="00631004" w:rsidRDefault="00631004" w:rsidP="0063100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441" w:type="dxa"/>
            <w:vAlign w:val="center"/>
          </w:tcPr>
          <w:p w:rsidR="00631004" w:rsidRPr="00631004" w:rsidRDefault="00631004" w:rsidP="0063100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441" w:type="dxa"/>
            <w:vAlign w:val="center"/>
          </w:tcPr>
          <w:p w:rsidR="00631004" w:rsidRPr="00631004" w:rsidRDefault="00631004" w:rsidP="0063100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1441" w:type="dxa"/>
            <w:vAlign w:val="center"/>
          </w:tcPr>
          <w:p w:rsidR="00631004" w:rsidRPr="00631004" w:rsidRDefault="00631004" w:rsidP="0063100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</w:p>
        </w:tc>
      </w:tr>
      <w:tr w:rsidR="002E46D0" w:rsidRPr="00631004" w:rsidTr="002E46D0">
        <w:tc>
          <w:tcPr>
            <w:tcW w:w="1650" w:type="dxa"/>
            <w:vAlign w:val="center"/>
          </w:tcPr>
          <w:p w:rsidR="002E46D0" w:rsidRPr="009E4E81" w:rsidRDefault="009E4E81" w:rsidP="00FA2A6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4E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</w:t>
            </w:r>
          </w:p>
        </w:tc>
        <w:tc>
          <w:tcPr>
            <w:tcW w:w="1588" w:type="dxa"/>
          </w:tcPr>
          <w:p w:rsidR="002E46D0" w:rsidRPr="009E4E81" w:rsidRDefault="009E4E81" w:rsidP="00FA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1" w:type="dxa"/>
          </w:tcPr>
          <w:p w:rsidR="002E46D0" w:rsidRPr="009E4E81" w:rsidRDefault="009E4E81" w:rsidP="00FA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81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41" w:type="dxa"/>
          </w:tcPr>
          <w:p w:rsidR="002E46D0" w:rsidRPr="009E4E81" w:rsidRDefault="009E4E81" w:rsidP="00FA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8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1441" w:type="dxa"/>
          </w:tcPr>
          <w:p w:rsidR="002E46D0" w:rsidRPr="009E4E81" w:rsidRDefault="009E4E81" w:rsidP="00FA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26519" w:rsidRPr="00C97351" w:rsidRDefault="00A26519" w:rsidP="009E4E81">
      <w:pPr>
        <w:pageBreakBefore/>
        <w:tabs>
          <w:tab w:val="num" w:pos="0"/>
        </w:tabs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13D">
        <w:rPr>
          <w:rFonts w:ascii="Times New Roman" w:hAnsi="Times New Roman" w:cs="Times New Roman"/>
          <w:b/>
          <w:sz w:val="24"/>
          <w:szCs w:val="24"/>
        </w:rPr>
        <w:lastRenderedPageBreak/>
        <w:t>ЧАСТИНА 2</w:t>
      </w:r>
    </w:p>
    <w:p w:rsidR="00A26519" w:rsidRPr="00C97351" w:rsidRDefault="00A26519" w:rsidP="00A26519">
      <w:pPr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351">
        <w:rPr>
          <w:rFonts w:ascii="Times New Roman" w:hAnsi="Times New Roman" w:cs="Times New Roman"/>
          <w:sz w:val="24"/>
          <w:szCs w:val="24"/>
        </w:rPr>
        <w:t xml:space="preserve">Розв’яжіть завдання 13–16. Відповідь перенесіть до бланку. </w:t>
      </w:r>
    </w:p>
    <w:p w:rsidR="00A26519" w:rsidRPr="00C97351" w:rsidRDefault="00A26519" w:rsidP="00A265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351">
        <w:rPr>
          <w:rFonts w:ascii="Times New Roman" w:hAnsi="Times New Roman" w:cs="Times New Roman"/>
          <w:sz w:val="24"/>
          <w:szCs w:val="24"/>
        </w:rPr>
        <w:t xml:space="preserve">За  правильну відповідь кожного завдання другої частини Ви отримаєте 2 бали, неправильну – 0 балів. За всі завдання другої частини Ви можете отримати 0, 2, 4, 6 або 8 балів. </w:t>
      </w:r>
    </w:p>
    <w:p w:rsidR="00A26519" w:rsidRPr="00C97351" w:rsidRDefault="00A26519" w:rsidP="00A26519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4718" w:rsidRPr="00C97351" w:rsidRDefault="00FA2A64" w:rsidP="007149AD">
      <w:pPr>
        <w:pStyle w:val="a3"/>
        <w:numPr>
          <w:ilvl w:val="0"/>
          <w:numId w:val="1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Спростіть</w:t>
      </w:r>
      <w:r w:rsidR="00A26519" w:rsidRPr="00C97351">
        <w:rPr>
          <w:sz w:val="28"/>
          <w:szCs w:val="28"/>
        </w:rPr>
        <w:t xml:space="preserve"> вираз</w:t>
      </w:r>
    </w:p>
    <w:p w:rsidR="00FA2A64" w:rsidRDefault="00BC08DD" w:rsidP="00A26519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9-4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rad>
            </m:e>
          </m:rad>
          <m:r>
            <w:rPr>
              <w:rFonts w:ascii="Cambria Math" w:hAnsi="Cambria Math" w:cs="Times New Roman"/>
              <w:sz w:val="28"/>
              <w:szCs w:val="28"/>
            </w:rPr>
            <m:t>-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9+4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rad>
            </m:e>
          </m:ra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A26519" w:rsidRPr="00C97351" w:rsidRDefault="00A26519" w:rsidP="00A26519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351">
        <w:rPr>
          <w:rFonts w:ascii="Times New Roman" w:hAnsi="Times New Roman" w:cs="Times New Roman"/>
          <w:i/>
          <w:sz w:val="28"/>
          <w:szCs w:val="28"/>
        </w:rPr>
        <w:t>Відповідь</w:t>
      </w:r>
      <w:r w:rsidRPr="00C97351">
        <w:rPr>
          <w:rFonts w:ascii="Times New Roman" w:hAnsi="Times New Roman" w:cs="Times New Roman"/>
          <w:sz w:val="28"/>
          <w:szCs w:val="28"/>
        </w:rPr>
        <w:t>: __________________________________ .</w:t>
      </w:r>
    </w:p>
    <w:p w:rsidR="00A26519" w:rsidRPr="00C97351" w:rsidRDefault="00A26519" w:rsidP="00A26519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2A64" w:rsidRDefault="00FA2A64" w:rsidP="007149AD">
      <w:pPr>
        <w:pStyle w:val="a3"/>
        <w:numPr>
          <w:ilvl w:val="0"/>
          <w:numId w:val="1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Знайдіть най</w:t>
      </w:r>
      <w:r w:rsidR="00866D70">
        <w:rPr>
          <w:sz w:val="28"/>
          <w:szCs w:val="28"/>
        </w:rPr>
        <w:t>менший</w:t>
      </w:r>
      <w:r>
        <w:rPr>
          <w:sz w:val="28"/>
          <w:szCs w:val="28"/>
        </w:rPr>
        <w:t xml:space="preserve"> цілий розв’язок</w:t>
      </w:r>
      <w:r w:rsidR="00A26519" w:rsidRPr="00C97351">
        <w:rPr>
          <w:sz w:val="28"/>
          <w:szCs w:val="28"/>
        </w:rPr>
        <w:t xml:space="preserve"> </w:t>
      </w:r>
      <w:r w:rsidR="00A34718" w:rsidRPr="00C97351">
        <w:rPr>
          <w:sz w:val="28"/>
          <w:szCs w:val="28"/>
        </w:rPr>
        <w:t>нерівн</w:t>
      </w:r>
      <w:r>
        <w:rPr>
          <w:sz w:val="28"/>
          <w:szCs w:val="28"/>
        </w:rPr>
        <w:t>о</w:t>
      </w:r>
      <w:r w:rsidR="00A34718" w:rsidRPr="00C97351">
        <w:rPr>
          <w:sz w:val="28"/>
          <w:szCs w:val="28"/>
        </w:rPr>
        <w:t>ст</w:t>
      </w:r>
      <w:r>
        <w:rPr>
          <w:sz w:val="28"/>
          <w:szCs w:val="28"/>
        </w:rPr>
        <w:t>і:</w:t>
      </w:r>
    </w:p>
    <w:p w:rsidR="00FA2A64" w:rsidRPr="00FA2A64" w:rsidRDefault="00BC08DD" w:rsidP="00FA2A64">
      <w:pPr>
        <w:ind w:left="720"/>
        <w:jc w:val="both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2x+3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4x-9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≤1.</m:t>
          </m:r>
        </m:oMath>
      </m:oMathPara>
    </w:p>
    <w:p w:rsidR="00A26519" w:rsidRDefault="00A26519" w:rsidP="00EC0825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351">
        <w:rPr>
          <w:rFonts w:ascii="Times New Roman" w:hAnsi="Times New Roman" w:cs="Times New Roman"/>
          <w:i/>
          <w:sz w:val="28"/>
          <w:szCs w:val="28"/>
        </w:rPr>
        <w:t>Відповідь</w:t>
      </w:r>
      <w:r w:rsidRPr="00C97351">
        <w:rPr>
          <w:rFonts w:ascii="Times New Roman" w:hAnsi="Times New Roman" w:cs="Times New Roman"/>
          <w:sz w:val="28"/>
          <w:szCs w:val="28"/>
        </w:rPr>
        <w:t>: __________________________________ .</w:t>
      </w:r>
    </w:p>
    <w:p w:rsidR="00FA2A64" w:rsidRPr="00C97351" w:rsidRDefault="00FA2A64" w:rsidP="00EC0825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6519" w:rsidRPr="00672505" w:rsidRDefault="00FA2A64" w:rsidP="00672505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spacing w:line="276" w:lineRule="auto"/>
        <w:ind w:left="0" w:firstLine="720"/>
        <w:jc w:val="both"/>
        <w:rPr>
          <w:sz w:val="28"/>
          <w:szCs w:val="28"/>
          <w:lang w:val="ru-RU"/>
        </w:rPr>
      </w:pPr>
      <w:r w:rsidRPr="00672505">
        <w:rPr>
          <w:sz w:val="28"/>
          <w:szCs w:val="28"/>
          <w:lang w:val="ru-RU"/>
        </w:rPr>
        <w:t xml:space="preserve">При </w:t>
      </w:r>
      <w:proofErr w:type="spellStart"/>
      <w:r w:rsidRPr="00672505">
        <w:rPr>
          <w:sz w:val="28"/>
          <w:szCs w:val="28"/>
          <w:lang w:val="ru-RU"/>
        </w:rPr>
        <w:t>якому</w:t>
      </w:r>
      <w:proofErr w:type="spellEnd"/>
      <w:r w:rsidRPr="00672505">
        <w:rPr>
          <w:sz w:val="28"/>
          <w:szCs w:val="28"/>
          <w:lang w:val="ru-RU"/>
        </w:rPr>
        <w:t xml:space="preserve"> </w:t>
      </w:r>
      <w:r w:rsidR="00866D70">
        <w:rPr>
          <w:sz w:val="28"/>
          <w:szCs w:val="28"/>
        </w:rPr>
        <w:t xml:space="preserve">найменшому </w:t>
      </w:r>
      <w:r w:rsidR="00BC2959">
        <w:rPr>
          <w:sz w:val="28"/>
          <w:szCs w:val="28"/>
        </w:rPr>
        <w:t xml:space="preserve">цілому </w:t>
      </w:r>
      <w:proofErr w:type="spellStart"/>
      <w:r w:rsidRPr="00672505">
        <w:rPr>
          <w:sz w:val="28"/>
          <w:szCs w:val="28"/>
          <w:lang w:val="ru-RU"/>
        </w:rPr>
        <w:t>значенні</w:t>
      </w:r>
      <w:proofErr w:type="spellEnd"/>
      <w:r w:rsidRPr="00672505">
        <w:rPr>
          <w:sz w:val="28"/>
          <w:szCs w:val="28"/>
          <w:lang w:val="ru-RU"/>
        </w:rPr>
        <w:t xml:space="preserve"> </w:t>
      </w:r>
      <w:r w:rsidR="00BC2959">
        <w:rPr>
          <w:i/>
          <w:sz w:val="28"/>
          <w:szCs w:val="28"/>
          <w:lang w:val="en-US"/>
        </w:rPr>
        <w:t>a</w:t>
      </w:r>
      <w:r w:rsidRPr="00672505">
        <w:rPr>
          <w:sz w:val="28"/>
          <w:szCs w:val="28"/>
        </w:rPr>
        <w:t xml:space="preserve"> </w:t>
      </w:r>
      <w:proofErr w:type="gramStart"/>
      <w:r w:rsidR="00BC2959">
        <w:rPr>
          <w:sz w:val="28"/>
          <w:szCs w:val="28"/>
        </w:rPr>
        <w:t>р</w:t>
      </w:r>
      <w:proofErr w:type="gramEnd"/>
      <w:r w:rsidR="00BC2959">
        <w:rPr>
          <w:sz w:val="28"/>
          <w:szCs w:val="28"/>
        </w:rPr>
        <w:t xml:space="preserve">івняння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a-5</m:t>
            </m:r>
          </m:e>
        </m:d>
        <m:r>
          <w:rPr>
            <w:rFonts w:ascii="Cambria Math" w:hAnsi="Cambria Math"/>
            <w:sz w:val="28"/>
            <w:szCs w:val="28"/>
          </w:rPr>
          <m:t>x+1=0</m:t>
        </m:r>
      </m:oMath>
      <w:r w:rsidR="00BC2959" w:rsidRPr="00732D7E">
        <w:rPr>
          <w:sz w:val="28"/>
          <w:szCs w:val="28"/>
          <w:lang w:val="ru-RU"/>
        </w:rPr>
        <w:t xml:space="preserve"> </w:t>
      </w:r>
      <w:r w:rsidR="00BC2959">
        <w:rPr>
          <w:sz w:val="28"/>
          <w:szCs w:val="28"/>
        </w:rPr>
        <w:t>не має коренів</w:t>
      </w:r>
      <w:r w:rsidR="00672505">
        <w:rPr>
          <w:sz w:val="28"/>
          <w:szCs w:val="28"/>
        </w:rPr>
        <w:t>?</w:t>
      </w:r>
    </w:p>
    <w:p w:rsidR="00A26519" w:rsidRPr="00C97351" w:rsidRDefault="00A26519" w:rsidP="00EC0825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351">
        <w:rPr>
          <w:rFonts w:ascii="Times New Roman" w:hAnsi="Times New Roman" w:cs="Times New Roman"/>
          <w:i/>
          <w:sz w:val="28"/>
          <w:szCs w:val="28"/>
        </w:rPr>
        <w:t>Відповідь</w:t>
      </w:r>
      <w:r w:rsidRPr="00C97351">
        <w:rPr>
          <w:rFonts w:ascii="Times New Roman" w:hAnsi="Times New Roman" w:cs="Times New Roman"/>
          <w:sz w:val="28"/>
          <w:szCs w:val="28"/>
        </w:rPr>
        <w:t>: __________________________________ .</w:t>
      </w:r>
    </w:p>
    <w:p w:rsidR="00EC0825" w:rsidRPr="00EC0825" w:rsidRDefault="00BC2959" w:rsidP="007149AD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Один з катетів прямокутного трикутника дорівнює 1</w:t>
      </w:r>
      <w:r w:rsidR="007C713D">
        <w:rPr>
          <w:color w:val="000000"/>
          <w:sz w:val="28"/>
          <w:szCs w:val="28"/>
          <w:shd w:val="clear" w:color="auto" w:fill="FFFFFF"/>
        </w:rPr>
        <w:t>5 см, а медіана, проведена до гіпотенузи – 8,5 см.</w:t>
      </w:r>
      <w:r w:rsidR="00672505">
        <w:rPr>
          <w:color w:val="000000"/>
          <w:sz w:val="28"/>
          <w:szCs w:val="28"/>
          <w:shd w:val="clear" w:color="auto" w:fill="FFFFFF"/>
        </w:rPr>
        <w:t xml:space="preserve"> Знайдіть площу трикутника.</w:t>
      </w:r>
    </w:p>
    <w:p w:rsidR="00A26519" w:rsidRDefault="00A26519" w:rsidP="00EC0825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876">
        <w:rPr>
          <w:rFonts w:ascii="Times New Roman" w:hAnsi="Times New Roman" w:cs="Times New Roman"/>
          <w:i/>
          <w:sz w:val="28"/>
          <w:szCs w:val="28"/>
        </w:rPr>
        <w:t>Відповідь</w:t>
      </w:r>
      <w:r w:rsidRPr="00020876">
        <w:rPr>
          <w:rFonts w:ascii="Times New Roman" w:hAnsi="Times New Roman" w:cs="Times New Roman"/>
          <w:sz w:val="28"/>
          <w:szCs w:val="28"/>
        </w:rPr>
        <w:t xml:space="preserve">: __________________________________ . </w:t>
      </w:r>
    </w:p>
    <w:p w:rsidR="007C713D" w:rsidRPr="00020876" w:rsidRDefault="007C713D" w:rsidP="00EC0825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D7E" w:rsidRDefault="00732D7E" w:rsidP="00A26519">
      <w:pPr>
        <w:tabs>
          <w:tab w:val="num" w:pos="0"/>
        </w:tabs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519" w:rsidRPr="00020876" w:rsidRDefault="00A26519" w:rsidP="00A26519">
      <w:pPr>
        <w:tabs>
          <w:tab w:val="num" w:pos="0"/>
        </w:tabs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876">
        <w:rPr>
          <w:rFonts w:ascii="Times New Roman" w:hAnsi="Times New Roman" w:cs="Times New Roman"/>
          <w:b/>
          <w:sz w:val="24"/>
          <w:szCs w:val="24"/>
        </w:rPr>
        <w:lastRenderedPageBreak/>
        <w:t>ЧАСТИНА 3</w:t>
      </w:r>
    </w:p>
    <w:p w:rsidR="00A26519" w:rsidRPr="00020876" w:rsidRDefault="00A26519" w:rsidP="00F31F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876">
        <w:rPr>
          <w:rFonts w:ascii="Times New Roman" w:hAnsi="Times New Roman" w:cs="Times New Roman"/>
          <w:sz w:val="24"/>
          <w:szCs w:val="24"/>
        </w:rPr>
        <w:t>Формулювання завдань  переписувати не треба, а лише вказати їх номер.</w:t>
      </w:r>
      <w:r w:rsidRPr="0002087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20876">
        <w:rPr>
          <w:rFonts w:ascii="Times New Roman" w:hAnsi="Times New Roman" w:cs="Times New Roman"/>
          <w:sz w:val="24"/>
          <w:szCs w:val="24"/>
        </w:rPr>
        <w:t xml:space="preserve">Завдання 17-19 вважаються виконаними правильно, якщо наведено розгорнутий запис розв’язування з обґрунтуванням кожного етапу та дано правильну відповідь. За розв’язання завдання №17 можна отримати максимально 4 бали, а за кожне із завдань №№18, 19  - 6 балів. </w:t>
      </w:r>
    </w:p>
    <w:p w:rsidR="00A26519" w:rsidRPr="00FF59F9" w:rsidRDefault="00A26519" w:rsidP="00F31F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0876">
        <w:rPr>
          <w:rFonts w:ascii="Times New Roman" w:hAnsi="Times New Roman" w:cs="Times New Roman"/>
          <w:sz w:val="24"/>
          <w:szCs w:val="24"/>
        </w:rPr>
        <w:t>За розв’язання усіх задач третьої частини Ви можете отримати від 0 до 16 балів.</w:t>
      </w:r>
    </w:p>
    <w:p w:rsidR="00EA0D43" w:rsidRPr="00FF59F9" w:rsidRDefault="00EA0D43" w:rsidP="00F31F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75F4" w:rsidRDefault="00EA0D43" w:rsidP="004E75F4">
      <w:pPr>
        <w:pStyle w:val="a3"/>
        <w:numPr>
          <w:ilvl w:val="0"/>
          <w:numId w:val="1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FF59F9">
        <w:rPr>
          <w:sz w:val="28"/>
          <w:szCs w:val="28"/>
          <w:lang w:val="ru-RU"/>
        </w:rPr>
        <w:t xml:space="preserve"> </w:t>
      </w:r>
      <w:r w:rsidR="007C713D">
        <w:rPr>
          <w:sz w:val="28"/>
          <w:szCs w:val="28"/>
        </w:rPr>
        <w:t xml:space="preserve">Один з робітників може виконати виробниче завдання на 3 </w:t>
      </w:r>
      <w:proofErr w:type="spellStart"/>
      <w:r w:rsidR="007C713D">
        <w:rPr>
          <w:sz w:val="28"/>
          <w:szCs w:val="28"/>
        </w:rPr>
        <w:t>год</w:t>
      </w:r>
      <w:proofErr w:type="spellEnd"/>
      <w:r w:rsidR="007C713D">
        <w:rPr>
          <w:sz w:val="28"/>
          <w:szCs w:val="28"/>
        </w:rPr>
        <w:t xml:space="preserve"> швидше, ніж другий. Якщо перший робітник буде працювати 4 </w:t>
      </w:r>
      <w:proofErr w:type="spellStart"/>
      <w:r w:rsidR="007C713D">
        <w:rPr>
          <w:sz w:val="28"/>
          <w:szCs w:val="28"/>
        </w:rPr>
        <w:t>год</w:t>
      </w:r>
      <w:proofErr w:type="spellEnd"/>
      <w:r w:rsidR="007C713D">
        <w:rPr>
          <w:sz w:val="28"/>
          <w:szCs w:val="28"/>
        </w:rPr>
        <w:t xml:space="preserve">, а потім його замінить другий, то останньому треба буде працювати 3 </w:t>
      </w:r>
      <w:proofErr w:type="spellStart"/>
      <w:r w:rsidR="007C713D">
        <w:rPr>
          <w:sz w:val="28"/>
          <w:szCs w:val="28"/>
        </w:rPr>
        <w:t>год</w:t>
      </w:r>
      <w:proofErr w:type="spellEnd"/>
      <w:r w:rsidR="007C713D">
        <w:rPr>
          <w:sz w:val="28"/>
          <w:szCs w:val="28"/>
        </w:rPr>
        <w:t>, щоб закінчити завдання. За скільки годин може виконати все завдання перший робітник</w:t>
      </w:r>
      <w:r w:rsidR="004E75F4">
        <w:rPr>
          <w:sz w:val="28"/>
          <w:szCs w:val="28"/>
        </w:rPr>
        <w:t>?</w:t>
      </w:r>
    </w:p>
    <w:p w:rsidR="004E75F4" w:rsidRPr="003057B5" w:rsidRDefault="004E75F4" w:rsidP="004E75F4">
      <w:pPr>
        <w:pStyle w:val="a3"/>
        <w:spacing w:line="360" w:lineRule="auto"/>
        <w:jc w:val="both"/>
        <w:rPr>
          <w:sz w:val="28"/>
          <w:szCs w:val="28"/>
        </w:rPr>
      </w:pPr>
    </w:p>
    <w:p w:rsidR="00EA0D43" w:rsidRPr="004E75F4" w:rsidRDefault="004E75F4" w:rsidP="004E75F4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line="276" w:lineRule="auto"/>
        <w:ind w:left="0" w:firstLine="720"/>
        <w:jc w:val="both"/>
        <w:rPr>
          <w:sz w:val="28"/>
          <w:szCs w:val="28"/>
          <w:lang w:val="ru-RU"/>
        </w:rPr>
      </w:pPr>
      <w:proofErr w:type="spellStart"/>
      <w:r w:rsidRPr="004E75F4">
        <w:rPr>
          <w:sz w:val="28"/>
          <w:szCs w:val="28"/>
          <w:lang w:val="ru-RU"/>
        </w:rPr>
        <w:t>Побудуйте</w:t>
      </w:r>
      <w:proofErr w:type="spellEnd"/>
      <w:r w:rsidRPr="004E75F4">
        <w:rPr>
          <w:sz w:val="28"/>
          <w:szCs w:val="28"/>
          <w:lang w:val="ru-RU"/>
        </w:rPr>
        <w:t xml:space="preserve"> </w:t>
      </w:r>
      <w:proofErr w:type="spellStart"/>
      <w:r w:rsidRPr="004E75F4">
        <w:rPr>
          <w:sz w:val="28"/>
          <w:szCs w:val="28"/>
          <w:lang w:val="ru-RU"/>
        </w:rPr>
        <w:t>графік</w:t>
      </w:r>
      <w:proofErr w:type="spellEnd"/>
      <w:r w:rsidRPr="004E75F4">
        <w:rPr>
          <w:sz w:val="28"/>
          <w:szCs w:val="28"/>
          <w:lang w:val="ru-RU"/>
        </w:rPr>
        <w:t xml:space="preserve"> </w:t>
      </w:r>
      <w:proofErr w:type="spellStart"/>
      <w:r w:rsidRPr="004E75F4">
        <w:rPr>
          <w:sz w:val="28"/>
          <w:szCs w:val="28"/>
          <w:lang w:val="ru-RU"/>
        </w:rPr>
        <w:t>функції</w:t>
      </w:r>
      <w:proofErr w:type="spellEnd"/>
      <w:r>
        <w:rPr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-6x+5.</m:t>
        </m:r>
      </m:oMath>
      <w:r w:rsidRPr="004E75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Користуючись графіком знайдіть:</w:t>
      </w:r>
    </w:p>
    <w:p w:rsidR="004E75F4" w:rsidRPr="004E75F4" w:rsidRDefault="004E75F4" w:rsidP="004E75F4">
      <w:pPr>
        <w:pStyle w:val="a3"/>
        <w:numPr>
          <w:ilvl w:val="0"/>
          <w:numId w:val="6"/>
        </w:numPr>
        <w:tabs>
          <w:tab w:val="num" w:pos="1134"/>
        </w:tabs>
        <w:spacing w:line="276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множину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розв’язків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нерівності</w:t>
      </w:r>
      <w:proofErr w:type="spellEnd"/>
      <w:r>
        <w:rPr>
          <w:sz w:val="28"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-6x+5≤0</m:t>
        </m:r>
      </m:oMath>
      <w:r>
        <w:rPr>
          <w:sz w:val="28"/>
          <w:szCs w:val="28"/>
        </w:rPr>
        <w:t>,</w:t>
      </w:r>
    </w:p>
    <w:p w:rsidR="004E75F4" w:rsidRPr="004E75F4" w:rsidRDefault="004E75F4" w:rsidP="004E75F4">
      <w:pPr>
        <w:pStyle w:val="a3"/>
        <w:numPr>
          <w:ilvl w:val="0"/>
          <w:numId w:val="6"/>
        </w:numPr>
        <w:tabs>
          <w:tab w:val="num" w:pos="1134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проміжок спадання функції.</w:t>
      </w:r>
    </w:p>
    <w:p w:rsidR="00A26519" w:rsidRPr="00DA7E6C" w:rsidRDefault="00A26519" w:rsidP="00F31F51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519" w:rsidRPr="00020876" w:rsidRDefault="003758A9" w:rsidP="007149AD">
      <w:pPr>
        <w:pStyle w:val="a3"/>
        <w:numPr>
          <w:ilvl w:val="0"/>
          <w:numId w:val="1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Коло, центр якого належить гіпотенузі прямокутного трикутника, дотикається до більшого катета і проходить через вершину протилежного гострого кута. Знайдіть радіус кола, якщо катети дорівнюють 5 см і 12 см</w:t>
      </w:r>
      <w:r w:rsidR="004E75F4">
        <w:rPr>
          <w:rFonts w:eastAsiaTheme="minorEastAsia"/>
          <w:sz w:val="28"/>
          <w:szCs w:val="28"/>
        </w:rPr>
        <w:t>.</w:t>
      </w:r>
    </w:p>
    <w:p w:rsidR="007D10A3" w:rsidRPr="003758A9" w:rsidRDefault="007D10A3" w:rsidP="00862A8E"/>
    <w:sectPr w:rsidR="007D10A3" w:rsidRPr="003758A9" w:rsidSect="00732D7E">
      <w:pgSz w:w="16838" w:h="11906" w:orient="landscape"/>
      <w:pgMar w:top="568" w:right="720" w:bottom="568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227A"/>
    <w:multiLevelType w:val="hybridMultilevel"/>
    <w:tmpl w:val="E7486A58"/>
    <w:lvl w:ilvl="0" w:tplc="4F4213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5E32B8"/>
    <w:multiLevelType w:val="hybridMultilevel"/>
    <w:tmpl w:val="3A262058"/>
    <w:lvl w:ilvl="0" w:tplc="0422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3EB31DF0"/>
    <w:multiLevelType w:val="hybridMultilevel"/>
    <w:tmpl w:val="73E472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01FB9"/>
    <w:multiLevelType w:val="hybridMultilevel"/>
    <w:tmpl w:val="6542105C"/>
    <w:lvl w:ilvl="0" w:tplc="E0689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827ED0"/>
    <w:multiLevelType w:val="hybridMultilevel"/>
    <w:tmpl w:val="6542105C"/>
    <w:lvl w:ilvl="0" w:tplc="E0689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9651F0"/>
    <w:multiLevelType w:val="hybridMultilevel"/>
    <w:tmpl w:val="087A877E"/>
    <w:lvl w:ilvl="0" w:tplc="C9D2F0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19"/>
    <w:rsid w:val="00024DD3"/>
    <w:rsid w:val="00031642"/>
    <w:rsid w:val="00074706"/>
    <w:rsid w:val="000F75A1"/>
    <w:rsid w:val="00120794"/>
    <w:rsid w:val="001551CE"/>
    <w:rsid w:val="001C7179"/>
    <w:rsid w:val="001E09BB"/>
    <w:rsid w:val="001F199A"/>
    <w:rsid w:val="00226295"/>
    <w:rsid w:val="00231407"/>
    <w:rsid w:val="00287B82"/>
    <w:rsid w:val="002B6AE9"/>
    <w:rsid w:val="002C62BB"/>
    <w:rsid w:val="002D47FE"/>
    <w:rsid w:val="002E3F8B"/>
    <w:rsid w:val="002E46D0"/>
    <w:rsid w:val="003057B5"/>
    <w:rsid w:val="00342601"/>
    <w:rsid w:val="003641D0"/>
    <w:rsid w:val="003758A9"/>
    <w:rsid w:val="00381D8F"/>
    <w:rsid w:val="003820D4"/>
    <w:rsid w:val="00382B49"/>
    <w:rsid w:val="003B044E"/>
    <w:rsid w:val="003F5B55"/>
    <w:rsid w:val="004347C0"/>
    <w:rsid w:val="00434AD3"/>
    <w:rsid w:val="00437D42"/>
    <w:rsid w:val="004E75F4"/>
    <w:rsid w:val="004F41ED"/>
    <w:rsid w:val="00610E80"/>
    <w:rsid w:val="00631004"/>
    <w:rsid w:val="00672505"/>
    <w:rsid w:val="00674B55"/>
    <w:rsid w:val="00676E8D"/>
    <w:rsid w:val="00680242"/>
    <w:rsid w:val="006F7B79"/>
    <w:rsid w:val="007149AD"/>
    <w:rsid w:val="00732D7E"/>
    <w:rsid w:val="0079507D"/>
    <w:rsid w:val="007B3883"/>
    <w:rsid w:val="007C713D"/>
    <w:rsid w:val="007D10A3"/>
    <w:rsid w:val="007D6D5E"/>
    <w:rsid w:val="007F4FAF"/>
    <w:rsid w:val="00862A8E"/>
    <w:rsid w:val="00866D70"/>
    <w:rsid w:val="0088662F"/>
    <w:rsid w:val="008F2F5B"/>
    <w:rsid w:val="00904801"/>
    <w:rsid w:val="00907022"/>
    <w:rsid w:val="00926392"/>
    <w:rsid w:val="0097035D"/>
    <w:rsid w:val="00981FBE"/>
    <w:rsid w:val="009A57B5"/>
    <w:rsid w:val="009E4E81"/>
    <w:rsid w:val="00A26519"/>
    <w:rsid w:val="00A34718"/>
    <w:rsid w:val="00A7116F"/>
    <w:rsid w:val="00AC028C"/>
    <w:rsid w:val="00AC06D9"/>
    <w:rsid w:val="00AD0A68"/>
    <w:rsid w:val="00AD6B2C"/>
    <w:rsid w:val="00BB18B3"/>
    <w:rsid w:val="00BC08DD"/>
    <w:rsid w:val="00BC2959"/>
    <w:rsid w:val="00C10C80"/>
    <w:rsid w:val="00C97351"/>
    <w:rsid w:val="00CB0695"/>
    <w:rsid w:val="00D352CC"/>
    <w:rsid w:val="00DA7E6C"/>
    <w:rsid w:val="00E24926"/>
    <w:rsid w:val="00EA0D43"/>
    <w:rsid w:val="00EC0825"/>
    <w:rsid w:val="00EE0896"/>
    <w:rsid w:val="00F31F51"/>
    <w:rsid w:val="00F46DDA"/>
    <w:rsid w:val="00FA2A64"/>
    <w:rsid w:val="00FB6DB3"/>
    <w:rsid w:val="00FB7673"/>
    <w:rsid w:val="00FC2D9C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2651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82B49"/>
    <w:rPr>
      <w:color w:val="808080"/>
    </w:rPr>
  </w:style>
  <w:style w:type="table" w:styleId="a7">
    <w:name w:val="Table Grid"/>
    <w:basedOn w:val="a1"/>
    <w:uiPriority w:val="59"/>
    <w:rsid w:val="0063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2651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82B49"/>
    <w:rPr>
      <w:color w:val="808080"/>
    </w:rPr>
  </w:style>
  <w:style w:type="table" w:styleId="a7">
    <w:name w:val="Table Grid"/>
    <w:basedOn w:val="a1"/>
    <w:uiPriority w:val="59"/>
    <w:rsid w:val="0063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2492</Words>
  <Characters>1421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Володимир</dc:creator>
  <cp:lastModifiedBy>Мария</cp:lastModifiedBy>
  <cp:revision>7</cp:revision>
  <cp:lastPrinted>2021-06-11T12:44:00Z</cp:lastPrinted>
  <dcterms:created xsi:type="dcterms:W3CDTF">2020-06-02T10:18:00Z</dcterms:created>
  <dcterms:modified xsi:type="dcterms:W3CDTF">2021-06-11T12:52:00Z</dcterms:modified>
</cp:coreProperties>
</file>