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253D1" w14:textId="77777777" w:rsidR="007F07C4" w:rsidRPr="00237ABD" w:rsidRDefault="007F07C4" w:rsidP="007F07C4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bookmarkStart w:id="0" w:name="bookmark1"/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ЗАТВЕРДЖЕНО</w:t>
      </w:r>
    </w:p>
    <w:p w14:paraId="2FA64F2B" w14:textId="77777777" w:rsidR="007F07C4" w:rsidRPr="00237ABD" w:rsidRDefault="007F07C4" w:rsidP="007F07C4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                                                                                                      Наказ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Ніжинського </w:t>
      </w: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обласного педагогічного ліцею </w:t>
      </w:r>
    </w:p>
    <w:p w14:paraId="1A380116" w14:textId="77777777" w:rsidR="007F07C4" w:rsidRPr="00237ABD" w:rsidRDefault="007F07C4" w:rsidP="007F07C4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Чернігівської обласної ради </w:t>
      </w:r>
    </w:p>
    <w:p w14:paraId="718E6203" w14:textId="61BE29CD" w:rsidR="007F07C4" w:rsidRPr="00237ABD" w:rsidRDefault="004A7EA1" w:rsidP="007F07C4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06.03</w:t>
      </w:r>
      <w:r w:rsidR="007F07C4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.20</w:t>
      </w:r>
      <w:r w:rsidR="007F07C4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2</w:t>
      </w:r>
      <w:r w:rsidR="00534A47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4</w:t>
      </w:r>
      <w:r w:rsidR="007F07C4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64</w:t>
      </w:r>
      <w:r w:rsidR="00DA4E35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-Н</w:t>
      </w:r>
    </w:p>
    <w:p w14:paraId="7E52EFB1" w14:textId="77777777" w:rsidR="007F07C4" w:rsidRDefault="007F07C4" w:rsidP="007F07C4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4FD93373" w14:textId="26980C0F" w:rsidR="007F07C4" w:rsidRPr="007F07C4" w:rsidRDefault="007F07C4" w:rsidP="007F07C4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07C4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Start"/>
      <w:r w:rsidR="00DA4E35" w:rsidRPr="007F07C4">
        <w:rPr>
          <w:rFonts w:ascii="Times New Roman" w:hAnsi="Times New Roman" w:cs="Times New Roman"/>
          <w:b/>
          <w:bCs/>
          <w:sz w:val="28"/>
          <w:szCs w:val="28"/>
          <w:lang w:val="uk-UA"/>
        </w:rPr>
        <w:t>нструкція</w:t>
      </w:r>
      <w:proofErr w:type="spellEnd"/>
      <w:r w:rsidRPr="007F07C4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CB373D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7F07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129F907" w14:textId="6F2EB785" w:rsidR="007F07C4" w:rsidRPr="007F07C4" w:rsidRDefault="007F07C4" w:rsidP="007F07C4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07C4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безпеки життєдіяльності під час практичних занять з біології</w:t>
      </w:r>
      <w:bookmarkEnd w:id="0"/>
    </w:p>
    <w:p w14:paraId="37757111" w14:textId="426F7D1A" w:rsidR="007F07C4" w:rsidRPr="004A7EA1" w:rsidRDefault="007F07C4" w:rsidP="004A7EA1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bookmark2"/>
      <w:r w:rsidRPr="004A7EA1">
        <w:rPr>
          <w:rFonts w:ascii="Times New Roman" w:hAnsi="Times New Roman" w:cs="Times New Roman"/>
          <w:b/>
          <w:sz w:val="28"/>
          <w:szCs w:val="28"/>
        </w:rPr>
        <w:t xml:space="preserve">Загальні вимоги </w:t>
      </w:r>
      <w:bookmarkEnd w:id="1"/>
    </w:p>
    <w:p w14:paraId="572C880F" w14:textId="77777777" w:rsidR="004A7EA1" w:rsidRPr="002C49B3" w:rsidRDefault="004A7EA1" w:rsidP="002C49B3">
      <w:pPr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E43287" w14:textId="5A572B71" w:rsidR="004A7EA1" w:rsidRPr="004A7EA1" w:rsidRDefault="004A7EA1" w:rsidP="002C49B3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color w:val="100E0E"/>
          <w:sz w:val="28"/>
          <w:szCs w:val="28"/>
          <w:bdr w:val="none" w:sz="0" w:space="0" w:color="auto" w:frame="1"/>
          <w:lang w:val="uk-UA"/>
        </w:rPr>
      </w:pPr>
      <w:r w:rsidRPr="004A7EA1">
        <w:rPr>
          <w:rFonts w:ascii="Times New Roman" w:eastAsia="Times New Roman" w:hAnsi="Times New Roman" w:cs="Times New Roman"/>
          <w:bCs/>
          <w:color w:val="100E0E"/>
          <w:sz w:val="28"/>
          <w:szCs w:val="28"/>
          <w:bdr w:val="none" w:sz="0" w:space="0" w:color="auto" w:frame="1"/>
          <w:lang w:val="uk-UA"/>
        </w:rPr>
        <w:t xml:space="preserve">Інструкція з </w:t>
      </w:r>
      <w:r w:rsidR="006B0301">
        <w:rPr>
          <w:rFonts w:ascii="Times New Roman" w:eastAsia="Times New Roman" w:hAnsi="Times New Roman" w:cs="Times New Roman"/>
          <w:bCs/>
          <w:color w:val="100E0E"/>
          <w:sz w:val="28"/>
          <w:szCs w:val="28"/>
          <w:bdr w:val="none" w:sz="0" w:space="0" w:color="auto" w:frame="1"/>
          <w:lang w:val="uk-UA"/>
        </w:rPr>
        <w:t>безпеки життєдіяльності</w:t>
      </w:r>
      <w:r w:rsidRPr="004A7EA1">
        <w:rPr>
          <w:rFonts w:ascii="Times New Roman" w:eastAsia="Times New Roman" w:hAnsi="Times New Roman" w:cs="Times New Roman"/>
          <w:bCs/>
          <w:color w:val="100E0E"/>
          <w:sz w:val="28"/>
          <w:szCs w:val="28"/>
          <w:bdr w:val="none" w:sz="0" w:space="0" w:color="auto" w:frame="1"/>
          <w:lang w:val="uk-UA"/>
        </w:rPr>
        <w:t xml:space="preserve"> для учнів при виконанні практичних робіт з </w:t>
      </w:r>
      <w:r w:rsidR="006B0301">
        <w:rPr>
          <w:rFonts w:ascii="Times New Roman" w:eastAsia="Times New Roman" w:hAnsi="Times New Roman" w:cs="Times New Roman"/>
          <w:bCs/>
          <w:color w:val="100E0E"/>
          <w:sz w:val="28"/>
          <w:szCs w:val="28"/>
          <w:bdr w:val="none" w:sz="0" w:space="0" w:color="auto" w:frame="1"/>
          <w:lang w:val="uk-UA"/>
        </w:rPr>
        <w:t>біології</w:t>
      </w:r>
      <w:r w:rsidRPr="004A7EA1">
        <w:rPr>
          <w:rFonts w:ascii="Times New Roman" w:eastAsia="Times New Roman" w:hAnsi="Times New Roman" w:cs="Times New Roman"/>
          <w:bCs/>
          <w:color w:val="100E0E"/>
          <w:sz w:val="28"/>
          <w:szCs w:val="28"/>
          <w:bdr w:val="none" w:sz="0" w:space="0" w:color="auto" w:frame="1"/>
          <w:lang w:val="uk-UA"/>
        </w:rPr>
        <w:t xml:space="preserve"> розроблена відповідно до Закону України «Про охорону праці» (Постанова ВР України від 14 жовтня 1992 № 2694-XII) в редакції від 20 січня 2018,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зі змінами, внесеними згідно з Наказом Міністерства соціальної політики № 526 від 30 березня 2017, з урахуванням Санітарного регламенту для закладів загальної середньої освіти, затвердженого наказом Міністерства охорони здоров’я 25 вересня 2020  № 2205, зі змінами, внесеними згідно з Наказом Міністерства охорони здоров'я № 1984 від 20 вересня 2021 № 1371 від 01 серпня 2022,</w:t>
      </w:r>
    </w:p>
    <w:p w14:paraId="626C8170" w14:textId="375634A8" w:rsidR="004A7EA1" w:rsidRPr="006B0301" w:rsidRDefault="004A7EA1" w:rsidP="002C49B3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/>
        </w:rPr>
      </w:pPr>
      <w:r w:rsidRPr="007602B1">
        <w:rPr>
          <w:rFonts w:ascii="Times New Roman" w:eastAsia="Times New Roman" w:hAnsi="Times New Roman" w:cs="Times New Roman"/>
          <w:bCs/>
          <w:color w:val="100E0E"/>
          <w:sz w:val="28"/>
          <w:szCs w:val="28"/>
          <w:bdr w:val="none" w:sz="0" w:space="0" w:color="auto" w:frame="1"/>
          <w:lang w:val="uk-UA"/>
        </w:rPr>
        <w:t>відповідно до Наказу Міністерства надзвичайних ситуацій України від 16 липня 2012 №992 «Про затвердження Правил безпеки під час проведення навчально-виховного процесу в кабінетах (лабораторіях) фізики та хімії загальноосвітніх навчальних закладів», зареєстрованого у Міністерстві юстиції України 3 серпня 2012 року за № 1332/21644.</w:t>
      </w:r>
    </w:p>
    <w:p w14:paraId="2F7F6B99" w14:textId="00D294BB" w:rsidR="007F07C4" w:rsidRPr="006B0301" w:rsidRDefault="006B0301" w:rsidP="002C49B3">
      <w:pPr>
        <w:tabs>
          <w:tab w:val="left" w:pos="93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uk-UA"/>
        </w:rPr>
        <w:t>2.</w:t>
      </w:r>
      <w:r w:rsidR="007F07C4" w:rsidRPr="00CB373D">
        <w:rPr>
          <w:rFonts w:ascii="Times New Roman" w:hAnsi="Times New Roman" w:cs="Times New Roman"/>
        </w:rPr>
        <w:tab/>
      </w:r>
      <w:r w:rsidR="007F07C4" w:rsidRPr="006B0301">
        <w:rPr>
          <w:rFonts w:ascii="Times New Roman" w:hAnsi="Times New Roman" w:cs="Times New Roman"/>
          <w:sz w:val="28"/>
          <w:szCs w:val="28"/>
        </w:rPr>
        <w:t>До практичних робіт допускаються учні, які пройшли медичні огляд, спеціальне навчання, інструктажі з охорони праці «про безпечні методи роботи». Ці знання періодично перевіряють, закріплюють.</w:t>
      </w:r>
    </w:p>
    <w:p w14:paraId="464F9EEE" w14:textId="0B573512" w:rsidR="007F07C4" w:rsidRPr="006B0301" w:rsidRDefault="006B0301" w:rsidP="002C49B3">
      <w:pPr>
        <w:tabs>
          <w:tab w:val="left" w:pos="240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07C4" w:rsidRPr="006B0301">
        <w:rPr>
          <w:rFonts w:ascii="Times New Roman" w:hAnsi="Times New Roman" w:cs="Times New Roman"/>
          <w:sz w:val="28"/>
          <w:szCs w:val="28"/>
        </w:rPr>
        <w:t>.Проведення</w:t>
      </w:r>
      <w:r w:rsidR="0024567F"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7C4" w:rsidRPr="006B0301">
        <w:rPr>
          <w:rFonts w:ascii="Times New Roman" w:hAnsi="Times New Roman" w:cs="Times New Roman"/>
          <w:sz w:val="28"/>
          <w:szCs w:val="28"/>
        </w:rPr>
        <w:t>інструктажів та перевірка знань з питань техніки безпеки (охорони праці) здійснюється у межах навчальної програми і оформляється відповідно у журналі інструктажу.</w:t>
      </w:r>
    </w:p>
    <w:p w14:paraId="7790DBD6" w14:textId="0F614F2C" w:rsidR="007F07C4" w:rsidRPr="006B0301" w:rsidRDefault="006B0301" w:rsidP="002C49B3">
      <w:pPr>
        <w:tabs>
          <w:tab w:val="left" w:pos="240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07C4" w:rsidRPr="006B0301">
        <w:rPr>
          <w:rFonts w:ascii="Times New Roman" w:hAnsi="Times New Roman" w:cs="Times New Roman"/>
          <w:sz w:val="28"/>
          <w:szCs w:val="28"/>
        </w:rPr>
        <w:t>.Виконання</w:t>
      </w:r>
      <w:r w:rsidR="007F07C4"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7C4" w:rsidRPr="006B0301">
        <w:rPr>
          <w:rFonts w:ascii="Times New Roman" w:hAnsi="Times New Roman" w:cs="Times New Roman"/>
          <w:sz w:val="28"/>
          <w:szCs w:val="28"/>
        </w:rPr>
        <w:t xml:space="preserve">даної інструкції є обов'язковим для всіх осіб, які проводять </w:t>
      </w:r>
      <w:proofErr w:type="spellStart"/>
      <w:r w:rsidR="007F07C4" w:rsidRPr="006B0301">
        <w:rPr>
          <w:rFonts w:ascii="Times New Roman" w:hAnsi="Times New Roman" w:cs="Times New Roman"/>
          <w:sz w:val="28"/>
          <w:szCs w:val="28"/>
        </w:rPr>
        <w:t>практи</w:t>
      </w:r>
      <w:r w:rsidR="0024567F" w:rsidRPr="006B0301">
        <w:rPr>
          <w:rFonts w:ascii="Times New Roman" w:hAnsi="Times New Roman" w:cs="Times New Roman"/>
          <w:sz w:val="28"/>
          <w:szCs w:val="28"/>
          <w:lang w:val="uk-UA"/>
        </w:rPr>
        <w:t>чні</w:t>
      </w:r>
      <w:proofErr w:type="spellEnd"/>
      <w:r w:rsidR="007F07C4" w:rsidRPr="006B0301">
        <w:rPr>
          <w:rFonts w:ascii="Times New Roman" w:hAnsi="Times New Roman" w:cs="Times New Roman"/>
          <w:sz w:val="28"/>
          <w:szCs w:val="28"/>
        </w:rPr>
        <w:t xml:space="preserve"> роботи з біології.</w:t>
      </w:r>
    </w:p>
    <w:p w14:paraId="0B4E969C" w14:textId="2C683AAC" w:rsidR="007F07C4" w:rsidRPr="006B0301" w:rsidRDefault="006B0301" w:rsidP="002C49B3">
      <w:pPr>
        <w:tabs>
          <w:tab w:val="left" w:pos="232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F07C4" w:rsidRPr="006B0301">
        <w:rPr>
          <w:rFonts w:ascii="Times New Roman" w:hAnsi="Times New Roman" w:cs="Times New Roman"/>
          <w:sz w:val="28"/>
          <w:szCs w:val="28"/>
        </w:rPr>
        <w:t>.</w:t>
      </w:r>
      <w:r w:rsidR="007F07C4"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="007F07C4" w:rsidRPr="006B0301">
        <w:rPr>
          <w:rFonts w:ascii="Times New Roman" w:hAnsi="Times New Roman" w:cs="Times New Roman"/>
          <w:sz w:val="28"/>
          <w:szCs w:val="28"/>
        </w:rPr>
        <w:t>отриму</w:t>
      </w:r>
      <w:r w:rsidR="007F07C4" w:rsidRPr="006B0301">
        <w:rPr>
          <w:rFonts w:ascii="Times New Roman" w:hAnsi="Times New Roman" w:cs="Times New Roman"/>
          <w:sz w:val="28"/>
          <w:szCs w:val="28"/>
          <w:lang w:val="uk-UA"/>
        </w:rPr>
        <w:t>ватися</w:t>
      </w:r>
      <w:proofErr w:type="spellEnd"/>
      <w:r w:rsidR="007F07C4"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7C4" w:rsidRPr="006B0301">
        <w:rPr>
          <w:rFonts w:ascii="Times New Roman" w:hAnsi="Times New Roman" w:cs="Times New Roman"/>
          <w:sz w:val="28"/>
          <w:szCs w:val="28"/>
        </w:rPr>
        <w:t>правил особистої гігієни і санітарних норм на місці праці.</w:t>
      </w:r>
    </w:p>
    <w:p w14:paraId="60F48782" w14:textId="46BBE79A" w:rsidR="007F07C4" w:rsidRPr="006B0301" w:rsidRDefault="006B0301" w:rsidP="002C49B3">
      <w:pPr>
        <w:tabs>
          <w:tab w:val="left" w:pos="119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F07C4" w:rsidRPr="006B0301">
        <w:rPr>
          <w:rFonts w:ascii="Times New Roman" w:hAnsi="Times New Roman" w:cs="Times New Roman"/>
          <w:sz w:val="28"/>
          <w:szCs w:val="28"/>
        </w:rPr>
        <w:t>.У</w:t>
      </w:r>
      <w:r w:rsidR="007F07C4"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класі </w:t>
      </w:r>
      <w:r w:rsidR="007F07C4" w:rsidRPr="006B0301">
        <w:rPr>
          <w:rFonts w:ascii="Times New Roman" w:hAnsi="Times New Roman" w:cs="Times New Roman"/>
          <w:sz w:val="28"/>
          <w:szCs w:val="28"/>
        </w:rPr>
        <w:t>дозволяється про</w:t>
      </w:r>
      <w:r w:rsidR="007F07C4" w:rsidRPr="006B030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7F07C4" w:rsidRPr="006B0301">
        <w:rPr>
          <w:rFonts w:ascii="Times New Roman" w:hAnsi="Times New Roman" w:cs="Times New Roman"/>
          <w:sz w:val="28"/>
          <w:szCs w:val="28"/>
        </w:rPr>
        <w:t>одити</w:t>
      </w:r>
      <w:proofErr w:type="spellEnd"/>
      <w:r w:rsidR="007F07C4" w:rsidRPr="006B0301">
        <w:rPr>
          <w:rFonts w:ascii="Times New Roman" w:hAnsi="Times New Roman" w:cs="Times New Roman"/>
          <w:sz w:val="28"/>
          <w:szCs w:val="28"/>
        </w:rPr>
        <w:t xml:space="preserve"> експерименти, тільки передбачені навчальними програмами.</w:t>
      </w:r>
    </w:p>
    <w:p w14:paraId="1FFF5FD8" w14:textId="679C12A6" w:rsidR="007F07C4" w:rsidRPr="006B0301" w:rsidRDefault="006B0301" w:rsidP="002C49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F07C4" w:rsidRPr="006B0301">
        <w:rPr>
          <w:rFonts w:ascii="Times New Roman" w:hAnsi="Times New Roman" w:cs="Times New Roman"/>
          <w:sz w:val="28"/>
          <w:szCs w:val="28"/>
        </w:rPr>
        <w:t>.Забороняється виконувати роботи, не пов'язані із завданням або вказівкою вчителя.</w:t>
      </w:r>
    </w:p>
    <w:p w14:paraId="230C9E3D" w14:textId="77777777" w:rsidR="007F07C4" w:rsidRPr="006B0301" w:rsidRDefault="007F07C4" w:rsidP="002C49B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3"/>
      <w:r w:rsidRPr="006B0301">
        <w:rPr>
          <w:rFonts w:ascii="Times New Roman" w:hAnsi="Times New Roman" w:cs="Times New Roman"/>
          <w:b/>
          <w:bCs/>
          <w:sz w:val="28"/>
          <w:szCs w:val="28"/>
        </w:rPr>
        <w:t>2. Вимоги безпеки перед початком роботи</w:t>
      </w:r>
      <w:bookmarkEnd w:id="2"/>
    </w:p>
    <w:p w14:paraId="361F498D" w14:textId="77777777" w:rsidR="007F07C4" w:rsidRPr="006B0301" w:rsidRDefault="007F07C4" w:rsidP="002C49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2.1.Одягніть спецодяг, застебніть його на всі ґудзики, волосся сховайте під головний убір.</w:t>
      </w:r>
    </w:p>
    <w:p w14:paraId="69557352" w14:textId="77777777" w:rsidR="007F07C4" w:rsidRPr="006B0301" w:rsidRDefault="007F07C4" w:rsidP="002C49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2.2.Звільніть робоче місце від усіх непотрібних для проведення роботи предметів і матеріалів.</w:t>
      </w:r>
    </w:p>
    <w:p w14:paraId="0E360D79" w14:textId="77777777" w:rsidR="007F07C4" w:rsidRPr="006B0301" w:rsidRDefault="007F07C4" w:rsidP="002C49B3">
      <w:pPr>
        <w:tabs>
          <w:tab w:val="left" w:pos="231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2.3.Перевірте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наявність і надійність посуду, приладів, інструментів, матеріалів, необхідних для виконання завдання.</w:t>
      </w:r>
    </w:p>
    <w:p w14:paraId="4AAF9806" w14:textId="77777777" w:rsidR="007F07C4" w:rsidRPr="006B0301" w:rsidRDefault="007F07C4" w:rsidP="002C49B3">
      <w:pPr>
        <w:tabs>
          <w:tab w:val="left" w:pos="2277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2.4.Починайте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B0301">
        <w:rPr>
          <w:rFonts w:ascii="Times New Roman" w:hAnsi="Times New Roman" w:cs="Times New Roman"/>
          <w:sz w:val="28"/>
          <w:szCs w:val="28"/>
        </w:rPr>
        <w:t>виконувати завдання тільки з дозволу вчителя.</w:t>
      </w:r>
    </w:p>
    <w:p w14:paraId="4D67F971" w14:textId="77777777" w:rsidR="007F07C4" w:rsidRPr="006B0301" w:rsidRDefault="007F07C4" w:rsidP="002C49B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6B0301">
        <w:rPr>
          <w:rFonts w:ascii="Times New Roman" w:hAnsi="Times New Roman" w:cs="Times New Roman"/>
          <w:b/>
          <w:sz w:val="28"/>
          <w:szCs w:val="28"/>
        </w:rPr>
        <w:t>3. Вимоги безпеки під час роботи</w:t>
      </w:r>
      <w:bookmarkEnd w:id="3"/>
    </w:p>
    <w:p w14:paraId="28D94708" w14:textId="77777777" w:rsidR="007F07C4" w:rsidRPr="006B0301" w:rsidRDefault="007F07C4" w:rsidP="002C49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3.1.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Виконуйте лише ту роботу, яку доручив учитель.</w:t>
      </w:r>
    </w:p>
    <w:p w14:paraId="3286D5B9" w14:textId="77777777" w:rsidR="007F07C4" w:rsidRPr="006B0301" w:rsidRDefault="007F07C4" w:rsidP="002C49B3">
      <w:pPr>
        <w:tabs>
          <w:tab w:val="left" w:pos="288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3.2.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Користуючись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 xml:space="preserve">спиртівкою, не задувайте полум'я, а гасіть його, накриваючи спеціальним ковпачком; не виймайте із спиртівки після її запалювання пальник з </w:t>
      </w:r>
      <w:proofErr w:type="spellStart"/>
      <w:r w:rsidRPr="006B0301">
        <w:rPr>
          <w:rFonts w:ascii="Times New Roman" w:hAnsi="Times New Roman" w:cs="Times New Roman"/>
          <w:sz w:val="28"/>
          <w:szCs w:val="28"/>
        </w:rPr>
        <w:t>ґнотом</w:t>
      </w:r>
      <w:proofErr w:type="spellEnd"/>
      <w:r w:rsidRPr="006B0301">
        <w:rPr>
          <w:rFonts w:ascii="Times New Roman" w:hAnsi="Times New Roman" w:cs="Times New Roman"/>
          <w:sz w:val="28"/>
          <w:szCs w:val="28"/>
        </w:rPr>
        <w:t>; не запалюйте одну спиртівку від іншої - усе це загрожує пожежею.</w:t>
      </w:r>
    </w:p>
    <w:p w14:paraId="79C1EF8C" w14:textId="661DFD82" w:rsidR="007F07C4" w:rsidRPr="006B0301" w:rsidRDefault="007F07C4" w:rsidP="002C49B3">
      <w:pPr>
        <w:tabs>
          <w:tab w:val="left" w:pos="158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3.3.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При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користуванні скальпелем, лезом для безпечної бритви, препарувальною голкою, ніколи не спрямовуйте різальні або колючі частини цих інструментів на себе, на інших, щоб уникнути поранень.</w:t>
      </w:r>
    </w:p>
    <w:p w14:paraId="200FC9CB" w14:textId="571F8237" w:rsidR="007F07C4" w:rsidRPr="006B0301" w:rsidRDefault="007F07C4" w:rsidP="002C49B3">
      <w:pPr>
        <w:tabs>
          <w:tab w:val="left" w:pos="252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3.4.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Нагріваючи</w:t>
      </w:r>
      <w:r w:rsidR="00016A98"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 xml:space="preserve">рідини у пробірці, користуйтесь тільки спеціальним тримачем для неї, а не паперовою смужкою. Щоб уникнути </w:t>
      </w:r>
      <w:proofErr w:type="spellStart"/>
      <w:r w:rsidRPr="006B0301">
        <w:rPr>
          <w:rFonts w:ascii="Times New Roman" w:hAnsi="Times New Roman" w:cs="Times New Roman"/>
          <w:sz w:val="28"/>
          <w:szCs w:val="28"/>
        </w:rPr>
        <w:t>опіків</w:t>
      </w:r>
      <w:proofErr w:type="spellEnd"/>
      <w:r w:rsidRPr="006B0301">
        <w:rPr>
          <w:rFonts w:ascii="Times New Roman" w:hAnsi="Times New Roman" w:cs="Times New Roman"/>
          <w:sz w:val="28"/>
          <w:szCs w:val="28"/>
        </w:rPr>
        <w:t>, не спрямовуйте отвір пробірки на себе або на інших.</w:t>
      </w:r>
    </w:p>
    <w:p w14:paraId="18BD3502" w14:textId="3F4F506C" w:rsidR="007F07C4" w:rsidRPr="006B0301" w:rsidRDefault="007F07C4" w:rsidP="002C49B3">
      <w:pPr>
        <w:tabs>
          <w:tab w:val="left" w:pos="272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3.5.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Користуючись</w:t>
      </w:r>
      <w:r w:rsidR="00016A98"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кислотами або лугами, наливайте їх тільки у скляний посуд. Кислоту вливайте у воду, а не навпаки.</w:t>
      </w:r>
    </w:p>
    <w:p w14:paraId="2DA75369" w14:textId="77777777" w:rsidR="007F07C4" w:rsidRPr="006B0301" w:rsidRDefault="007F07C4" w:rsidP="002C4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6B0301">
        <w:rPr>
          <w:rFonts w:ascii="Times New Roman" w:hAnsi="Times New Roman" w:cs="Times New Roman"/>
          <w:sz w:val="28"/>
          <w:szCs w:val="28"/>
        </w:rPr>
        <w:t>При використанні порошкоподібних хімічних речовин набирайте їх тільки спеціальною ложечкою (не металевою), не доторкаючись до порошків руками. Пам'ятайте, що багато з цих речовин - отруйні. Те саме стосується добрив, які використовують для підживлення рослин.</w:t>
      </w:r>
    </w:p>
    <w:p w14:paraId="0737BA24" w14:textId="77777777" w:rsidR="007F07C4" w:rsidRPr="006B0301" w:rsidRDefault="007F07C4" w:rsidP="002C49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Усі рідини, що залишаються після проведення лабораторних за</w:t>
      </w:r>
      <w:r w:rsidRPr="006B0301">
        <w:rPr>
          <w:rFonts w:ascii="Times New Roman" w:hAnsi="Times New Roman" w:cs="Times New Roman"/>
          <w:sz w:val="28"/>
          <w:szCs w:val="28"/>
        </w:rPr>
        <w:softHyphen/>
        <w:t>нять з використанням хімічних речовин, зливайте у скляні чашки або склян</w:t>
      </w:r>
      <w:r w:rsidRPr="006B0301">
        <w:rPr>
          <w:rFonts w:ascii="Times New Roman" w:hAnsi="Times New Roman" w:cs="Times New Roman"/>
          <w:sz w:val="28"/>
          <w:szCs w:val="28"/>
        </w:rPr>
        <w:softHyphen/>
        <w:t>ки, спеціально виставлені з цією метою (не зливайте їх у водопровідну раковину).</w:t>
      </w:r>
    </w:p>
    <w:p w14:paraId="7FECA621" w14:textId="77777777" w:rsidR="007F07C4" w:rsidRPr="006B0301" w:rsidRDefault="007F07C4" w:rsidP="002C49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3.8.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Обережно поводьтеся із скляним посудом. У випадку, якщо він все-таки розіб'ється, не збирайте осколки руками, а змітайте їх щіточкою у призначений для цього совок.</w:t>
      </w:r>
    </w:p>
    <w:p w14:paraId="34AE42E4" w14:textId="60CD182C" w:rsidR="007F07C4" w:rsidRPr="006B0301" w:rsidRDefault="007F07C4" w:rsidP="002C49B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301">
        <w:rPr>
          <w:rFonts w:ascii="Times New Roman" w:hAnsi="Times New Roman" w:cs="Times New Roman"/>
          <w:sz w:val="28"/>
          <w:szCs w:val="28"/>
        </w:rPr>
        <w:t>3.9.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 xml:space="preserve">При виготовленні препаратів для розглядання їх під мікроскопом дуже обережно беріть накривне скельце великим і вказівним пальцями правої руки за краї, </w:t>
      </w:r>
      <w:proofErr w:type="spellStart"/>
      <w:r w:rsidRPr="006B0301">
        <w:rPr>
          <w:rFonts w:ascii="Times New Roman" w:hAnsi="Times New Roman" w:cs="Times New Roman"/>
          <w:sz w:val="28"/>
          <w:szCs w:val="28"/>
        </w:rPr>
        <w:t>розмістіть</w:t>
      </w:r>
      <w:proofErr w:type="spellEnd"/>
      <w:r w:rsidRPr="006B0301">
        <w:rPr>
          <w:rFonts w:ascii="Times New Roman" w:hAnsi="Times New Roman" w:cs="Times New Roman"/>
          <w:sz w:val="28"/>
          <w:szCs w:val="28"/>
        </w:rPr>
        <w:t xml:space="preserve"> його паралельно предметному склу, яке ви тримаєте у лівій руці, у безпосередній близькості до нього, а потім випустіть скельце з пальців, щоб воно вільно лягло на препарат.</w:t>
      </w:r>
    </w:p>
    <w:p w14:paraId="1C48E4E5" w14:textId="77777777" w:rsidR="007F07C4" w:rsidRPr="006B0301" w:rsidRDefault="007F07C4" w:rsidP="002C49B3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ookmark5"/>
    </w:p>
    <w:p w14:paraId="3381E448" w14:textId="77777777" w:rsidR="007F07C4" w:rsidRPr="006B0301" w:rsidRDefault="007F07C4" w:rsidP="002C49B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0301">
        <w:rPr>
          <w:rFonts w:ascii="Times New Roman" w:hAnsi="Times New Roman" w:cs="Times New Roman"/>
          <w:b/>
          <w:sz w:val="28"/>
          <w:szCs w:val="28"/>
        </w:rPr>
        <w:t>4. Вимоги безпеки після закінчення роботи</w:t>
      </w:r>
      <w:bookmarkEnd w:id="4"/>
    </w:p>
    <w:p w14:paraId="191F75C0" w14:textId="77777777" w:rsidR="007F07C4" w:rsidRPr="006B0301" w:rsidRDefault="007F07C4" w:rsidP="002C49B3">
      <w:pPr>
        <w:tabs>
          <w:tab w:val="left" w:pos="2238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4.1.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0301">
        <w:rPr>
          <w:rFonts w:ascii="Times New Roman" w:hAnsi="Times New Roman" w:cs="Times New Roman"/>
          <w:sz w:val="28"/>
          <w:szCs w:val="28"/>
        </w:rPr>
        <w:t>Приберіть</w:t>
      </w:r>
      <w:proofErr w:type="spellEnd"/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робоче місце.</w:t>
      </w:r>
    </w:p>
    <w:p w14:paraId="66F50730" w14:textId="77777777" w:rsidR="007F07C4" w:rsidRPr="006B0301" w:rsidRDefault="007F07C4" w:rsidP="002C49B3">
      <w:pPr>
        <w:tabs>
          <w:tab w:val="left" w:pos="136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4.2.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Не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 xml:space="preserve">мийте, скляний посуд </w:t>
      </w:r>
      <w:proofErr w:type="spellStart"/>
      <w:r w:rsidRPr="006B0301">
        <w:rPr>
          <w:rFonts w:ascii="Times New Roman" w:hAnsi="Times New Roman" w:cs="Times New Roman"/>
          <w:sz w:val="28"/>
          <w:szCs w:val="28"/>
        </w:rPr>
        <w:t>милом</w:t>
      </w:r>
      <w:proofErr w:type="spellEnd"/>
      <w:r w:rsidRPr="006B0301">
        <w:rPr>
          <w:rFonts w:ascii="Times New Roman" w:hAnsi="Times New Roman" w:cs="Times New Roman"/>
          <w:sz w:val="28"/>
          <w:szCs w:val="28"/>
        </w:rPr>
        <w:t>, він стає слизьким, і його легко впустити і розколоти.</w:t>
      </w:r>
    </w:p>
    <w:p w14:paraId="61219E5E" w14:textId="77777777" w:rsidR="007F07C4" w:rsidRPr="006B0301" w:rsidRDefault="007F07C4" w:rsidP="002C49B3">
      <w:pPr>
        <w:tabs>
          <w:tab w:val="left" w:pos="18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4.3.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Після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 xml:space="preserve">закінчення роботи обов'язково ретельно вимийте руки з </w:t>
      </w:r>
      <w:proofErr w:type="spellStart"/>
      <w:r w:rsidRPr="006B0301">
        <w:rPr>
          <w:rFonts w:ascii="Times New Roman" w:hAnsi="Times New Roman" w:cs="Times New Roman"/>
          <w:sz w:val="28"/>
          <w:szCs w:val="28"/>
        </w:rPr>
        <w:t>милом</w:t>
      </w:r>
      <w:proofErr w:type="spellEnd"/>
      <w:r w:rsidRPr="006B0301">
        <w:rPr>
          <w:rFonts w:ascii="Times New Roman" w:hAnsi="Times New Roman" w:cs="Times New Roman"/>
          <w:sz w:val="28"/>
          <w:szCs w:val="28"/>
        </w:rPr>
        <w:t>.</w:t>
      </w:r>
    </w:p>
    <w:p w14:paraId="61C5657F" w14:textId="77777777" w:rsidR="007F07C4" w:rsidRPr="006B0301" w:rsidRDefault="007F07C4" w:rsidP="002C49B3">
      <w:pPr>
        <w:tabs>
          <w:tab w:val="left" w:pos="133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4.4.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Не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виходьте із кабінету (класу) без дозволу вчителя.</w:t>
      </w:r>
    </w:p>
    <w:p w14:paraId="6CD3A1CF" w14:textId="77777777" w:rsidR="007F07C4" w:rsidRPr="006B0301" w:rsidRDefault="007F07C4" w:rsidP="002C49B3">
      <w:pPr>
        <w:tabs>
          <w:tab w:val="left" w:pos="160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F378E4" w14:textId="77777777" w:rsidR="007F07C4" w:rsidRPr="006B0301" w:rsidRDefault="007F07C4" w:rsidP="002C49B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bookmark6"/>
      <w:r w:rsidRPr="006B0301">
        <w:rPr>
          <w:rFonts w:ascii="Times New Roman" w:hAnsi="Times New Roman" w:cs="Times New Roman"/>
          <w:b/>
          <w:sz w:val="28"/>
          <w:szCs w:val="28"/>
        </w:rPr>
        <w:t>5. Вимоги безпеки є аварійних ситуаціях</w:t>
      </w:r>
      <w:bookmarkEnd w:id="5"/>
    </w:p>
    <w:p w14:paraId="50716B83" w14:textId="77777777" w:rsidR="007F07C4" w:rsidRPr="006B0301" w:rsidRDefault="007F07C4" w:rsidP="002C49B3">
      <w:pPr>
        <w:tabs>
          <w:tab w:val="left" w:pos="160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301">
        <w:rPr>
          <w:rFonts w:ascii="Times New Roman" w:hAnsi="Times New Roman" w:cs="Times New Roman"/>
          <w:sz w:val="28"/>
          <w:szCs w:val="28"/>
        </w:rPr>
        <w:t>5.1.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При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 xml:space="preserve">виявленні </w:t>
      </w:r>
      <w:proofErr w:type="spellStart"/>
      <w:r w:rsidRPr="006B0301">
        <w:rPr>
          <w:rFonts w:ascii="Times New Roman" w:hAnsi="Times New Roman" w:cs="Times New Roman"/>
          <w:sz w:val="28"/>
          <w:szCs w:val="28"/>
        </w:rPr>
        <w:t>несправностей</w:t>
      </w:r>
      <w:proofErr w:type="spellEnd"/>
      <w:r w:rsidRPr="006B0301">
        <w:rPr>
          <w:rFonts w:ascii="Times New Roman" w:hAnsi="Times New Roman" w:cs="Times New Roman"/>
          <w:sz w:val="28"/>
          <w:szCs w:val="28"/>
        </w:rPr>
        <w:t xml:space="preserve"> у приладах, установках негайно припиніть роботу і </w:t>
      </w:r>
      <w:proofErr w:type="spellStart"/>
      <w:r w:rsidRPr="006B0301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Pr="006B0301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14:paraId="05D875DD" w14:textId="7CA9CC10" w:rsidR="007F07C4" w:rsidRPr="006B0301" w:rsidRDefault="007F07C4" w:rsidP="002C49B3">
      <w:pPr>
        <w:tabs>
          <w:tab w:val="left" w:pos="14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301">
        <w:rPr>
          <w:rFonts w:ascii="Times New Roman" w:hAnsi="Times New Roman" w:cs="Times New Roman"/>
          <w:sz w:val="28"/>
          <w:szCs w:val="28"/>
        </w:rPr>
        <w:t xml:space="preserve">5.2. 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0301">
        <w:rPr>
          <w:rFonts w:ascii="Times New Roman" w:hAnsi="Times New Roman" w:cs="Times New Roman"/>
          <w:sz w:val="28"/>
          <w:szCs w:val="28"/>
        </w:rPr>
        <w:t>У випадку травми або опіку відразу ж зверніться до вчителя</w:t>
      </w:r>
      <w:r w:rsidRPr="006B0301">
        <w:rPr>
          <w:rFonts w:ascii="Times New Roman" w:hAnsi="Times New Roman" w:cs="Times New Roman"/>
          <w:sz w:val="28"/>
          <w:szCs w:val="28"/>
          <w:lang w:val="uk-UA"/>
        </w:rPr>
        <w:t xml:space="preserve">  біології</w:t>
      </w:r>
    </w:p>
    <w:p w14:paraId="06C723CB" w14:textId="77777777" w:rsidR="00CB373D" w:rsidRDefault="00CB373D" w:rsidP="002C49B3">
      <w:pPr>
        <w:spacing w:line="360" w:lineRule="auto"/>
        <w:rPr>
          <w:rFonts w:asciiTheme="minorHAnsi" w:hAnsiTheme="minorHAnsi"/>
          <w:lang w:val="ru-RU"/>
        </w:rPr>
      </w:pPr>
    </w:p>
    <w:p w14:paraId="20B4C60B" w14:textId="03C05429" w:rsidR="00CB373D" w:rsidRPr="004A7EA1" w:rsidRDefault="004A7EA1" w:rsidP="002C49B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7EA1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4A7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EA1">
        <w:rPr>
          <w:rFonts w:ascii="Times New Roman" w:hAnsi="Times New Roman" w:cs="Times New Roman"/>
          <w:sz w:val="28"/>
          <w:szCs w:val="28"/>
          <w:lang w:val="ru-RU"/>
        </w:rPr>
        <w:t>біології</w:t>
      </w:r>
      <w:proofErr w:type="spellEnd"/>
      <w:r w:rsidRPr="004A7E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7EA1">
        <w:rPr>
          <w:rFonts w:ascii="Times New Roman" w:hAnsi="Times New Roman" w:cs="Times New Roman"/>
          <w:sz w:val="28"/>
          <w:szCs w:val="28"/>
          <w:lang w:val="ru-RU"/>
        </w:rPr>
        <w:t>Паливода</w:t>
      </w:r>
    </w:p>
    <w:p w14:paraId="5A1D6DC4" w14:textId="77777777" w:rsidR="004A7EA1" w:rsidRDefault="004A7EA1" w:rsidP="002C49B3">
      <w:pPr>
        <w:jc w:val="both"/>
        <w:rPr>
          <w:rFonts w:ascii="Times New Roman" w:hAnsi="Times New Roman" w:cs="Times New Roman"/>
          <w:lang w:val="uk-UA"/>
        </w:rPr>
      </w:pPr>
      <w:bookmarkStart w:id="6" w:name="_GoBack"/>
      <w:bookmarkEnd w:id="6"/>
    </w:p>
    <w:p w14:paraId="3608EBF8" w14:textId="77777777" w:rsidR="004A7EA1" w:rsidRDefault="004A7EA1" w:rsidP="002C49B3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521E44B0" w14:textId="5F38E184" w:rsidR="00CB373D" w:rsidRDefault="00CB373D" w:rsidP="002C49B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016A98">
        <w:rPr>
          <w:rFonts w:ascii="Times New Roman" w:hAnsi="Times New Roman" w:cs="Times New Roman"/>
          <w:lang w:val="uk-UA"/>
        </w:rPr>
        <w:t xml:space="preserve"> В. </w:t>
      </w:r>
      <w:r>
        <w:rPr>
          <w:rFonts w:ascii="Times New Roman" w:hAnsi="Times New Roman" w:cs="Times New Roman"/>
        </w:rPr>
        <w:t xml:space="preserve">Шуляк </w:t>
      </w:r>
    </w:p>
    <w:p w14:paraId="02341AF0" w14:textId="77777777" w:rsidR="00534A47" w:rsidRDefault="00534A47" w:rsidP="002C49B3">
      <w:pPr>
        <w:ind w:firstLine="567"/>
        <w:jc w:val="both"/>
        <w:rPr>
          <w:rFonts w:ascii="Times New Roman" w:eastAsiaTheme="minorHAnsi" w:hAnsi="Times New Roman" w:cs="Times New Roman"/>
          <w:color w:val="auto"/>
          <w:lang w:val="uk-UA"/>
        </w:rPr>
      </w:pPr>
    </w:p>
    <w:p w14:paraId="6E3E0770" w14:textId="4C500143" w:rsidR="00CB373D" w:rsidRDefault="00CB373D" w:rsidP="002C49B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 ___________ 202</w:t>
      </w:r>
      <w:r w:rsidR="00534A47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5CB040A2" w14:textId="77777777" w:rsidR="00CB373D" w:rsidRDefault="00CB373D" w:rsidP="002C49B3">
      <w:pPr>
        <w:rPr>
          <w:rFonts w:asciiTheme="minorHAnsi" w:hAnsiTheme="minorHAnsi"/>
        </w:rPr>
      </w:pPr>
    </w:p>
    <w:p w14:paraId="0E6BF8C6" w14:textId="77777777" w:rsidR="007D74F9" w:rsidRDefault="007D74F9" w:rsidP="002C49B3"/>
    <w:sectPr w:rsidR="007D74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665"/>
    <w:multiLevelType w:val="hybridMultilevel"/>
    <w:tmpl w:val="295CF6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E2998"/>
    <w:multiLevelType w:val="hybridMultilevel"/>
    <w:tmpl w:val="24AC5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F0"/>
    <w:rsid w:val="00016A98"/>
    <w:rsid w:val="0024567F"/>
    <w:rsid w:val="002C49B3"/>
    <w:rsid w:val="003256F0"/>
    <w:rsid w:val="004A7EA1"/>
    <w:rsid w:val="00534A47"/>
    <w:rsid w:val="006B0301"/>
    <w:rsid w:val="007D74F9"/>
    <w:rsid w:val="007F07C4"/>
    <w:rsid w:val="00A362DF"/>
    <w:rsid w:val="00CB373D"/>
    <w:rsid w:val="00DA4E35"/>
    <w:rsid w:val="00F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1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7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7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3201</Words>
  <Characters>1826</Characters>
  <Application>Microsoft Office Word</Application>
  <DocSecurity>0</DocSecurity>
  <Lines>15</Lines>
  <Paragraphs>10</Paragraphs>
  <ScaleCrop>false</ScaleCrop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13</cp:revision>
  <cp:lastPrinted>2021-05-13T06:05:00Z</cp:lastPrinted>
  <dcterms:created xsi:type="dcterms:W3CDTF">2021-04-07T07:03:00Z</dcterms:created>
  <dcterms:modified xsi:type="dcterms:W3CDTF">2024-06-05T12:10:00Z</dcterms:modified>
</cp:coreProperties>
</file>