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C640B" w14:textId="77777777" w:rsidR="001A49C1" w:rsidRPr="00F86C18" w:rsidRDefault="001A49C1" w:rsidP="001A49C1">
      <w:pPr>
        <w:suppressAutoHyphens/>
        <w:spacing w:after="0" w:line="288" w:lineRule="auto"/>
        <w:jc w:val="right"/>
        <w:rPr>
          <w:rFonts w:ascii="Arial Unicode MS" w:eastAsia="Arial Unicode MS" w:hAnsi="Arial Unicode MS" w:cs="Arial Unicode MS"/>
          <w:sz w:val="24"/>
          <w:szCs w:val="24"/>
          <w:lang w:val="uk" w:eastAsia="zh-CN"/>
        </w:rPr>
      </w:pPr>
      <w:bookmarkStart w:id="0" w:name="bookmark0"/>
      <w:r w:rsidRPr="00F86C18">
        <w:rPr>
          <w:rFonts w:ascii="Times New Roman" w:eastAsia="Trebuchet MS" w:hAnsi="Times New Roman" w:cs="Times New Roman"/>
          <w:iCs/>
          <w:sz w:val="24"/>
          <w:szCs w:val="24"/>
          <w:lang w:bidi="en-US"/>
        </w:rPr>
        <w:t>ЗАТВЕРДЖЕНО</w:t>
      </w:r>
    </w:p>
    <w:p w14:paraId="5A06EBD0" w14:textId="77777777" w:rsidR="001A49C1" w:rsidRPr="00F86C18" w:rsidRDefault="001A49C1" w:rsidP="001A49C1">
      <w:pPr>
        <w:suppressAutoHyphens/>
        <w:spacing w:after="0" w:line="288" w:lineRule="auto"/>
        <w:jc w:val="right"/>
        <w:rPr>
          <w:rFonts w:ascii="Arial Unicode MS" w:eastAsia="Arial Unicode MS" w:hAnsi="Arial Unicode MS" w:cs="Arial Unicode MS"/>
          <w:sz w:val="24"/>
          <w:szCs w:val="24"/>
          <w:lang w:val="uk" w:eastAsia="zh-CN"/>
        </w:rPr>
      </w:pPr>
      <w:r w:rsidRPr="00F86C18">
        <w:rPr>
          <w:rFonts w:ascii="Times New Roman" w:eastAsia="Times New Roman" w:hAnsi="Times New Roman" w:cs="Times New Roman"/>
          <w:iCs/>
          <w:sz w:val="24"/>
          <w:szCs w:val="24"/>
          <w:lang w:bidi="en-US"/>
        </w:rPr>
        <w:t xml:space="preserve">                                                                                                       </w:t>
      </w:r>
      <w:r w:rsidRPr="00F86C18">
        <w:rPr>
          <w:rFonts w:ascii="Times New Roman" w:eastAsia="Trebuchet MS" w:hAnsi="Times New Roman" w:cs="Times New Roman"/>
          <w:iCs/>
          <w:sz w:val="24"/>
          <w:szCs w:val="24"/>
          <w:lang w:bidi="en-US"/>
        </w:rPr>
        <w:t xml:space="preserve">Наказ Ніжинського обласного педагогічного ліцею </w:t>
      </w:r>
    </w:p>
    <w:p w14:paraId="5691611B" w14:textId="77777777" w:rsidR="001A49C1" w:rsidRPr="00F86C18" w:rsidRDefault="001A49C1" w:rsidP="001A49C1">
      <w:pPr>
        <w:suppressAutoHyphens/>
        <w:spacing w:after="0" w:line="288" w:lineRule="auto"/>
        <w:jc w:val="right"/>
        <w:rPr>
          <w:rFonts w:ascii="Arial Unicode MS" w:eastAsia="Arial Unicode MS" w:hAnsi="Arial Unicode MS" w:cs="Arial Unicode MS"/>
          <w:sz w:val="24"/>
          <w:szCs w:val="24"/>
          <w:lang w:val="uk" w:eastAsia="zh-CN"/>
        </w:rPr>
      </w:pPr>
      <w:r w:rsidRPr="00F86C18">
        <w:rPr>
          <w:rFonts w:ascii="Times New Roman" w:eastAsia="Trebuchet MS" w:hAnsi="Times New Roman" w:cs="Times New Roman"/>
          <w:iCs/>
          <w:sz w:val="24"/>
          <w:szCs w:val="24"/>
          <w:lang w:bidi="en-US"/>
        </w:rPr>
        <w:t xml:space="preserve">Чернігівської обласної ради </w:t>
      </w:r>
    </w:p>
    <w:p w14:paraId="11C1C93B" w14:textId="77777777" w:rsidR="00277732" w:rsidRDefault="00277732" w:rsidP="00277732">
      <w:pPr>
        <w:jc w:val="right"/>
        <w:rPr>
          <w:rFonts w:ascii="Times New Roman" w:eastAsia="Trebuchet MS" w:hAnsi="Times New Roman" w:cs="Times New Roman"/>
          <w:iCs/>
          <w:sz w:val="24"/>
          <w:szCs w:val="24"/>
          <w:lang w:bidi="en-US"/>
        </w:rPr>
      </w:pPr>
      <w:r w:rsidRPr="00B64AE3">
        <w:rPr>
          <w:rFonts w:ascii="Times New Roman" w:eastAsia="Trebuchet MS" w:hAnsi="Times New Roman" w:cs="Times New Roman"/>
          <w:iCs/>
          <w:sz w:val="24"/>
          <w:szCs w:val="24"/>
          <w:u w:val="single"/>
          <w:lang w:bidi="en-US"/>
        </w:rPr>
        <w:t>06.03.2024 р.</w:t>
      </w:r>
      <w:r w:rsidRPr="00F86C18">
        <w:rPr>
          <w:rFonts w:ascii="Times New Roman" w:eastAsia="Trebuchet MS" w:hAnsi="Times New Roman" w:cs="Times New Roman"/>
          <w:iCs/>
          <w:sz w:val="24"/>
          <w:szCs w:val="24"/>
          <w:lang w:bidi="en-US"/>
        </w:rPr>
        <w:t xml:space="preserve"> № </w:t>
      </w:r>
      <w:r w:rsidRPr="00B64AE3">
        <w:rPr>
          <w:rFonts w:ascii="Times New Roman" w:eastAsia="Trebuchet MS" w:hAnsi="Times New Roman" w:cs="Times New Roman"/>
          <w:iCs/>
          <w:sz w:val="24"/>
          <w:szCs w:val="24"/>
          <w:u w:val="single"/>
          <w:lang w:bidi="en-US"/>
        </w:rPr>
        <w:t>64-Н</w:t>
      </w:r>
    </w:p>
    <w:p w14:paraId="7E63C49B" w14:textId="77777777" w:rsidR="00A558BB" w:rsidRPr="00F86C18" w:rsidRDefault="00A558BB" w:rsidP="001A49C1">
      <w:pPr>
        <w:suppressAutoHyphens/>
        <w:spacing w:after="0" w:line="288" w:lineRule="auto"/>
        <w:jc w:val="right"/>
        <w:rPr>
          <w:rFonts w:ascii="Times New Roman" w:eastAsia="Trebuchet MS" w:hAnsi="Times New Roman" w:cs="Times New Roman"/>
          <w:iCs/>
          <w:sz w:val="24"/>
          <w:szCs w:val="24"/>
          <w:lang w:bidi="en-US"/>
        </w:rPr>
      </w:pPr>
    </w:p>
    <w:bookmarkEnd w:id="0"/>
    <w:p w14:paraId="42535074" w14:textId="27BA53F9" w:rsidR="00D43CCB" w:rsidRPr="001A49C1" w:rsidRDefault="00D43CCB" w:rsidP="001A49C1">
      <w:pPr>
        <w:shd w:val="clear" w:color="auto" w:fill="FFFFFF"/>
        <w:spacing w:after="0" w:line="240" w:lineRule="auto"/>
        <w:jc w:val="center"/>
        <w:textAlignment w:val="baseline"/>
        <w:outlineLvl w:val="1"/>
        <w:rPr>
          <w:rFonts w:ascii="Times New Roman" w:eastAsia="Times New Roman" w:hAnsi="Times New Roman" w:cs="Times New Roman"/>
          <w:b/>
          <w:bCs/>
          <w:color w:val="000000" w:themeColor="text1"/>
          <w:sz w:val="28"/>
          <w:szCs w:val="28"/>
          <w:lang w:eastAsia="uk-UA"/>
        </w:rPr>
      </w:pPr>
      <w:r w:rsidRPr="00D43CCB">
        <w:rPr>
          <w:rFonts w:ascii="Times New Roman" w:eastAsia="Times New Roman" w:hAnsi="Times New Roman" w:cs="Times New Roman"/>
          <w:b/>
          <w:bCs/>
          <w:color w:val="000000" w:themeColor="text1"/>
          <w:sz w:val="28"/>
          <w:szCs w:val="28"/>
          <w:lang w:eastAsia="uk-UA"/>
        </w:rPr>
        <w:t xml:space="preserve">Інструкція </w:t>
      </w:r>
      <w:r w:rsidR="001A49C1" w:rsidRPr="001A49C1">
        <w:rPr>
          <w:rFonts w:ascii="Times New Roman" w:eastAsia="Times New Roman" w:hAnsi="Times New Roman" w:cs="Times New Roman"/>
          <w:b/>
          <w:bCs/>
          <w:color w:val="000000" w:themeColor="text1"/>
          <w:sz w:val="28"/>
          <w:szCs w:val="28"/>
          <w:lang w:eastAsia="uk-UA"/>
        </w:rPr>
        <w:t>№10</w:t>
      </w:r>
    </w:p>
    <w:p w14:paraId="46C67E7A" w14:textId="10FA4D63" w:rsidR="00D43CCB" w:rsidRPr="00D43CCB" w:rsidRDefault="00D43CCB" w:rsidP="001A49C1">
      <w:pPr>
        <w:shd w:val="clear" w:color="auto" w:fill="FFFFFF"/>
        <w:spacing w:after="0" w:line="240" w:lineRule="auto"/>
        <w:jc w:val="center"/>
        <w:textAlignment w:val="baseline"/>
        <w:outlineLvl w:val="1"/>
        <w:rPr>
          <w:rFonts w:ascii="Times New Roman" w:eastAsia="Times New Roman" w:hAnsi="Times New Roman" w:cs="Times New Roman"/>
          <w:b/>
          <w:bCs/>
          <w:color w:val="000000" w:themeColor="text1"/>
          <w:sz w:val="28"/>
          <w:szCs w:val="28"/>
          <w:lang w:eastAsia="uk-UA"/>
        </w:rPr>
      </w:pPr>
      <w:r w:rsidRPr="00D43CCB">
        <w:rPr>
          <w:rFonts w:ascii="Times New Roman" w:eastAsia="Times New Roman" w:hAnsi="Times New Roman" w:cs="Times New Roman"/>
          <w:b/>
          <w:bCs/>
          <w:color w:val="000000" w:themeColor="text1"/>
          <w:sz w:val="28"/>
          <w:szCs w:val="28"/>
          <w:lang w:eastAsia="uk-UA"/>
        </w:rPr>
        <w:t>з охорони праці</w:t>
      </w:r>
      <w:r w:rsidRPr="001A49C1">
        <w:rPr>
          <w:rFonts w:ascii="Times New Roman" w:eastAsia="Times New Roman" w:hAnsi="Times New Roman" w:cs="Times New Roman"/>
          <w:b/>
          <w:bCs/>
          <w:color w:val="000000" w:themeColor="text1"/>
          <w:sz w:val="28"/>
          <w:szCs w:val="28"/>
          <w:lang w:eastAsia="uk-UA"/>
        </w:rPr>
        <w:t xml:space="preserve"> </w:t>
      </w:r>
      <w:r w:rsidRPr="00D43CCB">
        <w:rPr>
          <w:rFonts w:ascii="Times New Roman" w:eastAsia="Times New Roman" w:hAnsi="Times New Roman" w:cs="Times New Roman"/>
          <w:b/>
          <w:bCs/>
          <w:color w:val="000000" w:themeColor="text1"/>
          <w:sz w:val="28"/>
          <w:szCs w:val="28"/>
          <w:lang w:eastAsia="uk-UA"/>
        </w:rPr>
        <w:t xml:space="preserve">для директора </w:t>
      </w:r>
      <w:r w:rsidRPr="001A49C1">
        <w:rPr>
          <w:rFonts w:ascii="Times New Roman" w:eastAsia="Times New Roman" w:hAnsi="Times New Roman" w:cs="Times New Roman"/>
          <w:b/>
          <w:bCs/>
          <w:color w:val="000000" w:themeColor="text1"/>
          <w:sz w:val="28"/>
          <w:szCs w:val="28"/>
          <w:lang w:eastAsia="uk-UA"/>
        </w:rPr>
        <w:t>ліцею</w:t>
      </w:r>
    </w:p>
    <w:p w14:paraId="7C16C8AA" w14:textId="77777777" w:rsidR="009836D0" w:rsidRDefault="00D43CCB" w:rsidP="009836D0">
      <w:pPr>
        <w:spacing w:after="0" w:line="240" w:lineRule="auto"/>
        <w:jc w:val="both"/>
        <w:rPr>
          <w:rFonts w:ascii="Times New Roman" w:eastAsia="Times New Roman" w:hAnsi="Times New Roman" w:cs="Times New Roman"/>
          <w:b/>
          <w:bCs/>
          <w:color w:val="000000" w:themeColor="text1"/>
          <w:sz w:val="24"/>
          <w:szCs w:val="24"/>
          <w:bdr w:val="none" w:sz="0" w:space="0" w:color="auto" w:frame="1"/>
          <w:shd w:val="clear" w:color="auto" w:fill="FFFFFF"/>
          <w:lang w:eastAsia="uk-UA"/>
        </w:rPr>
      </w:pPr>
      <w:r w:rsidRPr="00D43CCB">
        <w:rPr>
          <w:rFonts w:ascii="Times New Roman" w:eastAsia="Times New Roman" w:hAnsi="Times New Roman" w:cs="Times New Roman"/>
          <w:color w:val="000000" w:themeColor="text1"/>
          <w:sz w:val="24"/>
          <w:szCs w:val="24"/>
          <w:shd w:val="clear" w:color="auto" w:fill="FFFFFF"/>
          <w:lang w:eastAsia="uk-UA"/>
        </w:rPr>
        <w:t>1. </w:t>
      </w:r>
      <w:r w:rsidRPr="00D43CCB">
        <w:rPr>
          <w:rFonts w:ascii="Times New Roman" w:eastAsia="Times New Roman" w:hAnsi="Times New Roman" w:cs="Times New Roman"/>
          <w:b/>
          <w:bCs/>
          <w:color w:val="000000" w:themeColor="text1"/>
          <w:sz w:val="24"/>
          <w:szCs w:val="24"/>
          <w:bdr w:val="none" w:sz="0" w:space="0" w:color="auto" w:frame="1"/>
          <w:shd w:val="clear" w:color="auto" w:fill="FFFFFF"/>
          <w:lang w:eastAsia="uk-UA"/>
        </w:rPr>
        <w:t>Загальні вимоги з охорони праці</w:t>
      </w:r>
    </w:p>
    <w:p w14:paraId="24FCB3E6" w14:textId="693C25F3" w:rsidR="009836D0" w:rsidRDefault="00D43CCB" w:rsidP="009836D0">
      <w:pPr>
        <w:spacing w:after="0" w:line="240" w:lineRule="auto"/>
        <w:jc w:val="both"/>
        <w:rPr>
          <w:rFonts w:ascii="Times New Roman" w:eastAsia="Times New Roman" w:hAnsi="Times New Roman" w:cs="Times New Roman"/>
          <w:color w:val="000000" w:themeColor="text1"/>
          <w:sz w:val="24"/>
          <w:szCs w:val="24"/>
          <w:shd w:val="clear" w:color="auto" w:fill="FFFFFF"/>
          <w:lang w:eastAsia="uk-UA"/>
        </w:rPr>
      </w:pPr>
      <w:r w:rsidRPr="00D43CCB">
        <w:rPr>
          <w:rFonts w:ascii="Times New Roman" w:eastAsia="Times New Roman" w:hAnsi="Times New Roman" w:cs="Times New Roman"/>
          <w:color w:val="000000" w:themeColor="text1"/>
          <w:sz w:val="24"/>
          <w:szCs w:val="24"/>
          <w:shd w:val="clear" w:color="auto" w:fill="FFFFFF"/>
          <w:lang w:eastAsia="uk-UA"/>
        </w:rPr>
        <w:t>1.</w:t>
      </w:r>
      <w:r w:rsidR="003E6B43">
        <w:rPr>
          <w:rFonts w:ascii="Times New Roman" w:eastAsia="Times New Roman" w:hAnsi="Times New Roman" w:cs="Times New Roman"/>
          <w:color w:val="000000" w:themeColor="text1"/>
          <w:sz w:val="24"/>
          <w:szCs w:val="24"/>
          <w:shd w:val="clear" w:color="auto" w:fill="FFFFFF"/>
          <w:lang w:eastAsia="uk-UA"/>
        </w:rPr>
        <w:t>1</w:t>
      </w:r>
      <w:r w:rsidRPr="00D43CCB">
        <w:rPr>
          <w:rFonts w:ascii="Times New Roman" w:eastAsia="Times New Roman" w:hAnsi="Times New Roman" w:cs="Times New Roman"/>
          <w:color w:val="000000" w:themeColor="text1"/>
          <w:sz w:val="24"/>
          <w:szCs w:val="24"/>
          <w:shd w:val="clear" w:color="auto" w:fill="FFFFFF"/>
          <w:lang w:eastAsia="uk-UA"/>
        </w:rPr>
        <w:t xml:space="preserve">. Директор </w:t>
      </w:r>
      <w:r w:rsidR="003810B1">
        <w:rPr>
          <w:rFonts w:ascii="Times New Roman" w:eastAsia="Times New Roman" w:hAnsi="Times New Roman" w:cs="Times New Roman"/>
          <w:color w:val="000000" w:themeColor="text1"/>
          <w:sz w:val="24"/>
          <w:szCs w:val="24"/>
          <w:shd w:val="clear" w:color="auto" w:fill="FFFFFF"/>
          <w:lang w:eastAsia="uk-UA"/>
        </w:rPr>
        <w:t>ліцею</w:t>
      </w:r>
      <w:r w:rsidR="003F40AC">
        <w:rPr>
          <w:rFonts w:ascii="Times New Roman" w:eastAsia="Times New Roman" w:hAnsi="Times New Roman" w:cs="Times New Roman"/>
          <w:color w:val="000000" w:themeColor="text1"/>
          <w:sz w:val="24"/>
          <w:szCs w:val="24"/>
          <w:shd w:val="clear" w:color="auto" w:fill="FFFFFF"/>
          <w:lang w:eastAsia="uk-UA"/>
        </w:rPr>
        <w:t xml:space="preserve"> </w:t>
      </w:r>
      <w:r w:rsidRPr="00277732">
        <w:rPr>
          <w:rFonts w:ascii="Times New Roman" w:eastAsia="Times New Roman" w:hAnsi="Times New Roman" w:cs="Times New Roman"/>
          <w:color w:val="000000" w:themeColor="text1"/>
          <w:sz w:val="24"/>
          <w:szCs w:val="24"/>
          <w:shd w:val="clear" w:color="auto" w:fill="FFFFFF"/>
          <w:lang w:eastAsia="uk-UA"/>
        </w:rPr>
        <w:t>повинен діяти згідно з посадовою інструкцією, </w:t>
      </w:r>
      <w:r w:rsidRPr="00277732">
        <w:rPr>
          <w:rFonts w:ascii="Times New Roman" w:eastAsia="Times New Roman" w:hAnsi="Times New Roman" w:cs="Times New Roman"/>
          <w:iCs/>
          <w:color w:val="000000" w:themeColor="text1"/>
          <w:sz w:val="24"/>
          <w:szCs w:val="24"/>
          <w:bdr w:val="none" w:sz="0" w:space="0" w:color="auto" w:frame="1"/>
          <w:shd w:val="clear" w:color="auto" w:fill="FFFFFF"/>
          <w:lang w:eastAsia="uk-UA"/>
        </w:rPr>
        <w:t xml:space="preserve">інструкцією з охорони праці для директора </w:t>
      </w:r>
      <w:r w:rsidR="00707827" w:rsidRPr="00277732">
        <w:rPr>
          <w:rFonts w:ascii="Times New Roman" w:eastAsia="Times New Roman" w:hAnsi="Times New Roman" w:cs="Times New Roman"/>
          <w:iCs/>
          <w:color w:val="000000" w:themeColor="text1"/>
          <w:sz w:val="24"/>
          <w:szCs w:val="24"/>
          <w:bdr w:val="none" w:sz="0" w:space="0" w:color="auto" w:frame="1"/>
          <w:shd w:val="clear" w:color="auto" w:fill="FFFFFF"/>
          <w:lang w:eastAsia="uk-UA"/>
        </w:rPr>
        <w:t>ліцею</w:t>
      </w:r>
      <w:r w:rsidRPr="00277732">
        <w:rPr>
          <w:rFonts w:ascii="Times New Roman" w:eastAsia="Times New Roman" w:hAnsi="Times New Roman" w:cs="Times New Roman"/>
          <w:color w:val="000000" w:themeColor="text1"/>
          <w:sz w:val="24"/>
          <w:szCs w:val="24"/>
          <w:shd w:val="clear" w:color="auto" w:fill="FFFFFF"/>
          <w:lang w:eastAsia="uk-UA"/>
        </w:rPr>
        <w:t>,</w:t>
      </w:r>
      <w:r w:rsidRPr="00D43CCB">
        <w:rPr>
          <w:rFonts w:ascii="Times New Roman" w:eastAsia="Times New Roman" w:hAnsi="Times New Roman" w:cs="Times New Roman"/>
          <w:color w:val="000000" w:themeColor="text1"/>
          <w:sz w:val="24"/>
          <w:szCs w:val="24"/>
          <w:shd w:val="clear" w:color="auto" w:fill="FFFFFF"/>
          <w:lang w:eastAsia="uk-UA"/>
        </w:rPr>
        <w:t xml:space="preserve"> дотримуватися правил внутрішнього трудового розпорядку, встановлених режимів праці та відпочинку.</w:t>
      </w:r>
    </w:p>
    <w:p w14:paraId="47EEF426" w14:textId="6FF4E1EB" w:rsidR="00D43CCB" w:rsidRPr="00D43CCB" w:rsidRDefault="00D43CCB" w:rsidP="009836D0">
      <w:pPr>
        <w:spacing w:after="0" w:line="240" w:lineRule="auto"/>
        <w:jc w:val="both"/>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shd w:val="clear" w:color="auto" w:fill="FFFFFF"/>
          <w:lang w:eastAsia="uk-UA"/>
        </w:rPr>
        <w:t>1.</w:t>
      </w:r>
      <w:r w:rsidR="003E6B43">
        <w:rPr>
          <w:rFonts w:ascii="Times New Roman" w:eastAsia="Times New Roman" w:hAnsi="Times New Roman" w:cs="Times New Roman"/>
          <w:color w:val="000000" w:themeColor="text1"/>
          <w:sz w:val="24"/>
          <w:szCs w:val="24"/>
          <w:shd w:val="clear" w:color="auto" w:fill="FFFFFF"/>
          <w:lang w:eastAsia="uk-UA"/>
        </w:rPr>
        <w:t>2</w:t>
      </w:r>
      <w:r w:rsidRPr="00D43CCB">
        <w:rPr>
          <w:rFonts w:ascii="Times New Roman" w:eastAsia="Times New Roman" w:hAnsi="Times New Roman" w:cs="Times New Roman"/>
          <w:color w:val="000000" w:themeColor="text1"/>
          <w:sz w:val="24"/>
          <w:szCs w:val="24"/>
          <w:shd w:val="clear" w:color="auto" w:fill="FFFFFF"/>
          <w:lang w:eastAsia="uk-UA"/>
        </w:rPr>
        <w:t>. </w:t>
      </w:r>
      <w:r w:rsidR="00707827" w:rsidRPr="00707827">
        <w:rPr>
          <w:rFonts w:ascii="Times New Roman" w:eastAsia="Times New Roman" w:hAnsi="Times New Roman" w:cs="Times New Roman"/>
          <w:color w:val="000000" w:themeColor="text1"/>
          <w:sz w:val="24"/>
          <w:szCs w:val="24"/>
          <w:shd w:val="clear" w:color="auto" w:fill="FFFFFF"/>
          <w:lang w:eastAsia="uk-UA"/>
        </w:rPr>
        <w:t xml:space="preserve">Директор </w:t>
      </w:r>
      <w:r w:rsidR="00707827">
        <w:rPr>
          <w:rFonts w:ascii="Times New Roman" w:eastAsia="Times New Roman" w:hAnsi="Times New Roman" w:cs="Times New Roman"/>
          <w:color w:val="000000" w:themeColor="text1"/>
          <w:sz w:val="24"/>
          <w:szCs w:val="24"/>
          <w:shd w:val="clear" w:color="auto" w:fill="FFFFFF"/>
          <w:lang w:eastAsia="uk-UA"/>
        </w:rPr>
        <w:t>ліцею</w:t>
      </w:r>
      <w:r w:rsidR="00707827" w:rsidRPr="00707827">
        <w:rPr>
          <w:rFonts w:ascii="Times New Roman" w:eastAsia="Times New Roman" w:hAnsi="Times New Roman" w:cs="Times New Roman"/>
          <w:color w:val="000000" w:themeColor="text1"/>
          <w:sz w:val="24"/>
          <w:szCs w:val="24"/>
          <w:shd w:val="clear" w:color="auto" w:fill="FFFFFF"/>
          <w:lang w:eastAsia="uk-UA"/>
        </w:rPr>
        <w:t xml:space="preserve"> у своїй роботі повинен:</w:t>
      </w:r>
    </w:p>
    <w:p w14:paraId="351929E0" w14:textId="525192E8" w:rsidR="00D43CCB" w:rsidRPr="00D43CCB" w:rsidRDefault="00D43CCB" w:rsidP="009836D0">
      <w:pPr>
        <w:numPr>
          <w:ilvl w:val="0"/>
          <w:numId w:val="1"/>
        </w:numPr>
        <w:shd w:val="clear" w:color="auto" w:fill="FFFFFF"/>
        <w:spacing w:after="30" w:line="240" w:lineRule="auto"/>
        <w:ind w:left="284" w:firstLine="283"/>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знати свої посадові обов'язки та інструкції з охорони праці</w:t>
      </w:r>
      <w:r w:rsidR="00277732">
        <w:rPr>
          <w:rFonts w:ascii="Times New Roman" w:eastAsia="Times New Roman" w:hAnsi="Times New Roman" w:cs="Times New Roman"/>
          <w:color w:val="000000" w:themeColor="text1"/>
          <w:sz w:val="24"/>
          <w:szCs w:val="24"/>
          <w:lang w:eastAsia="uk-UA"/>
        </w:rPr>
        <w:t>;</w:t>
      </w:r>
    </w:p>
    <w:p w14:paraId="21684893" w14:textId="7204974E" w:rsidR="00D43CCB" w:rsidRPr="00D43CCB" w:rsidRDefault="00D43CCB" w:rsidP="009836D0">
      <w:pPr>
        <w:numPr>
          <w:ilvl w:val="0"/>
          <w:numId w:val="1"/>
        </w:numPr>
        <w:shd w:val="clear" w:color="auto" w:fill="FFFFFF"/>
        <w:spacing w:after="30" w:line="240" w:lineRule="auto"/>
        <w:ind w:left="284" w:firstLine="283"/>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 xml:space="preserve">організувати роботу щодо створення та забезпечення умов проведення </w:t>
      </w:r>
      <w:r w:rsidR="003F40AC">
        <w:rPr>
          <w:rFonts w:ascii="Times New Roman" w:eastAsia="Times New Roman" w:hAnsi="Times New Roman" w:cs="Times New Roman"/>
          <w:color w:val="000000" w:themeColor="text1"/>
          <w:sz w:val="24"/>
          <w:szCs w:val="24"/>
          <w:lang w:eastAsia="uk-UA"/>
        </w:rPr>
        <w:t xml:space="preserve">освітнього </w:t>
      </w:r>
      <w:r w:rsidRPr="00D43CCB">
        <w:rPr>
          <w:rFonts w:ascii="Times New Roman" w:eastAsia="Times New Roman" w:hAnsi="Times New Roman" w:cs="Times New Roman"/>
          <w:color w:val="000000" w:themeColor="text1"/>
          <w:sz w:val="24"/>
          <w:szCs w:val="24"/>
          <w:lang w:eastAsia="uk-UA"/>
        </w:rPr>
        <w:t xml:space="preserve">процесу у відповідності з діючим законодавством про працю, міжгалузевими та відомчими нормативними документами, іншими локальними актами з охорони праці та Статутом </w:t>
      </w:r>
      <w:r w:rsidR="003810B1">
        <w:rPr>
          <w:rFonts w:ascii="Times New Roman" w:eastAsia="Times New Roman" w:hAnsi="Times New Roman" w:cs="Times New Roman"/>
          <w:color w:val="000000" w:themeColor="text1"/>
          <w:sz w:val="24"/>
          <w:szCs w:val="24"/>
          <w:lang w:eastAsia="uk-UA"/>
        </w:rPr>
        <w:t>ліцею</w:t>
      </w:r>
      <w:r w:rsidRPr="00D43CCB">
        <w:rPr>
          <w:rFonts w:ascii="Times New Roman" w:eastAsia="Times New Roman" w:hAnsi="Times New Roman" w:cs="Times New Roman"/>
          <w:color w:val="000000" w:themeColor="text1"/>
          <w:sz w:val="24"/>
          <w:szCs w:val="24"/>
          <w:lang w:eastAsia="uk-UA"/>
        </w:rPr>
        <w:t>;</w:t>
      </w:r>
    </w:p>
    <w:p w14:paraId="38B4ECD8" w14:textId="4B72D39B" w:rsidR="00D43CCB" w:rsidRPr="00D43CCB" w:rsidRDefault="00D43CCB" w:rsidP="009836D0">
      <w:pPr>
        <w:numPr>
          <w:ilvl w:val="0"/>
          <w:numId w:val="1"/>
        </w:numPr>
        <w:shd w:val="clear" w:color="auto" w:fill="FFFFFF"/>
        <w:spacing w:after="30" w:line="240" w:lineRule="auto"/>
        <w:ind w:left="284" w:firstLine="283"/>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 xml:space="preserve">забезпечувати безпечну експлуатацію інженерно-технічних комунікацій, устаткування і вживати заходів щодо приведення їх у відповідність з діючими стандартами, правилами і нормами з охорони праці. Своєчасно організовувати огляди, ремонт будівлі та території </w:t>
      </w:r>
      <w:r w:rsidR="003810B1">
        <w:rPr>
          <w:rFonts w:ascii="Times New Roman" w:eastAsia="Times New Roman" w:hAnsi="Times New Roman" w:cs="Times New Roman"/>
          <w:color w:val="000000" w:themeColor="text1"/>
          <w:sz w:val="24"/>
          <w:szCs w:val="24"/>
          <w:lang w:eastAsia="uk-UA"/>
        </w:rPr>
        <w:t>ліцею</w:t>
      </w:r>
      <w:r w:rsidRPr="00D43CCB">
        <w:rPr>
          <w:rFonts w:ascii="Times New Roman" w:eastAsia="Times New Roman" w:hAnsi="Times New Roman" w:cs="Times New Roman"/>
          <w:color w:val="000000" w:themeColor="text1"/>
          <w:sz w:val="24"/>
          <w:szCs w:val="24"/>
          <w:lang w:eastAsia="uk-UA"/>
        </w:rPr>
        <w:t>;</w:t>
      </w:r>
    </w:p>
    <w:p w14:paraId="0FEEF237" w14:textId="401A893D" w:rsidR="00D43CCB" w:rsidRPr="00D43CCB" w:rsidRDefault="00D43CCB" w:rsidP="009836D0">
      <w:pPr>
        <w:numPr>
          <w:ilvl w:val="0"/>
          <w:numId w:val="1"/>
        </w:numPr>
        <w:shd w:val="clear" w:color="auto" w:fill="FFFFFF"/>
        <w:spacing w:after="30" w:line="240" w:lineRule="auto"/>
        <w:ind w:left="284" w:firstLine="283"/>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 xml:space="preserve">призначати наказом відповідальних за дотримання вимог з охорони праці в навчальних кабінетах та всіх інших приміщеннях </w:t>
      </w:r>
      <w:r w:rsidR="003810B1">
        <w:rPr>
          <w:rFonts w:ascii="Times New Roman" w:eastAsia="Times New Roman" w:hAnsi="Times New Roman" w:cs="Times New Roman"/>
          <w:color w:val="000000" w:themeColor="text1"/>
          <w:sz w:val="24"/>
          <w:szCs w:val="24"/>
          <w:lang w:eastAsia="uk-UA"/>
        </w:rPr>
        <w:t>ліцею</w:t>
      </w:r>
      <w:r w:rsidRPr="00D43CCB">
        <w:rPr>
          <w:rFonts w:ascii="Times New Roman" w:eastAsia="Times New Roman" w:hAnsi="Times New Roman" w:cs="Times New Roman"/>
          <w:color w:val="000000" w:themeColor="text1"/>
          <w:sz w:val="24"/>
          <w:szCs w:val="24"/>
          <w:lang w:eastAsia="uk-UA"/>
        </w:rPr>
        <w:t>;</w:t>
      </w:r>
    </w:p>
    <w:p w14:paraId="5CCECFFE" w14:textId="19F18B19" w:rsidR="00D43CCB" w:rsidRPr="00D43CCB" w:rsidRDefault="00D43CCB" w:rsidP="009836D0">
      <w:pPr>
        <w:numPr>
          <w:ilvl w:val="0"/>
          <w:numId w:val="1"/>
        </w:numPr>
        <w:shd w:val="clear" w:color="auto" w:fill="FFFFFF"/>
        <w:spacing w:after="30" w:line="240" w:lineRule="auto"/>
        <w:ind w:left="284" w:firstLine="283"/>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 xml:space="preserve">виносити на обговорення ради (педагогічної, </w:t>
      </w:r>
      <w:r w:rsidR="003E6B43">
        <w:rPr>
          <w:rFonts w:ascii="Times New Roman" w:eastAsia="Times New Roman" w:hAnsi="Times New Roman" w:cs="Times New Roman"/>
          <w:color w:val="000000" w:themeColor="text1"/>
          <w:sz w:val="24"/>
          <w:szCs w:val="24"/>
          <w:lang w:eastAsia="uk-UA"/>
        </w:rPr>
        <w:t>ради ліцею</w:t>
      </w:r>
      <w:r w:rsidRPr="00D43CCB">
        <w:rPr>
          <w:rFonts w:ascii="Times New Roman" w:eastAsia="Times New Roman" w:hAnsi="Times New Roman" w:cs="Times New Roman"/>
          <w:color w:val="000000" w:themeColor="text1"/>
          <w:sz w:val="24"/>
          <w:szCs w:val="24"/>
          <w:lang w:eastAsia="uk-UA"/>
        </w:rPr>
        <w:t xml:space="preserve"> тощо), наради</w:t>
      </w:r>
      <w:r w:rsidR="003E6B43">
        <w:rPr>
          <w:rFonts w:ascii="Times New Roman" w:eastAsia="Times New Roman" w:hAnsi="Times New Roman" w:cs="Times New Roman"/>
          <w:color w:val="000000" w:themeColor="text1"/>
          <w:sz w:val="24"/>
          <w:szCs w:val="24"/>
          <w:lang w:eastAsia="uk-UA"/>
        </w:rPr>
        <w:t xml:space="preserve"> при директорі</w:t>
      </w:r>
      <w:r w:rsidRPr="00D43CCB">
        <w:rPr>
          <w:rFonts w:ascii="Times New Roman" w:eastAsia="Times New Roman" w:hAnsi="Times New Roman" w:cs="Times New Roman"/>
          <w:color w:val="000000" w:themeColor="text1"/>
          <w:sz w:val="24"/>
          <w:szCs w:val="24"/>
          <w:lang w:eastAsia="uk-UA"/>
        </w:rPr>
        <w:t xml:space="preserve"> або загальних зборів трудового колективу питання організації роботи з охорони праці;</w:t>
      </w:r>
    </w:p>
    <w:p w14:paraId="050E1CF7" w14:textId="7C5151C6" w:rsidR="00D43CCB" w:rsidRPr="00D43CCB" w:rsidRDefault="00D43CCB" w:rsidP="009836D0">
      <w:pPr>
        <w:numPr>
          <w:ilvl w:val="0"/>
          <w:numId w:val="1"/>
        </w:numPr>
        <w:shd w:val="clear" w:color="auto" w:fill="FFFFFF"/>
        <w:spacing w:after="30" w:line="240" w:lineRule="auto"/>
        <w:ind w:left="284" w:firstLine="283"/>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 xml:space="preserve">організувати забезпечення працівників </w:t>
      </w:r>
      <w:r w:rsidR="003810B1">
        <w:rPr>
          <w:rFonts w:ascii="Times New Roman" w:eastAsia="Times New Roman" w:hAnsi="Times New Roman" w:cs="Times New Roman"/>
          <w:color w:val="000000" w:themeColor="text1"/>
          <w:sz w:val="24"/>
          <w:szCs w:val="24"/>
          <w:lang w:eastAsia="uk-UA"/>
        </w:rPr>
        <w:t xml:space="preserve">ліцею </w:t>
      </w:r>
      <w:r w:rsidRPr="00D43CCB">
        <w:rPr>
          <w:rFonts w:ascii="Times New Roman" w:eastAsia="Times New Roman" w:hAnsi="Times New Roman" w:cs="Times New Roman"/>
          <w:color w:val="000000" w:themeColor="text1"/>
          <w:sz w:val="24"/>
          <w:szCs w:val="24"/>
          <w:lang w:eastAsia="uk-UA"/>
        </w:rPr>
        <w:t>та учнів (при проведенні суспільно-корисної праці) спецодягом, спецвзуттям та іншими засобами індивідуального захисту у відповідності з діючими типовими нормами та інструкціями.</w:t>
      </w:r>
    </w:p>
    <w:p w14:paraId="0979F378" w14:textId="15EBB0D4" w:rsidR="00D43CCB" w:rsidRPr="00D43CCB" w:rsidRDefault="00D43CCB" w:rsidP="009836D0">
      <w:pPr>
        <w:numPr>
          <w:ilvl w:val="0"/>
          <w:numId w:val="1"/>
        </w:numPr>
        <w:shd w:val="clear" w:color="auto" w:fill="FFFFFF"/>
        <w:spacing w:after="30" w:line="240" w:lineRule="auto"/>
        <w:ind w:left="284" w:firstLine="283"/>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 xml:space="preserve">здійснювати заохочення працівників </w:t>
      </w:r>
      <w:r w:rsidR="003810B1">
        <w:rPr>
          <w:rFonts w:ascii="Times New Roman" w:eastAsia="Times New Roman" w:hAnsi="Times New Roman" w:cs="Times New Roman"/>
          <w:color w:val="000000" w:themeColor="text1"/>
          <w:sz w:val="24"/>
          <w:szCs w:val="24"/>
          <w:lang w:eastAsia="uk-UA"/>
        </w:rPr>
        <w:t xml:space="preserve">ліцею </w:t>
      </w:r>
      <w:r w:rsidRPr="00D43CCB">
        <w:rPr>
          <w:rFonts w:ascii="Times New Roman" w:eastAsia="Times New Roman" w:hAnsi="Times New Roman" w:cs="Times New Roman"/>
          <w:color w:val="000000" w:themeColor="text1"/>
          <w:sz w:val="24"/>
          <w:szCs w:val="24"/>
          <w:lang w:eastAsia="uk-UA"/>
        </w:rPr>
        <w:t xml:space="preserve">за активну роботу зі створення та забезпечення здорових і безпечних умов під час проведення </w:t>
      </w:r>
      <w:r w:rsidR="003E6B43">
        <w:rPr>
          <w:rFonts w:ascii="Times New Roman" w:eastAsia="Times New Roman" w:hAnsi="Times New Roman" w:cs="Times New Roman"/>
          <w:color w:val="000000" w:themeColor="text1"/>
          <w:sz w:val="24"/>
          <w:szCs w:val="24"/>
          <w:lang w:eastAsia="uk-UA"/>
        </w:rPr>
        <w:t>освітнього</w:t>
      </w:r>
      <w:r w:rsidRPr="00D43CCB">
        <w:rPr>
          <w:rFonts w:ascii="Times New Roman" w:eastAsia="Times New Roman" w:hAnsi="Times New Roman" w:cs="Times New Roman"/>
          <w:color w:val="000000" w:themeColor="text1"/>
          <w:sz w:val="24"/>
          <w:szCs w:val="24"/>
          <w:lang w:eastAsia="uk-UA"/>
        </w:rPr>
        <w:t xml:space="preserve"> процесу, а також притягнення до дисциплінарної відповідальності осіб, винних у порушенні законодавства про працю, правил і норм з охорони праці;</w:t>
      </w:r>
    </w:p>
    <w:p w14:paraId="267DFDDD" w14:textId="77777777" w:rsidR="00D43CCB" w:rsidRPr="00D43CCB" w:rsidRDefault="00D43CCB" w:rsidP="009836D0">
      <w:pPr>
        <w:numPr>
          <w:ilvl w:val="0"/>
          <w:numId w:val="1"/>
        </w:numPr>
        <w:shd w:val="clear" w:color="auto" w:fill="FFFFFF"/>
        <w:spacing w:after="30" w:line="240" w:lineRule="auto"/>
        <w:ind w:left="284" w:firstLine="283"/>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проводити профілактичну роботу щодо попередження травматизму і зниження захворюваності працівників, учнів;</w:t>
      </w:r>
    </w:p>
    <w:p w14:paraId="4A80D4C3" w14:textId="26026C54" w:rsidR="00D43CCB" w:rsidRPr="00D43CCB" w:rsidRDefault="00D43CCB" w:rsidP="009836D0">
      <w:pPr>
        <w:numPr>
          <w:ilvl w:val="0"/>
          <w:numId w:val="1"/>
        </w:numPr>
        <w:shd w:val="clear" w:color="auto" w:fill="FFFFFF"/>
        <w:spacing w:after="30" w:line="240" w:lineRule="auto"/>
        <w:ind w:left="284" w:firstLine="283"/>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 xml:space="preserve">організувати в установленому порядку роботу комісій з приймання </w:t>
      </w:r>
      <w:r w:rsidR="003810B1">
        <w:rPr>
          <w:rFonts w:ascii="Times New Roman" w:eastAsia="Times New Roman" w:hAnsi="Times New Roman" w:cs="Times New Roman"/>
          <w:color w:val="000000" w:themeColor="text1"/>
          <w:sz w:val="24"/>
          <w:szCs w:val="24"/>
          <w:lang w:eastAsia="uk-UA"/>
        </w:rPr>
        <w:t>ліцею</w:t>
      </w:r>
      <w:r w:rsidR="003E6B43">
        <w:rPr>
          <w:rFonts w:ascii="Times New Roman" w:eastAsia="Times New Roman" w:hAnsi="Times New Roman" w:cs="Times New Roman"/>
          <w:color w:val="000000" w:themeColor="text1"/>
          <w:sz w:val="24"/>
          <w:szCs w:val="24"/>
          <w:lang w:eastAsia="uk-UA"/>
        </w:rPr>
        <w:t xml:space="preserve"> </w:t>
      </w:r>
      <w:r w:rsidRPr="00D43CCB">
        <w:rPr>
          <w:rFonts w:ascii="Times New Roman" w:eastAsia="Times New Roman" w:hAnsi="Times New Roman" w:cs="Times New Roman"/>
          <w:color w:val="000000" w:themeColor="text1"/>
          <w:sz w:val="24"/>
          <w:szCs w:val="24"/>
          <w:lang w:eastAsia="uk-UA"/>
        </w:rPr>
        <w:t xml:space="preserve">до нового </w:t>
      </w:r>
      <w:r w:rsidR="002A7892">
        <w:rPr>
          <w:rFonts w:ascii="Times New Roman" w:eastAsia="Times New Roman" w:hAnsi="Times New Roman" w:cs="Times New Roman"/>
          <w:color w:val="000000" w:themeColor="text1"/>
          <w:sz w:val="24"/>
          <w:szCs w:val="24"/>
          <w:lang w:eastAsia="uk-UA"/>
        </w:rPr>
        <w:t>навчального</w:t>
      </w:r>
      <w:r w:rsidRPr="00D43CCB">
        <w:rPr>
          <w:rFonts w:ascii="Times New Roman" w:eastAsia="Times New Roman" w:hAnsi="Times New Roman" w:cs="Times New Roman"/>
          <w:color w:val="000000" w:themeColor="text1"/>
          <w:sz w:val="24"/>
          <w:szCs w:val="24"/>
          <w:lang w:eastAsia="uk-UA"/>
        </w:rPr>
        <w:t xml:space="preserve"> року;</w:t>
      </w:r>
    </w:p>
    <w:p w14:paraId="4B6F0FA3" w14:textId="61B53093" w:rsidR="00D43CCB" w:rsidRPr="00D43CCB" w:rsidRDefault="00D43CCB" w:rsidP="009836D0">
      <w:pPr>
        <w:numPr>
          <w:ilvl w:val="0"/>
          <w:numId w:val="1"/>
        </w:numPr>
        <w:shd w:val="clear" w:color="auto" w:fill="FFFFFF"/>
        <w:spacing w:after="30" w:line="240" w:lineRule="auto"/>
        <w:ind w:left="284" w:firstLine="283"/>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 xml:space="preserve">негайно повідомляти про груповий, тяжкий нещасний випадок, випадок із смертельним наслідком безпосередньо  керівнику </w:t>
      </w:r>
      <w:r w:rsidR="003E6B43">
        <w:rPr>
          <w:rFonts w:ascii="Times New Roman" w:eastAsia="Times New Roman" w:hAnsi="Times New Roman" w:cs="Times New Roman"/>
          <w:color w:val="000000" w:themeColor="text1"/>
          <w:sz w:val="24"/>
          <w:szCs w:val="24"/>
          <w:lang w:eastAsia="uk-UA"/>
        </w:rPr>
        <w:t>У</w:t>
      </w:r>
      <w:r w:rsidRPr="00D43CCB">
        <w:rPr>
          <w:rFonts w:ascii="Times New Roman" w:eastAsia="Times New Roman" w:hAnsi="Times New Roman" w:cs="Times New Roman"/>
          <w:color w:val="000000" w:themeColor="text1"/>
          <w:sz w:val="24"/>
          <w:szCs w:val="24"/>
          <w:lang w:eastAsia="uk-UA"/>
        </w:rPr>
        <w:t>правління освіт</w:t>
      </w:r>
      <w:r w:rsidR="002A7892">
        <w:rPr>
          <w:rFonts w:ascii="Times New Roman" w:eastAsia="Times New Roman" w:hAnsi="Times New Roman" w:cs="Times New Roman"/>
          <w:color w:val="000000" w:themeColor="text1"/>
          <w:sz w:val="24"/>
          <w:szCs w:val="24"/>
          <w:lang w:eastAsia="uk-UA"/>
        </w:rPr>
        <w:t>и</w:t>
      </w:r>
      <w:r w:rsidR="003E6B43">
        <w:rPr>
          <w:rFonts w:ascii="Times New Roman" w:eastAsia="Times New Roman" w:hAnsi="Times New Roman" w:cs="Times New Roman"/>
          <w:color w:val="000000" w:themeColor="text1"/>
          <w:sz w:val="24"/>
          <w:szCs w:val="24"/>
          <w:lang w:eastAsia="uk-UA"/>
        </w:rPr>
        <w:t xml:space="preserve"> Чернігівської ОДА</w:t>
      </w:r>
      <w:r w:rsidRPr="00D43CCB">
        <w:rPr>
          <w:rFonts w:ascii="Times New Roman" w:eastAsia="Times New Roman" w:hAnsi="Times New Roman" w:cs="Times New Roman"/>
          <w:color w:val="000000" w:themeColor="text1"/>
          <w:sz w:val="24"/>
          <w:szCs w:val="24"/>
          <w:lang w:eastAsia="uk-UA"/>
        </w:rPr>
        <w:t>, батькам потерпілого (потерпілих)</w:t>
      </w:r>
      <w:r w:rsidR="003E6B43">
        <w:rPr>
          <w:rFonts w:ascii="Times New Roman" w:eastAsia="Times New Roman" w:hAnsi="Times New Roman" w:cs="Times New Roman"/>
          <w:color w:val="000000" w:themeColor="text1"/>
          <w:sz w:val="24"/>
          <w:szCs w:val="24"/>
          <w:lang w:eastAsia="uk-UA"/>
        </w:rPr>
        <w:t>,</w:t>
      </w:r>
      <w:r w:rsidRPr="00D43CCB">
        <w:rPr>
          <w:rFonts w:ascii="Times New Roman" w:eastAsia="Times New Roman" w:hAnsi="Times New Roman" w:cs="Times New Roman"/>
          <w:color w:val="000000" w:themeColor="text1"/>
          <w:sz w:val="24"/>
          <w:szCs w:val="24"/>
          <w:lang w:eastAsia="uk-UA"/>
        </w:rPr>
        <w:t xml:space="preserve"> або </w:t>
      </w:r>
      <w:r w:rsidR="003E6B43">
        <w:rPr>
          <w:rFonts w:ascii="Times New Roman" w:eastAsia="Times New Roman" w:hAnsi="Times New Roman" w:cs="Times New Roman"/>
          <w:color w:val="000000" w:themeColor="text1"/>
          <w:sz w:val="24"/>
          <w:szCs w:val="24"/>
          <w:lang w:eastAsia="uk-UA"/>
        </w:rPr>
        <w:t>їх законни</w:t>
      </w:r>
      <w:r w:rsidR="002A7892">
        <w:rPr>
          <w:rFonts w:ascii="Times New Roman" w:eastAsia="Times New Roman" w:hAnsi="Times New Roman" w:cs="Times New Roman"/>
          <w:color w:val="000000" w:themeColor="text1"/>
          <w:sz w:val="24"/>
          <w:szCs w:val="24"/>
          <w:lang w:eastAsia="uk-UA"/>
        </w:rPr>
        <w:t>м</w:t>
      </w:r>
      <w:r w:rsidR="003E6B43">
        <w:rPr>
          <w:rFonts w:ascii="Times New Roman" w:eastAsia="Times New Roman" w:hAnsi="Times New Roman" w:cs="Times New Roman"/>
          <w:color w:val="000000" w:themeColor="text1"/>
          <w:sz w:val="24"/>
          <w:szCs w:val="24"/>
          <w:lang w:eastAsia="uk-UA"/>
        </w:rPr>
        <w:t xml:space="preserve"> представник</w:t>
      </w:r>
      <w:r w:rsidR="002A7892">
        <w:rPr>
          <w:rFonts w:ascii="Times New Roman" w:eastAsia="Times New Roman" w:hAnsi="Times New Roman" w:cs="Times New Roman"/>
          <w:color w:val="000000" w:themeColor="text1"/>
          <w:sz w:val="24"/>
          <w:szCs w:val="24"/>
          <w:lang w:eastAsia="uk-UA"/>
        </w:rPr>
        <w:t>ам</w:t>
      </w:r>
      <w:r w:rsidRPr="00D43CCB">
        <w:rPr>
          <w:rFonts w:ascii="Times New Roman" w:eastAsia="Times New Roman" w:hAnsi="Times New Roman" w:cs="Times New Roman"/>
          <w:color w:val="000000" w:themeColor="text1"/>
          <w:sz w:val="24"/>
          <w:szCs w:val="24"/>
          <w:lang w:eastAsia="uk-UA"/>
        </w:rPr>
        <w:t xml:space="preserve">, вживати всіх можливих заходів щодо усунення причин, що викликали нещасний випадок, забезпечити необхідні умови для проведення своєчасного та об'єктивного розслідування згідно з чинним </w:t>
      </w:r>
      <w:r w:rsidR="00D12696">
        <w:rPr>
          <w:rFonts w:ascii="Times New Roman" w:eastAsia="Times New Roman" w:hAnsi="Times New Roman" w:cs="Times New Roman"/>
          <w:color w:val="000000" w:themeColor="text1"/>
          <w:sz w:val="24"/>
          <w:szCs w:val="24"/>
          <w:lang w:eastAsia="uk-UA"/>
        </w:rPr>
        <w:t>П</w:t>
      </w:r>
      <w:r w:rsidRPr="00D43CCB">
        <w:rPr>
          <w:rFonts w:ascii="Times New Roman" w:eastAsia="Times New Roman" w:hAnsi="Times New Roman" w:cs="Times New Roman"/>
          <w:color w:val="000000" w:themeColor="text1"/>
          <w:sz w:val="24"/>
          <w:szCs w:val="24"/>
          <w:lang w:eastAsia="uk-UA"/>
        </w:rPr>
        <w:t>оложенням;</w:t>
      </w:r>
    </w:p>
    <w:p w14:paraId="7EB7AF09" w14:textId="040A8205" w:rsidR="00D43CCB" w:rsidRPr="00D43CCB" w:rsidRDefault="00D43CCB" w:rsidP="009836D0">
      <w:pPr>
        <w:numPr>
          <w:ilvl w:val="0"/>
          <w:numId w:val="1"/>
        </w:numPr>
        <w:shd w:val="clear" w:color="auto" w:fill="FFFFFF"/>
        <w:spacing w:after="30" w:line="240" w:lineRule="auto"/>
        <w:ind w:left="284" w:firstLine="283"/>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 xml:space="preserve">укладати і організувати спільно з </w:t>
      </w:r>
      <w:r w:rsidR="00D12696">
        <w:rPr>
          <w:rFonts w:ascii="Times New Roman" w:eastAsia="Times New Roman" w:hAnsi="Times New Roman" w:cs="Times New Roman"/>
          <w:color w:val="000000" w:themeColor="text1"/>
          <w:sz w:val="24"/>
          <w:szCs w:val="24"/>
          <w:lang w:eastAsia="uk-UA"/>
        </w:rPr>
        <w:t xml:space="preserve">ППО </w:t>
      </w:r>
      <w:r w:rsidRPr="00D43CCB">
        <w:rPr>
          <w:rFonts w:ascii="Times New Roman" w:eastAsia="Times New Roman" w:hAnsi="Times New Roman" w:cs="Times New Roman"/>
          <w:color w:val="000000" w:themeColor="text1"/>
          <w:sz w:val="24"/>
          <w:szCs w:val="24"/>
          <w:lang w:eastAsia="uk-UA"/>
        </w:rPr>
        <w:t xml:space="preserve">виконання </w:t>
      </w:r>
      <w:r w:rsidR="00826B5B">
        <w:rPr>
          <w:rFonts w:ascii="Times New Roman" w:eastAsia="Times New Roman" w:hAnsi="Times New Roman" w:cs="Times New Roman"/>
          <w:color w:val="000000" w:themeColor="text1"/>
          <w:sz w:val="24"/>
          <w:szCs w:val="24"/>
          <w:lang w:eastAsia="uk-UA"/>
        </w:rPr>
        <w:t>вимог колективного договору</w:t>
      </w:r>
      <w:r w:rsidR="00A0193C">
        <w:rPr>
          <w:rFonts w:ascii="Times New Roman" w:eastAsia="Times New Roman" w:hAnsi="Times New Roman" w:cs="Times New Roman"/>
          <w:color w:val="000000" w:themeColor="text1"/>
          <w:sz w:val="24"/>
          <w:szCs w:val="24"/>
          <w:lang w:eastAsia="uk-UA"/>
        </w:rPr>
        <w:t xml:space="preserve"> </w:t>
      </w:r>
      <w:r w:rsidRPr="00D43CCB">
        <w:rPr>
          <w:rFonts w:ascii="Times New Roman" w:eastAsia="Times New Roman" w:hAnsi="Times New Roman" w:cs="Times New Roman"/>
          <w:color w:val="000000" w:themeColor="text1"/>
          <w:sz w:val="24"/>
          <w:szCs w:val="24"/>
          <w:lang w:eastAsia="uk-UA"/>
        </w:rPr>
        <w:t xml:space="preserve">з охорони праці. </w:t>
      </w:r>
      <w:r w:rsidR="00826B5B">
        <w:rPr>
          <w:rFonts w:ascii="Times New Roman" w:eastAsia="Times New Roman" w:hAnsi="Times New Roman" w:cs="Times New Roman"/>
          <w:color w:val="000000" w:themeColor="text1"/>
          <w:sz w:val="24"/>
          <w:szCs w:val="24"/>
          <w:lang w:eastAsia="uk-UA"/>
        </w:rPr>
        <w:t>Аналізувати стан</w:t>
      </w:r>
      <w:r w:rsidRPr="00D43CCB">
        <w:rPr>
          <w:rFonts w:ascii="Times New Roman" w:eastAsia="Times New Roman" w:hAnsi="Times New Roman" w:cs="Times New Roman"/>
          <w:color w:val="000000" w:themeColor="text1"/>
          <w:sz w:val="24"/>
          <w:szCs w:val="24"/>
          <w:lang w:eastAsia="uk-UA"/>
        </w:rPr>
        <w:t xml:space="preserve"> виконання угоди з охорони праці 1 раз на </w:t>
      </w:r>
      <w:r w:rsidR="00826B5B">
        <w:rPr>
          <w:rFonts w:ascii="Times New Roman" w:eastAsia="Times New Roman" w:hAnsi="Times New Roman" w:cs="Times New Roman"/>
          <w:color w:val="000000" w:themeColor="text1"/>
          <w:sz w:val="24"/>
          <w:szCs w:val="24"/>
          <w:lang w:eastAsia="uk-UA"/>
        </w:rPr>
        <w:t>рік</w:t>
      </w:r>
      <w:r w:rsidRPr="00D43CCB">
        <w:rPr>
          <w:rFonts w:ascii="Times New Roman" w:eastAsia="Times New Roman" w:hAnsi="Times New Roman" w:cs="Times New Roman"/>
          <w:color w:val="000000" w:themeColor="text1"/>
          <w:sz w:val="24"/>
          <w:szCs w:val="24"/>
          <w:lang w:eastAsia="uk-UA"/>
        </w:rPr>
        <w:t>;</w:t>
      </w:r>
    </w:p>
    <w:p w14:paraId="67C2EFC4" w14:textId="5966B201" w:rsidR="00D43CCB" w:rsidRPr="00D43CCB" w:rsidRDefault="00D43CCB" w:rsidP="009836D0">
      <w:pPr>
        <w:numPr>
          <w:ilvl w:val="0"/>
          <w:numId w:val="1"/>
        </w:numPr>
        <w:shd w:val="clear" w:color="auto" w:fill="FFFFFF"/>
        <w:spacing w:after="30" w:line="240" w:lineRule="auto"/>
        <w:ind w:left="284" w:firstLine="283"/>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затверджувати за погодженням з</w:t>
      </w:r>
      <w:r w:rsidR="002A7892">
        <w:rPr>
          <w:rFonts w:ascii="Times New Roman" w:eastAsia="Times New Roman" w:hAnsi="Times New Roman" w:cs="Times New Roman"/>
          <w:color w:val="000000" w:themeColor="text1"/>
          <w:sz w:val="24"/>
          <w:szCs w:val="24"/>
          <w:lang w:eastAsia="uk-UA"/>
        </w:rPr>
        <w:t xml:space="preserve"> </w:t>
      </w:r>
      <w:r w:rsidR="00826B5B">
        <w:rPr>
          <w:rFonts w:ascii="Times New Roman" w:eastAsia="Times New Roman" w:hAnsi="Times New Roman" w:cs="Times New Roman"/>
          <w:color w:val="000000" w:themeColor="text1"/>
          <w:sz w:val="24"/>
          <w:szCs w:val="24"/>
          <w:lang w:eastAsia="uk-UA"/>
        </w:rPr>
        <w:t>ППО</w:t>
      </w:r>
      <w:r w:rsidRPr="00D43CCB">
        <w:rPr>
          <w:rFonts w:ascii="Times New Roman" w:eastAsia="Times New Roman" w:hAnsi="Times New Roman" w:cs="Times New Roman"/>
          <w:color w:val="000000" w:themeColor="text1"/>
          <w:sz w:val="24"/>
          <w:szCs w:val="24"/>
          <w:lang w:eastAsia="uk-UA"/>
        </w:rPr>
        <w:t xml:space="preserve"> інструкції з охорони праці для працівників. В установленому порядку організовувати перегляд інструкцій (не рідше одного разу на </w:t>
      </w:r>
      <w:r w:rsidR="00776380">
        <w:rPr>
          <w:rFonts w:ascii="Times New Roman" w:eastAsia="Times New Roman" w:hAnsi="Times New Roman" w:cs="Times New Roman"/>
          <w:color w:val="000000" w:themeColor="text1"/>
          <w:sz w:val="24"/>
          <w:szCs w:val="24"/>
          <w:lang w:eastAsia="uk-UA"/>
        </w:rPr>
        <w:t>три</w:t>
      </w:r>
      <w:r w:rsidRPr="00D43CCB">
        <w:rPr>
          <w:rFonts w:ascii="Times New Roman" w:eastAsia="Times New Roman" w:hAnsi="Times New Roman" w:cs="Times New Roman"/>
          <w:color w:val="000000" w:themeColor="text1"/>
          <w:sz w:val="24"/>
          <w:szCs w:val="24"/>
          <w:lang w:eastAsia="uk-UA"/>
        </w:rPr>
        <w:t xml:space="preserve"> рок</w:t>
      </w:r>
      <w:r w:rsidR="00776380">
        <w:rPr>
          <w:rFonts w:ascii="Times New Roman" w:eastAsia="Times New Roman" w:hAnsi="Times New Roman" w:cs="Times New Roman"/>
          <w:color w:val="000000" w:themeColor="text1"/>
          <w:sz w:val="24"/>
          <w:szCs w:val="24"/>
          <w:lang w:eastAsia="uk-UA"/>
        </w:rPr>
        <w:t>и</w:t>
      </w:r>
      <w:r w:rsidRPr="00D43CCB">
        <w:rPr>
          <w:rFonts w:ascii="Times New Roman" w:eastAsia="Times New Roman" w:hAnsi="Times New Roman" w:cs="Times New Roman"/>
          <w:color w:val="000000" w:themeColor="text1"/>
          <w:sz w:val="24"/>
          <w:szCs w:val="24"/>
          <w:lang w:eastAsia="uk-UA"/>
        </w:rPr>
        <w:t>);</w:t>
      </w:r>
    </w:p>
    <w:p w14:paraId="3C752A04" w14:textId="369443DA" w:rsidR="00D43CCB" w:rsidRPr="00D43CCB" w:rsidRDefault="00D43CCB" w:rsidP="009836D0">
      <w:pPr>
        <w:numPr>
          <w:ilvl w:val="0"/>
          <w:numId w:val="1"/>
        </w:numPr>
        <w:shd w:val="clear" w:color="auto" w:fill="FFFFFF"/>
        <w:spacing w:after="30" w:line="240" w:lineRule="auto"/>
        <w:ind w:left="284" w:firstLine="283"/>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 xml:space="preserve">планувати в установленому порядку періодичне навчання працівників </w:t>
      </w:r>
      <w:r w:rsidR="003810B1">
        <w:rPr>
          <w:rFonts w:ascii="Times New Roman" w:eastAsia="Times New Roman" w:hAnsi="Times New Roman" w:cs="Times New Roman"/>
          <w:color w:val="000000" w:themeColor="text1"/>
          <w:sz w:val="24"/>
          <w:szCs w:val="24"/>
          <w:lang w:eastAsia="uk-UA"/>
        </w:rPr>
        <w:t xml:space="preserve">ліцею </w:t>
      </w:r>
      <w:r w:rsidRPr="00D43CCB">
        <w:rPr>
          <w:rFonts w:ascii="Times New Roman" w:eastAsia="Times New Roman" w:hAnsi="Times New Roman" w:cs="Times New Roman"/>
          <w:color w:val="000000" w:themeColor="text1"/>
          <w:sz w:val="24"/>
          <w:szCs w:val="24"/>
          <w:lang w:eastAsia="uk-UA"/>
        </w:rPr>
        <w:t>з питань забезпечення безпеки життєдіяльності на курсах та семінарах, що організовуються органами управління освітою та охороною праці;</w:t>
      </w:r>
    </w:p>
    <w:p w14:paraId="75D99FEF" w14:textId="222AA773" w:rsidR="00D43CCB" w:rsidRPr="00D43CCB" w:rsidRDefault="00D43CCB" w:rsidP="009836D0">
      <w:pPr>
        <w:numPr>
          <w:ilvl w:val="0"/>
          <w:numId w:val="1"/>
        </w:numPr>
        <w:shd w:val="clear" w:color="auto" w:fill="FFFFFF"/>
        <w:spacing w:after="30" w:line="240" w:lineRule="auto"/>
        <w:ind w:left="284" w:firstLine="283"/>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lastRenderedPageBreak/>
        <w:t>вживати заходів спільно з</w:t>
      </w:r>
      <w:r w:rsidR="00A0193C">
        <w:rPr>
          <w:rFonts w:ascii="Times New Roman" w:eastAsia="Times New Roman" w:hAnsi="Times New Roman" w:cs="Times New Roman"/>
          <w:color w:val="000000" w:themeColor="text1"/>
          <w:sz w:val="24"/>
          <w:szCs w:val="24"/>
          <w:lang w:eastAsia="uk-UA"/>
        </w:rPr>
        <w:t xml:space="preserve"> ППО</w:t>
      </w:r>
      <w:r w:rsidRPr="00D43CCB">
        <w:rPr>
          <w:rFonts w:ascii="Times New Roman" w:eastAsia="Times New Roman" w:hAnsi="Times New Roman" w:cs="Times New Roman"/>
          <w:color w:val="000000" w:themeColor="text1"/>
          <w:sz w:val="24"/>
          <w:szCs w:val="24"/>
          <w:lang w:eastAsia="uk-UA"/>
        </w:rPr>
        <w:t>, батьківською громадськістю щодо поліпшення організації харчування учнів</w:t>
      </w:r>
      <w:r w:rsidR="00A0193C">
        <w:rPr>
          <w:rFonts w:ascii="Times New Roman" w:eastAsia="Times New Roman" w:hAnsi="Times New Roman" w:cs="Times New Roman"/>
          <w:color w:val="000000" w:themeColor="text1"/>
          <w:sz w:val="24"/>
          <w:szCs w:val="24"/>
          <w:lang w:eastAsia="uk-UA"/>
        </w:rPr>
        <w:t>;</w:t>
      </w:r>
      <w:r w:rsidRPr="00D43CCB">
        <w:rPr>
          <w:rFonts w:ascii="Times New Roman" w:eastAsia="Times New Roman" w:hAnsi="Times New Roman" w:cs="Times New Roman"/>
          <w:color w:val="000000" w:themeColor="text1"/>
          <w:sz w:val="24"/>
          <w:szCs w:val="24"/>
          <w:lang w:eastAsia="uk-UA"/>
        </w:rPr>
        <w:t xml:space="preserve"> </w:t>
      </w:r>
    </w:p>
    <w:p w14:paraId="38D994C7" w14:textId="53C7B84A" w:rsidR="00D43CCB" w:rsidRPr="00D43CCB" w:rsidRDefault="00D43CCB" w:rsidP="009836D0">
      <w:pPr>
        <w:numPr>
          <w:ilvl w:val="0"/>
          <w:numId w:val="1"/>
        </w:numPr>
        <w:shd w:val="clear" w:color="auto" w:fill="FFFFFF"/>
        <w:spacing w:after="30" w:line="240" w:lineRule="auto"/>
        <w:ind w:left="284" w:firstLine="283"/>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 xml:space="preserve">керуватися в роботі правилами внутрішнього </w:t>
      </w:r>
      <w:r w:rsidR="00443B68">
        <w:rPr>
          <w:rFonts w:ascii="Times New Roman" w:eastAsia="Times New Roman" w:hAnsi="Times New Roman" w:cs="Times New Roman"/>
          <w:color w:val="000000" w:themeColor="text1"/>
          <w:sz w:val="24"/>
          <w:szCs w:val="24"/>
          <w:lang w:eastAsia="uk-UA"/>
        </w:rPr>
        <w:t xml:space="preserve">трудового </w:t>
      </w:r>
      <w:r w:rsidRPr="00D43CCB">
        <w:rPr>
          <w:rFonts w:ascii="Times New Roman" w:eastAsia="Times New Roman" w:hAnsi="Times New Roman" w:cs="Times New Roman"/>
          <w:color w:val="000000" w:themeColor="text1"/>
          <w:sz w:val="24"/>
          <w:szCs w:val="24"/>
          <w:lang w:eastAsia="uk-UA"/>
        </w:rPr>
        <w:t>розпорядку</w:t>
      </w:r>
      <w:r w:rsidR="00A0193C">
        <w:rPr>
          <w:rFonts w:ascii="Times New Roman" w:eastAsia="Times New Roman" w:hAnsi="Times New Roman" w:cs="Times New Roman"/>
          <w:color w:val="000000" w:themeColor="text1"/>
          <w:sz w:val="24"/>
          <w:szCs w:val="24"/>
          <w:lang w:eastAsia="uk-UA"/>
        </w:rPr>
        <w:t>;</w:t>
      </w:r>
    </w:p>
    <w:p w14:paraId="0E2D6100" w14:textId="77F0FF7B" w:rsidR="00D43CCB" w:rsidRPr="00D43CCB" w:rsidRDefault="00D43CCB" w:rsidP="009836D0">
      <w:pPr>
        <w:numPr>
          <w:ilvl w:val="0"/>
          <w:numId w:val="1"/>
        </w:numPr>
        <w:shd w:val="clear" w:color="auto" w:fill="FFFFFF"/>
        <w:spacing w:after="30" w:line="240" w:lineRule="auto"/>
        <w:ind w:left="284" w:firstLine="283"/>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 xml:space="preserve">забезпечувати режим дотримання норм і правил з охорони праці при організації </w:t>
      </w:r>
      <w:r w:rsidR="003E6B43">
        <w:rPr>
          <w:rFonts w:ascii="Times New Roman" w:eastAsia="Times New Roman" w:hAnsi="Times New Roman" w:cs="Times New Roman"/>
          <w:color w:val="000000" w:themeColor="text1"/>
          <w:sz w:val="24"/>
          <w:szCs w:val="24"/>
          <w:lang w:eastAsia="uk-UA"/>
        </w:rPr>
        <w:t>освітнього</w:t>
      </w:r>
      <w:r w:rsidRPr="00D43CCB">
        <w:rPr>
          <w:rFonts w:ascii="Times New Roman" w:eastAsia="Times New Roman" w:hAnsi="Times New Roman" w:cs="Times New Roman"/>
          <w:color w:val="000000" w:themeColor="text1"/>
          <w:sz w:val="24"/>
          <w:szCs w:val="24"/>
          <w:lang w:eastAsia="uk-UA"/>
        </w:rPr>
        <w:t xml:space="preserve"> процесу з учнями.</w:t>
      </w:r>
    </w:p>
    <w:p w14:paraId="7DEEF425" w14:textId="58507CBB" w:rsidR="00D43CCB" w:rsidRPr="00D43CCB" w:rsidRDefault="00D43CCB" w:rsidP="009836D0">
      <w:pPr>
        <w:shd w:val="clear" w:color="auto" w:fill="FFFFFF"/>
        <w:spacing w:after="0" w:line="240" w:lineRule="auto"/>
        <w:ind w:left="284" w:firstLine="283"/>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1.</w:t>
      </w:r>
      <w:r w:rsidR="001E5491">
        <w:rPr>
          <w:rFonts w:ascii="Times New Roman" w:eastAsia="Times New Roman" w:hAnsi="Times New Roman" w:cs="Times New Roman"/>
          <w:color w:val="000000" w:themeColor="text1"/>
          <w:sz w:val="24"/>
          <w:szCs w:val="24"/>
          <w:lang w:eastAsia="uk-UA"/>
        </w:rPr>
        <w:t>3</w:t>
      </w:r>
      <w:r w:rsidRPr="00D43CCB">
        <w:rPr>
          <w:rFonts w:ascii="Times New Roman" w:eastAsia="Times New Roman" w:hAnsi="Times New Roman" w:cs="Times New Roman"/>
          <w:color w:val="000000" w:themeColor="text1"/>
          <w:sz w:val="24"/>
          <w:szCs w:val="24"/>
          <w:lang w:eastAsia="uk-UA"/>
        </w:rPr>
        <w:t>. </w:t>
      </w:r>
      <w:r w:rsidR="00707827" w:rsidRPr="00707827">
        <w:rPr>
          <w:rFonts w:ascii="Times New Roman" w:eastAsia="Times New Roman" w:hAnsi="Times New Roman" w:cs="Times New Roman"/>
          <w:color w:val="000000" w:themeColor="text1"/>
          <w:sz w:val="24"/>
          <w:szCs w:val="24"/>
          <w:lang w:eastAsia="uk-UA"/>
        </w:rPr>
        <w:t>П</w:t>
      </w:r>
      <w:r w:rsidR="00A0193C">
        <w:rPr>
          <w:rFonts w:ascii="Times New Roman" w:eastAsia="Times New Roman" w:hAnsi="Times New Roman" w:cs="Times New Roman"/>
          <w:color w:val="000000" w:themeColor="text1"/>
          <w:sz w:val="24"/>
          <w:szCs w:val="24"/>
          <w:lang w:eastAsia="uk-UA"/>
        </w:rPr>
        <w:t>ід час</w:t>
      </w:r>
      <w:r w:rsidR="00707827" w:rsidRPr="00707827">
        <w:rPr>
          <w:rFonts w:ascii="Times New Roman" w:eastAsia="Times New Roman" w:hAnsi="Times New Roman" w:cs="Times New Roman"/>
          <w:color w:val="000000" w:themeColor="text1"/>
          <w:sz w:val="24"/>
          <w:szCs w:val="24"/>
          <w:lang w:eastAsia="uk-UA"/>
        </w:rPr>
        <w:t xml:space="preserve"> робот</w:t>
      </w:r>
      <w:r w:rsidR="00A0193C">
        <w:rPr>
          <w:rFonts w:ascii="Times New Roman" w:eastAsia="Times New Roman" w:hAnsi="Times New Roman" w:cs="Times New Roman"/>
          <w:color w:val="000000" w:themeColor="text1"/>
          <w:sz w:val="24"/>
          <w:szCs w:val="24"/>
          <w:lang w:eastAsia="uk-UA"/>
        </w:rPr>
        <w:t>и</w:t>
      </w:r>
      <w:r w:rsidR="00707827" w:rsidRPr="00707827">
        <w:rPr>
          <w:rFonts w:ascii="Times New Roman" w:eastAsia="Times New Roman" w:hAnsi="Times New Roman" w:cs="Times New Roman"/>
          <w:color w:val="000000" w:themeColor="text1"/>
          <w:sz w:val="24"/>
          <w:szCs w:val="24"/>
          <w:lang w:eastAsia="uk-UA"/>
        </w:rPr>
        <w:t xml:space="preserve"> директо</w:t>
      </w:r>
      <w:r w:rsidR="00A0193C">
        <w:rPr>
          <w:rFonts w:ascii="Times New Roman" w:eastAsia="Times New Roman" w:hAnsi="Times New Roman" w:cs="Times New Roman"/>
          <w:color w:val="000000" w:themeColor="text1"/>
          <w:sz w:val="24"/>
          <w:szCs w:val="24"/>
          <w:lang w:eastAsia="uk-UA"/>
        </w:rPr>
        <w:t>р</w:t>
      </w:r>
      <w:r w:rsidR="00707827" w:rsidRPr="00707827">
        <w:rPr>
          <w:rFonts w:ascii="Times New Roman" w:eastAsia="Times New Roman" w:hAnsi="Times New Roman" w:cs="Times New Roman"/>
          <w:color w:val="000000" w:themeColor="text1"/>
          <w:sz w:val="24"/>
          <w:szCs w:val="24"/>
          <w:lang w:eastAsia="uk-UA"/>
        </w:rPr>
        <w:t xml:space="preserve"> </w:t>
      </w:r>
      <w:r w:rsidR="003810B1">
        <w:rPr>
          <w:rFonts w:ascii="Times New Roman" w:eastAsia="Times New Roman" w:hAnsi="Times New Roman" w:cs="Times New Roman"/>
          <w:color w:val="000000" w:themeColor="text1"/>
          <w:sz w:val="24"/>
          <w:szCs w:val="24"/>
          <w:lang w:eastAsia="uk-UA"/>
        </w:rPr>
        <w:t>ліцею</w:t>
      </w:r>
      <w:r w:rsidR="00707827" w:rsidRPr="00707827">
        <w:rPr>
          <w:rFonts w:ascii="Times New Roman" w:eastAsia="Times New Roman" w:hAnsi="Times New Roman" w:cs="Times New Roman"/>
          <w:color w:val="000000" w:themeColor="text1"/>
          <w:sz w:val="24"/>
          <w:szCs w:val="24"/>
          <w:lang w:eastAsia="uk-UA"/>
        </w:rPr>
        <w:t xml:space="preserve"> мож</w:t>
      </w:r>
      <w:r w:rsidR="00A0193C">
        <w:rPr>
          <w:rFonts w:ascii="Times New Roman" w:eastAsia="Times New Roman" w:hAnsi="Times New Roman" w:cs="Times New Roman"/>
          <w:color w:val="000000" w:themeColor="text1"/>
          <w:sz w:val="24"/>
          <w:szCs w:val="24"/>
          <w:lang w:eastAsia="uk-UA"/>
        </w:rPr>
        <w:t>е мати</w:t>
      </w:r>
      <w:r w:rsidR="00443B68">
        <w:rPr>
          <w:rFonts w:ascii="Times New Roman" w:eastAsia="Times New Roman" w:hAnsi="Times New Roman" w:cs="Times New Roman"/>
          <w:color w:val="000000" w:themeColor="text1"/>
          <w:sz w:val="24"/>
          <w:szCs w:val="24"/>
          <w:lang w:eastAsia="uk-UA"/>
        </w:rPr>
        <w:t xml:space="preserve"> вплив </w:t>
      </w:r>
      <w:r w:rsidR="00707827" w:rsidRPr="00707827">
        <w:rPr>
          <w:rFonts w:ascii="Times New Roman" w:eastAsia="Times New Roman" w:hAnsi="Times New Roman" w:cs="Times New Roman"/>
          <w:color w:val="000000" w:themeColor="text1"/>
          <w:sz w:val="24"/>
          <w:szCs w:val="24"/>
          <w:lang w:eastAsia="uk-UA"/>
        </w:rPr>
        <w:t>таких шкідливих виробничих факторів:</w:t>
      </w:r>
    </w:p>
    <w:p w14:paraId="531923A8" w14:textId="0A7DEA10" w:rsidR="00D43CCB" w:rsidRPr="00D43CCB" w:rsidRDefault="00D43CCB" w:rsidP="009836D0">
      <w:pPr>
        <w:numPr>
          <w:ilvl w:val="0"/>
          <w:numId w:val="2"/>
        </w:numPr>
        <w:shd w:val="clear" w:color="auto" w:fill="FFFFFF"/>
        <w:spacing w:after="30" w:line="240" w:lineRule="auto"/>
        <w:ind w:left="284" w:firstLine="283"/>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ураження електричним струмом при включенні електроосвітлення, використання несправних електричних приладів (телевізора, магнітофона, комп'ютера, к</w:t>
      </w:r>
      <w:r w:rsidR="00776380">
        <w:rPr>
          <w:rFonts w:ascii="Times New Roman" w:eastAsia="Times New Roman" w:hAnsi="Times New Roman" w:cs="Times New Roman"/>
          <w:color w:val="000000" w:themeColor="text1"/>
          <w:sz w:val="24"/>
          <w:szCs w:val="24"/>
          <w:lang w:eastAsia="uk-UA"/>
        </w:rPr>
        <w:t>опіра</w:t>
      </w:r>
      <w:r w:rsidRPr="00D43CCB">
        <w:rPr>
          <w:rFonts w:ascii="Times New Roman" w:eastAsia="Times New Roman" w:hAnsi="Times New Roman" w:cs="Times New Roman"/>
          <w:color w:val="000000" w:themeColor="text1"/>
          <w:sz w:val="24"/>
          <w:szCs w:val="24"/>
          <w:lang w:eastAsia="uk-UA"/>
        </w:rPr>
        <w:t>, сканера тощо);</w:t>
      </w:r>
    </w:p>
    <w:p w14:paraId="0679B362" w14:textId="55500942" w:rsidR="00D43CCB" w:rsidRPr="00D43CCB" w:rsidRDefault="00D43CCB" w:rsidP="009836D0">
      <w:pPr>
        <w:numPr>
          <w:ilvl w:val="0"/>
          <w:numId w:val="2"/>
        </w:numPr>
        <w:shd w:val="clear" w:color="auto" w:fill="FFFFFF"/>
        <w:spacing w:after="30" w:line="240" w:lineRule="auto"/>
        <w:ind w:left="284" w:firstLine="283"/>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 xml:space="preserve">ураження струмом при </w:t>
      </w:r>
      <w:r w:rsidR="00443B68">
        <w:rPr>
          <w:rFonts w:ascii="Times New Roman" w:eastAsia="Times New Roman" w:hAnsi="Times New Roman" w:cs="Times New Roman"/>
          <w:color w:val="000000" w:themeColor="text1"/>
          <w:sz w:val="24"/>
          <w:szCs w:val="24"/>
          <w:lang w:eastAsia="uk-UA"/>
        </w:rPr>
        <w:t>ввімкненні</w:t>
      </w:r>
      <w:r w:rsidRPr="00D43CCB">
        <w:rPr>
          <w:rFonts w:ascii="Times New Roman" w:eastAsia="Times New Roman" w:hAnsi="Times New Roman" w:cs="Times New Roman"/>
          <w:color w:val="000000" w:themeColor="text1"/>
          <w:sz w:val="24"/>
          <w:szCs w:val="24"/>
          <w:lang w:eastAsia="uk-UA"/>
        </w:rPr>
        <w:t xml:space="preserve"> і користуванні апаратурою ТЗН (технічні засоби навчання);</w:t>
      </w:r>
    </w:p>
    <w:p w14:paraId="05E377CB" w14:textId="77777777" w:rsidR="00D43CCB" w:rsidRPr="00D43CCB" w:rsidRDefault="00D43CCB" w:rsidP="009836D0">
      <w:pPr>
        <w:numPr>
          <w:ilvl w:val="0"/>
          <w:numId w:val="2"/>
        </w:numPr>
        <w:shd w:val="clear" w:color="auto" w:fill="FFFFFF"/>
        <w:spacing w:after="30" w:line="240" w:lineRule="auto"/>
        <w:ind w:left="284" w:firstLine="283"/>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при порушенні правил охорони праці;</w:t>
      </w:r>
    </w:p>
    <w:p w14:paraId="02775B46" w14:textId="1DEFE6F8" w:rsidR="00D43CCB" w:rsidRPr="00D43CCB" w:rsidRDefault="00D43CCB" w:rsidP="009836D0">
      <w:pPr>
        <w:numPr>
          <w:ilvl w:val="0"/>
          <w:numId w:val="2"/>
        </w:numPr>
        <w:shd w:val="clear" w:color="auto" w:fill="FFFFFF"/>
        <w:spacing w:after="30" w:line="240" w:lineRule="auto"/>
        <w:ind w:left="284" w:firstLine="283"/>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порушення гостроти зору при недостатній освітленості робочого місця, а також зоров</w:t>
      </w:r>
      <w:r w:rsidR="00443B68">
        <w:rPr>
          <w:rFonts w:ascii="Times New Roman" w:eastAsia="Times New Roman" w:hAnsi="Times New Roman" w:cs="Times New Roman"/>
          <w:color w:val="000000" w:themeColor="text1"/>
          <w:sz w:val="24"/>
          <w:szCs w:val="24"/>
          <w:lang w:eastAsia="uk-UA"/>
        </w:rPr>
        <w:t>а втома</w:t>
      </w:r>
      <w:r w:rsidRPr="00D43CCB">
        <w:rPr>
          <w:rFonts w:ascii="Times New Roman" w:eastAsia="Times New Roman" w:hAnsi="Times New Roman" w:cs="Times New Roman"/>
          <w:color w:val="000000" w:themeColor="text1"/>
          <w:sz w:val="24"/>
          <w:szCs w:val="24"/>
          <w:lang w:eastAsia="uk-UA"/>
        </w:rPr>
        <w:t xml:space="preserve"> при тривалій роботі з документами і на комп'ютері;</w:t>
      </w:r>
    </w:p>
    <w:p w14:paraId="37F54C92" w14:textId="77777777" w:rsidR="00D43CCB" w:rsidRPr="00D43CCB" w:rsidRDefault="00D43CCB" w:rsidP="009836D0">
      <w:pPr>
        <w:numPr>
          <w:ilvl w:val="0"/>
          <w:numId w:val="2"/>
        </w:numPr>
        <w:shd w:val="clear" w:color="auto" w:fill="FFFFFF"/>
        <w:spacing w:after="30" w:line="240" w:lineRule="auto"/>
        <w:ind w:left="284" w:firstLine="283"/>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іонізуючі, неіонізуючі випромінювання та електромагнітні поля при роботі з комп'ютером.</w:t>
      </w:r>
    </w:p>
    <w:p w14:paraId="6DDE2E56" w14:textId="06CA113E" w:rsidR="005F34E9" w:rsidRDefault="00D43CCB" w:rsidP="009836D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1.</w:t>
      </w:r>
      <w:r w:rsidR="004B19BB">
        <w:rPr>
          <w:rFonts w:ascii="Times New Roman" w:eastAsia="Times New Roman" w:hAnsi="Times New Roman" w:cs="Times New Roman"/>
          <w:color w:val="000000" w:themeColor="text1"/>
          <w:sz w:val="24"/>
          <w:szCs w:val="24"/>
          <w:lang w:eastAsia="uk-UA"/>
        </w:rPr>
        <w:t>4</w:t>
      </w:r>
      <w:r w:rsidRPr="00D43CCB">
        <w:rPr>
          <w:rFonts w:ascii="Times New Roman" w:eastAsia="Times New Roman" w:hAnsi="Times New Roman" w:cs="Times New Roman"/>
          <w:color w:val="000000" w:themeColor="text1"/>
          <w:sz w:val="24"/>
          <w:szCs w:val="24"/>
          <w:lang w:eastAsia="uk-UA"/>
        </w:rPr>
        <w:t xml:space="preserve">. Директор зобов'язаний дотримуватися правил пожежної безпеки, положень інструкції з охорони праці  для директора </w:t>
      </w:r>
      <w:r w:rsidR="00707827">
        <w:rPr>
          <w:rFonts w:ascii="Times New Roman" w:eastAsia="Times New Roman" w:hAnsi="Times New Roman" w:cs="Times New Roman"/>
          <w:color w:val="000000" w:themeColor="text1"/>
          <w:sz w:val="24"/>
          <w:szCs w:val="24"/>
          <w:lang w:eastAsia="uk-UA"/>
        </w:rPr>
        <w:t>ліцею</w:t>
      </w:r>
      <w:r w:rsidRPr="00D43CCB">
        <w:rPr>
          <w:rFonts w:ascii="Times New Roman" w:eastAsia="Times New Roman" w:hAnsi="Times New Roman" w:cs="Times New Roman"/>
          <w:color w:val="000000" w:themeColor="text1"/>
          <w:sz w:val="24"/>
          <w:szCs w:val="24"/>
          <w:lang w:eastAsia="uk-UA"/>
        </w:rPr>
        <w:t xml:space="preserve">, знати місця розташування первинних засобів пожежогасіння, </w:t>
      </w:r>
      <w:r w:rsidRPr="008B5A46">
        <w:rPr>
          <w:rFonts w:ascii="Times New Roman" w:eastAsia="Times New Roman" w:hAnsi="Times New Roman" w:cs="Times New Roman"/>
          <w:color w:val="000000" w:themeColor="text1"/>
          <w:sz w:val="24"/>
          <w:szCs w:val="24"/>
          <w:highlight w:val="yellow"/>
          <w:lang w:eastAsia="uk-UA"/>
        </w:rPr>
        <w:t>а також шляхи евакуації при пожежі, вміти користуватися ручним пожежним сповіщувачем, кнопкою «Тривога».</w:t>
      </w:r>
    </w:p>
    <w:p w14:paraId="6C30B083" w14:textId="689C090A" w:rsidR="00323307" w:rsidRDefault="00D43CCB" w:rsidP="009836D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1.</w:t>
      </w:r>
      <w:r w:rsidR="004B19BB">
        <w:rPr>
          <w:rFonts w:ascii="Times New Roman" w:eastAsia="Times New Roman" w:hAnsi="Times New Roman" w:cs="Times New Roman"/>
          <w:color w:val="000000" w:themeColor="text1"/>
          <w:sz w:val="24"/>
          <w:szCs w:val="24"/>
          <w:lang w:eastAsia="uk-UA"/>
        </w:rPr>
        <w:t>5</w:t>
      </w:r>
      <w:r w:rsidRPr="00D43CCB">
        <w:rPr>
          <w:rFonts w:ascii="Times New Roman" w:eastAsia="Times New Roman" w:hAnsi="Times New Roman" w:cs="Times New Roman"/>
          <w:color w:val="000000" w:themeColor="text1"/>
          <w:sz w:val="24"/>
          <w:szCs w:val="24"/>
          <w:lang w:eastAsia="uk-UA"/>
        </w:rPr>
        <w:t>. У процесі роботи директор зобов'язаний дотримуватися правил особистої гігієни, утримувати в чистоті робоче місце.</w:t>
      </w:r>
    </w:p>
    <w:p w14:paraId="58874319" w14:textId="20708E91" w:rsidR="00D43CCB" w:rsidRPr="00D43CCB" w:rsidRDefault="00D43CCB" w:rsidP="009836D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1.</w:t>
      </w:r>
      <w:r w:rsidR="004B19BB">
        <w:rPr>
          <w:rFonts w:ascii="Times New Roman" w:eastAsia="Times New Roman" w:hAnsi="Times New Roman" w:cs="Times New Roman"/>
          <w:color w:val="000000" w:themeColor="text1"/>
          <w:sz w:val="24"/>
          <w:szCs w:val="24"/>
          <w:lang w:eastAsia="uk-UA"/>
        </w:rPr>
        <w:t>6</w:t>
      </w:r>
      <w:r w:rsidRPr="00D43CCB">
        <w:rPr>
          <w:rFonts w:ascii="Times New Roman" w:eastAsia="Times New Roman" w:hAnsi="Times New Roman" w:cs="Times New Roman"/>
          <w:color w:val="000000" w:themeColor="text1"/>
          <w:sz w:val="24"/>
          <w:szCs w:val="24"/>
          <w:lang w:eastAsia="uk-UA"/>
        </w:rPr>
        <w:t>. У разі невиконання або порушення </w:t>
      </w:r>
      <w:r w:rsidRPr="00443B68">
        <w:rPr>
          <w:rFonts w:ascii="Times New Roman" w:eastAsia="Times New Roman" w:hAnsi="Times New Roman" w:cs="Times New Roman"/>
          <w:iCs/>
          <w:color w:val="000000" w:themeColor="text1"/>
          <w:sz w:val="24"/>
          <w:szCs w:val="24"/>
          <w:bdr w:val="none" w:sz="0" w:space="0" w:color="auto" w:frame="1"/>
          <w:lang w:eastAsia="uk-UA"/>
        </w:rPr>
        <w:t xml:space="preserve">інструкції з охорони праці директора </w:t>
      </w:r>
      <w:r w:rsidR="00707827" w:rsidRPr="00443B68">
        <w:rPr>
          <w:rFonts w:ascii="Times New Roman" w:eastAsia="Times New Roman" w:hAnsi="Times New Roman" w:cs="Times New Roman"/>
          <w:iCs/>
          <w:color w:val="000000" w:themeColor="text1"/>
          <w:sz w:val="24"/>
          <w:szCs w:val="24"/>
          <w:bdr w:val="none" w:sz="0" w:space="0" w:color="auto" w:frame="1"/>
          <w:lang w:eastAsia="uk-UA"/>
        </w:rPr>
        <w:t>ліцею</w:t>
      </w:r>
      <w:r w:rsidRPr="00443B68">
        <w:rPr>
          <w:rFonts w:ascii="Times New Roman" w:eastAsia="Times New Roman" w:hAnsi="Times New Roman" w:cs="Times New Roman"/>
          <w:color w:val="000000" w:themeColor="text1"/>
          <w:sz w:val="24"/>
          <w:szCs w:val="24"/>
          <w:lang w:eastAsia="uk-UA"/>
        </w:rPr>
        <w:t>,</w:t>
      </w:r>
      <w:r w:rsidRPr="00D43CCB">
        <w:rPr>
          <w:rFonts w:ascii="Times New Roman" w:eastAsia="Times New Roman" w:hAnsi="Times New Roman" w:cs="Times New Roman"/>
          <w:color w:val="000000" w:themeColor="text1"/>
          <w:sz w:val="24"/>
          <w:szCs w:val="24"/>
          <w:lang w:eastAsia="uk-UA"/>
        </w:rPr>
        <w:t xml:space="preserve"> директор притягується до дисциплінарної відповідальності у відповідності з правилами внутрішнього трудового розпорядку і, за необхідності, підлягає позачерговій перевірці знань норм і правил охорони праці.</w:t>
      </w:r>
    </w:p>
    <w:p w14:paraId="0E275455" w14:textId="77777777" w:rsidR="009836D0" w:rsidRDefault="00323307" w:rsidP="00EE52A8">
      <w:pPr>
        <w:shd w:val="clear" w:color="auto" w:fill="FFFFFF"/>
        <w:spacing w:after="0" w:line="240" w:lineRule="auto"/>
        <w:ind w:firstLine="284"/>
        <w:jc w:val="both"/>
        <w:textAlignment w:val="baseline"/>
        <w:rPr>
          <w:rFonts w:ascii="Times New Roman" w:eastAsia="Times New Roman" w:hAnsi="Times New Roman" w:cs="Times New Roman"/>
          <w:b/>
          <w:bCs/>
          <w:color w:val="000000" w:themeColor="text1"/>
          <w:sz w:val="24"/>
          <w:szCs w:val="24"/>
          <w:bdr w:val="none" w:sz="0" w:space="0" w:color="auto" w:frame="1"/>
          <w:lang w:eastAsia="uk-UA"/>
        </w:rPr>
      </w:pPr>
      <w:r>
        <w:rPr>
          <w:rFonts w:ascii="Times New Roman" w:eastAsia="Times New Roman" w:hAnsi="Times New Roman" w:cs="Times New Roman"/>
          <w:color w:val="000000" w:themeColor="text1"/>
          <w:sz w:val="24"/>
          <w:szCs w:val="24"/>
          <w:lang w:eastAsia="uk-UA"/>
        </w:rPr>
        <w:t xml:space="preserve">      </w:t>
      </w:r>
      <w:r w:rsidR="00D43CCB" w:rsidRPr="00D43CCB">
        <w:rPr>
          <w:rFonts w:ascii="Times New Roman" w:eastAsia="Times New Roman" w:hAnsi="Times New Roman" w:cs="Times New Roman"/>
          <w:color w:val="000000" w:themeColor="text1"/>
          <w:sz w:val="24"/>
          <w:szCs w:val="24"/>
          <w:lang w:eastAsia="uk-UA"/>
        </w:rPr>
        <w:t>2. </w:t>
      </w:r>
      <w:r w:rsidR="00D43CCB" w:rsidRPr="00D43CCB">
        <w:rPr>
          <w:rFonts w:ascii="Times New Roman" w:eastAsia="Times New Roman" w:hAnsi="Times New Roman" w:cs="Times New Roman"/>
          <w:b/>
          <w:bCs/>
          <w:color w:val="000000" w:themeColor="text1"/>
          <w:sz w:val="24"/>
          <w:szCs w:val="24"/>
          <w:bdr w:val="none" w:sz="0" w:space="0" w:color="auto" w:frame="1"/>
          <w:lang w:eastAsia="uk-UA"/>
        </w:rPr>
        <w:t>Вимоги охорони праці перед початком роботи</w:t>
      </w:r>
    </w:p>
    <w:p w14:paraId="53F54E0D" w14:textId="77777777" w:rsidR="009836D0" w:rsidRDefault="00D43CCB" w:rsidP="00EE52A8">
      <w:pPr>
        <w:shd w:val="clear" w:color="auto" w:fill="FFFFFF"/>
        <w:spacing w:after="0" w:line="240" w:lineRule="auto"/>
        <w:ind w:firstLine="284"/>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2.1. Перевірити справність електроосвітлення в кабінеті.</w:t>
      </w:r>
    </w:p>
    <w:p w14:paraId="503F0491" w14:textId="77777777" w:rsidR="009836D0" w:rsidRDefault="00D43CCB" w:rsidP="00EE52A8">
      <w:pPr>
        <w:shd w:val="clear" w:color="auto" w:fill="FFFFFF"/>
        <w:spacing w:after="0" w:line="240" w:lineRule="auto"/>
        <w:ind w:firstLine="284"/>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2.2. Провітрити приміщення кабінету.</w:t>
      </w:r>
    </w:p>
    <w:p w14:paraId="5826008E" w14:textId="5B25B288" w:rsidR="00D43CCB" w:rsidRPr="00D43CCB" w:rsidRDefault="00D43CCB" w:rsidP="00EE52A8">
      <w:pPr>
        <w:shd w:val="clear" w:color="auto" w:fill="FFFFFF"/>
        <w:spacing w:after="0" w:line="240" w:lineRule="auto"/>
        <w:ind w:firstLine="284"/>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2.2. </w:t>
      </w:r>
      <w:r w:rsidR="00707827" w:rsidRPr="00707827">
        <w:rPr>
          <w:rFonts w:ascii="Times New Roman" w:eastAsia="Times New Roman" w:hAnsi="Times New Roman" w:cs="Times New Roman"/>
          <w:color w:val="000000" w:themeColor="text1"/>
          <w:sz w:val="24"/>
          <w:szCs w:val="24"/>
          <w:lang w:eastAsia="uk-UA"/>
        </w:rPr>
        <w:t>Провести підготовку робочої зони для безпечного проведення роботи:</w:t>
      </w:r>
    </w:p>
    <w:p w14:paraId="44F025B2" w14:textId="3656BF38" w:rsidR="00D43CCB" w:rsidRPr="00D43CCB" w:rsidRDefault="00D43CCB" w:rsidP="00443B68">
      <w:pPr>
        <w:numPr>
          <w:ilvl w:val="0"/>
          <w:numId w:val="3"/>
        </w:numPr>
        <w:shd w:val="clear" w:color="auto" w:fill="FFFFFF"/>
        <w:spacing w:after="30" w:line="240" w:lineRule="auto"/>
        <w:ind w:left="284" w:firstLine="0"/>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включити освітлення всього приміщення, достовірно переконатися в справній і</w:t>
      </w:r>
      <w:r w:rsidR="008B5A46">
        <w:rPr>
          <w:rFonts w:ascii="Times New Roman" w:eastAsia="Times New Roman" w:hAnsi="Times New Roman" w:cs="Times New Roman"/>
          <w:color w:val="000000" w:themeColor="text1"/>
          <w:sz w:val="24"/>
          <w:szCs w:val="24"/>
          <w:lang w:eastAsia="uk-UA"/>
        </w:rPr>
        <w:t xml:space="preserve"> правильній роботі світильників</w:t>
      </w:r>
      <w:bookmarkStart w:id="1" w:name="_GoBack"/>
      <w:bookmarkEnd w:id="1"/>
      <w:r w:rsidRPr="00D43CCB">
        <w:rPr>
          <w:rFonts w:ascii="Times New Roman" w:eastAsia="Times New Roman" w:hAnsi="Times New Roman" w:cs="Times New Roman"/>
          <w:color w:val="000000" w:themeColor="text1"/>
          <w:sz w:val="24"/>
          <w:szCs w:val="24"/>
          <w:lang w:eastAsia="uk-UA"/>
        </w:rPr>
        <w:t>);</w:t>
      </w:r>
    </w:p>
    <w:p w14:paraId="4BE2FCE6" w14:textId="77777777" w:rsidR="00D43CCB" w:rsidRPr="00D43CCB" w:rsidRDefault="00D43CCB" w:rsidP="00443B68">
      <w:pPr>
        <w:numPr>
          <w:ilvl w:val="0"/>
          <w:numId w:val="3"/>
        </w:numPr>
        <w:shd w:val="clear" w:color="auto" w:fill="FFFFFF"/>
        <w:spacing w:after="30" w:line="240" w:lineRule="auto"/>
        <w:ind w:left="284" w:firstLine="0"/>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провести перевірку оснащеності робочого місця, візуально перевірити справність встановлених вимикачів і розеток;</w:t>
      </w:r>
    </w:p>
    <w:p w14:paraId="5E0CD839" w14:textId="77777777" w:rsidR="00D43CCB" w:rsidRPr="00D43CCB" w:rsidRDefault="00D43CCB" w:rsidP="00443B68">
      <w:pPr>
        <w:numPr>
          <w:ilvl w:val="0"/>
          <w:numId w:val="3"/>
        </w:numPr>
        <w:shd w:val="clear" w:color="auto" w:fill="FFFFFF"/>
        <w:spacing w:after="30" w:line="240" w:lineRule="auto"/>
        <w:ind w:left="284" w:firstLine="0"/>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перевірити справність персонального комп'ютера та принтера, іншого обладнання та електропроводки на видимі пошкодження.</w:t>
      </w:r>
    </w:p>
    <w:p w14:paraId="5408E296" w14:textId="77777777" w:rsidR="009836D0" w:rsidRDefault="00323307" w:rsidP="00EE52A8">
      <w:pPr>
        <w:shd w:val="clear" w:color="auto" w:fill="FFFFFF"/>
        <w:spacing w:after="0" w:line="240" w:lineRule="auto"/>
        <w:ind w:firstLine="284"/>
        <w:jc w:val="both"/>
        <w:textAlignment w:val="baseline"/>
        <w:rPr>
          <w:rFonts w:ascii="Times New Roman" w:eastAsia="Times New Roman" w:hAnsi="Times New Roman" w:cs="Times New Roman"/>
          <w:b/>
          <w:bCs/>
          <w:color w:val="000000" w:themeColor="text1"/>
          <w:sz w:val="24"/>
          <w:szCs w:val="24"/>
          <w:bdr w:val="none" w:sz="0" w:space="0" w:color="auto" w:frame="1"/>
          <w:lang w:eastAsia="uk-UA"/>
        </w:rPr>
      </w:pPr>
      <w:r>
        <w:rPr>
          <w:rFonts w:ascii="Times New Roman" w:eastAsia="Times New Roman" w:hAnsi="Times New Roman" w:cs="Times New Roman"/>
          <w:color w:val="000000" w:themeColor="text1"/>
          <w:sz w:val="24"/>
          <w:szCs w:val="24"/>
          <w:lang w:eastAsia="uk-UA"/>
        </w:rPr>
        <w:t xml:space="preserve">    </w:t>
      </w:r>
      <w:r w:rsidR="00D43CCB" w:rsidRPr="00D43CCB">
        <w:rPr>
          <w:rFonts w:ascii="Times New Roman" w:eastAsia="Times New Roman" w:hAnsi="Times New Roman" w:cs="Times New Roman"/>
          <w:color w:val="000000" w:themeColor="text1"/>
          <w:sz w:val="24"/>
          <w:szCs w:val="24"/>
          <w:lang w:eastAsia="uk-UA"/>
        </w:rPr>
        <w:t>3. </w:t>
      </w:r>
      <w:r w:rsidR="00D43CCB" w:rsidRPr="00D43CCB">
        <w:rPr>
          <w:rFonts w:ascii="Times New Roman" w:eastAsia="Times New Roman" w:hAnsi="Times New Roman" w:cs="Times New Roman"/>
          <w:b/>
          <w:bCs/>
          <w:color w:val="000000" w:themeColor="text1"/>
          <w:sz w:val="24"/>
          <w:szCs w:val="24"/>
          <w:bdr w:val="none" w:sz="0" w:space="0" w:color="auto" w:frame="1"/>
          <w:lang w:eastAsia="uk-UA"/>
        </w:rPr>
        <w:t>Вимоги з охорони праці під час роботи</w:t>
      </w:r>
    </w:p>
    <w:p w14:paraId="61D75BF6" w14:textId="77777777" w:rsidR="009836D0" w:rsidRDefault="00D43CCB" w:rsidP="00EE52A8">
      <w:pPr>
        <w:shd w:val="clear" w:color="auto" w:fill="FFFFFF"/>
        <w:spacing w:after="0" w:line="240" w:lineRule="auto"/>
        <w:ind w:firstLine="284"/>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3.1. Виконувати вимоги особистої гігієни і безпеки праці.</w:t>
      </w:r>
    </w:p>
    <w:p w14:paraId="11CA8B2A" w14:textId="77777777" w:rsidR="009836D0" w:rsidRDefault="00D43CCB" w:rsidP="00EE52A8">
      <w:pPr>
        <w:shd w:val="clear" w:color="auto" w:fill="FFFFFF"/>
        <w:spacing w:after="0" w:line="240" w:lineRule="auto"/>
        <w:ind w:firstLine="284"/>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3.2. Користуватися при роботі справною електроапаратурою.</w:t>
      </w:r>
    </w:p>
    <w:p w14:paraId="301E28CB" w14:textId="77777777" w:rsidR="009836D0" w:rsidRDefault="00D43CCB" w:rsidP="00EE52A8">
      <w:pPr>
        <w:shd w:val="clear" w:color="auto" w:fill="FFFFFF"/>
        <w:spacing w:after="0" w:line="240" w:lineRule="auto"/>
        <w:ind w:firstLine="284"/>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3.3. Дотримуватися чистоти й порядку на робочому місці.</w:t>
      </w:r>
    </w:p>
    <w:p w14:paraId="1BDD3F0B" w14:textId="77777777" w:rsidR="009836D0" w:rsidRDefault="00D43CCB" w:rsidP="00EE52A8">
      <w:pPr>
        <w:shd w:val="clear" w:color="auto" w:fill="FFFFFF"/>
        <w:spacing w:after="0" w:line="240" w:lineRule="auto"/>
        <w:ind w:firstLine="284"/>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3.4. Дотримуватися правил пожежної безпеки, знати шляхи евакуації при пожежі, вміти користуватися первинними засобами пожежогасіння (порошковим вогнегасником).</w:t>
      </w:r>
    </w:p>
    <w:p w14:paraId="704E0EDE" w14:textId="77777777" w:rsidR="009836D0" w:rsidRDefault="00D43CCB" w:rsidP="00EE52A8">
      <w:pPr>
        <w:shd w:val="clear" w:color="auto" w:fill="FFFFFF"/>
        <w:spacing w:after="0" w:line="240" w:lineRule="auto"/>
        <w:ind w:firstLine="284"/>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3.5. При недостатній освітленості робочого місця для додаткового освітлення користуватися настільною лампою.</w:t>
      </w:r>
    </w:p>
    <w:p w14:paraId="2DCFE64A" w14:textId="4BD2C7F6" w:rsidR="00D43CCB" w:rsidRPr="00D43CCB" w:rsidRDefault="00D43CCB" w:rsidP="00EE52A8">
      <w:pPr>
        <w:shd w:val="clear" w:color="auto" w:fill="FFFFFF"/>
        <w:spacing w:after="0" w:line="240" w:lineRule="auto"/>
        <w:ind w:firstLine="284"/>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3.6. </w:t>
      </w:r>
      <w:r w:rsidR="00707827" w:rsidRPr="00707827">
        <w:rPr>
          <w:rFonts w:ascii="Times New Roman" w:eastAsia="Times New Roman" w:hAnsi="Times New Roman" w:cs="Times New Roman"/>
          <w:color w:val="000000" w:themeColor="text1"/>
          <w:sz w:val="24"/>
          <w:szCs w:val="24"/>
          <w:lang w:eastAsia="uk-UA"/>
        </w:rPr>
        <w:t>При роботі з використанням комп'ютера, ксерокса, ТЗН дотримуватися заходів безпеки від ураження електричним струмом:</w:t>
      </w:r>
    </w:p>
    <w:p w14:paraId="1BC267B9" w14:textId="77777777" w:rsidR="00D43CCB" w:rsidRPr="00D43CCB" w:rsidRDefault="00D43CCB" w:rsidP="00D14431">
      <w:pPr>
        <w:numPr>
          <w:ilvl w:val="0"/>
          <w:numId w:val="4"/>
        </w:numPr>
        <w:shd w:val="clear" w:color="auto" w:fill="FFFFFF"/>
        <w:tabs>
          <w:tab w:val="clear" w:pos="720"/>
          <w:tab w:val="num" w:pos="709"/>
        </w:tabs>
        <w:spacing w:after="30" w:line="240" w:lineRule="auto"/>
        <w:ind w:left="709" w:hanging="425"/>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не підключати до електромережі та не відключати від неї прилади мокрими та вологими руками;</w:t>
      </w:r>
    </w:p>
    <w:p w14:paraId="0E6087EE" w14:textId="49396777" w:rsidR="005172A8" w:rsidRDefault="00D43CCB" w:rsidP="00D14431">
      <w:pPr>
        <w:numPr>
          <w:ilvl w:val="0"/>
          <w:numId w:val="4"/>
        </w:numPr>
        <w:shd w:val="clear" w:color="auto" w:fill="FFFFFF"/>
        <w:spacing w:after="0" w:line="240" w:lineRule="auto"/>
        <w:ind w:left="709" w:hanging="425"/>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 xml:space="preserve">не залишати включені в електромережу прилади без нагляду, особливо при роботі </w:t>
      </w:r>
      <w:r w:rsidR="004B19BB">
        <w:rPr>
          <w:rFonts w:ascii="Times New Roman" w:eastAsia="Times New Roman" w:hAnsi="Times New Roman" w:cs="Times New Roman"/>
          <w:color w:val="000000" w:themeColor="text1"/>
          <w:sz w:val="24"/>
          <w:szCs w:val="24"/>
          <w:lang w:eastAsia="uk-UA"/>
        </w:rPr>
        <w:t>на копіювально-розмножувальній апаратурі, сканері, принтері.</w:t>
      </w:r>
    </w:p>
    <w:p w14:paraId="5639D1F4" w14:textId="43B88C6C" w:rsidR="005F34E9" w:rsidRDefault="00D43CCB" w:rsidP="00EE52A8">
      <w:pPr>
        <w:shd w:val="clear" w:color="auto" w:fill="FFFFFF"/>
        <w:spacing w:after="0" w:line="240" w:lineRule="auto"/>
        <w:ind w:firstLine="284"/>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 xml:space="preserve">3.7. При роботі з використанням комп'ютера керуватися «Інструкцією з охорони праці </w:t>
      </w:r>
      <w:r w:rsidR="009A0700">
        <w:rPr>
          <w:rFonts w:ascii="Times New Roman" w:eastAsia="Times New Roman" w:hAnsi="Times New Roman" w:cs="Times New Roman"/>
          <w:color w:val="000000" w:themeColor="text1"/>
          <w:sz w:val="24"/>
          <w:szCs w:val="24"/>
          <w:lang w:eastAsia="uk-UA"/>
        </w:rPr>
        <w:t>при</w:t>
      </w:r>
      <w:r w:rsidRPr="00D43CCB">
        <w:rPr>
          <w:rFonts w:ascii="Times New Roman" w:eastAsia="Times New Roman" w:hAnsi="Times New Roman" w:cs="Times New Roman"/>
          <w:color w:val="000000" w:themeColor="text1"/>
          <w:sz w:val="24"/>
          <w:szCs w:val="24"/>
          <w:lang w:eastAsia="uk-UA"/>
        </w:rPr>
        <w:t xml:space="preserve"> робот</w:t>
      </w:r>
      <w:r w:rsidR="009A0700">
        <w:rPr>
          <w:rFonts w:ascii="Times New Roman" w:eastAsia="Times New Roman" w:hAnsi="Times New Roman" w:cs="Times New Roman"/>
          <w:color w:val="000000" w:themeColor="text1"/>
          <w:sz w:val="24"/>
          <w:szCs w:val="24"/>
          <w:lang w:eastAsia="uk-UA"/>
        </w:rPr>
        <w:t>и</w:t>
      </w:r>
      <w:r w:rsidRPr="00D43CCB">
        <w:rPr>
          <w:rFonts w:ascii="Times New Roman" w:eastAsia="Times New Roman" w:hAnsi="Times New Roman" w:cs="Times New Roman"/>
          <w:color w:val="000000" w:themeColor="text1"/>
          <w:sz w:val="24"/>
          <w:szCs w:val="24"/>
          <w:lang w:eastAsia="uk-UA"/>
        </w:rPr>
        <w:t xml:space="preserve"> </w:t>
      </w:r>
      <w:r w:rsidR="009A0700">
        <w:rPr>
          <w:rFonts w:ascii="Times New Roman" w:eastAsia="Times New Roman" w:hAnsi="Times New Roman" w:cs="Times New Roman"/>
          <w:color w:val="000000" w:themeColor="text1"/>
          <w:sz w:val="24"/>
          <w:szCs w:val="24"/>
          <w:lang w:eastAsia="uk-UA"/>
        </w:rPr>
        <w:t xml:space="preserve">з використанням комп’ютерної </w:t>
      </w:r>
      <w:r w:rsidR="00D14431">
        <w:rPr>
          <w:rFonts w:ascii="Times New Roman" w:eastAsia="Times New Roman" w:hAnsi="Times New Roman" w:cs="Times New Roman"/>
          <w:color w:val="000000" w:themeColor="text1"/>
          <w:sz w:val="24"/>
          <w:szCs w:val="24"/>
          <w:lang w:eastAsia="uk-UA"/>
        </w:rPr>
        <w:t xml:space="preserve">та копіювальної </w:t>
      </w:r>
      <w:r w:rsidR="009A0700">
        <w:rPr>
          <w:rFonts w:ascii="Times New Roman" w:eastAsia="Times New Roman" w:hAnsi="Times New Roman" w:cs="Times New Roman"/>
          <w:color w:val="000000" w:themeColor="text1"/>
          <w:sz w:val="24"/>
          <w:szCs w:val="24"/>
          <w:lang w:eastAsia="uk-UA"/>
        </w:rPr>
        <w:t>техніки</w:t>
      </w:r>
      <w:r w:rsidRPr="00D43CCB">
        <w:rPr>
          <w:rFonts w:ascii="Times New Roman" w:eastAsia="Times New Roman" w:hAnsi="Times New Roman" w:cs="Times New Roman"/>
          <w:color w:val="000000" w:themeColor="text1"/>
          <w:sz w:val="24"/>
          <w:szCs w:val="24"/>
          <w:lang w:eastAsia="uk-UA"/>
        </w:rPr>
        <w:t>»</w:t>
      </w:r>
      <w:r w:rsidR="00D14431">
        <w:rPr>
          <w:rFonts w:ascii="Times New Roman" w:eastAsia="Times New Roman" w:hAnsi="Times New Roman" w:cs="Times New Roman"/>
          <w:color w:val="000000" w:themeColor="text1"/>
          <w:sz w:val="24"/>
          <w:szCs w:val="24"/>
          <w:lang w:eastAsia="uk-UA"/>
        </w:rPr>
        <w:t>.</w:t>
      </w:r>
    </w:p>
    <w:p w14:paraId="747F80D8" w14:textId="656B921A" w:rsidR="009836D0" w:rsidRDefault="00D43CCB" w:rsidP="00D14431">
      <w:pPr>
        <w:shd w:val="clear" w:color="auto" w:fill="FFFFFF"/>
        <w:spacing w:after="0" w:line="240" w:lineRule="auto"/>
        <w:ind w:firstLine="284"/>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3.8. Для підтримки здорового мікроклімату слід через кожні 2 год роботи провітрювати приміщення</w:t>
      </w:r>
      <w:r w:rsidR="00D14431">
        <w:rPr>
          <w:rFonts w:ascii="Times New Roman" w:eastAsia="Times New Roman" w:hAnsi="Times New Roman" w:cs="Times New Roman"/>
          <w:color w:val="000000" w:themeColor="text1"/>
          <w:sz w:val="24"/>
          <w:szCs w:val="24"/>
          <w:lang w:eastAsia="uk-UA"/>
        </w:rPr>
        <w:t>.</w:t>
      </w:r>
      <w:r w:rsidRPr="00D43CCB">
        <w:rPr>
          <w:rFonts w:ascii="Times New Roman" w:eastAsia="Times New Roman" w:hAnsi="Times New Roman" w:cs="Times New Roman"/>
          <w:color w:val="000000" w:themeColor="text1"/>
          <w:sz w:val="24"/>
          <w:szCs w:val="24"/>
          <w:lang w:eastAsia="uk-UA"/>
        </w:rPr>
        <w:br/>
      </w:r>
      <w:r w:rsidR="005F34E9">
        <w:rPr>
          <w:rFonts w:ascii="Times New Roman" w:eastAsia="Times New Roman" w:hAnsi="Times New Roman" w:cs="Times New Roman"/>
          <w:color w:val="000000" w:themeColor="text1"/>
          <w:sz w:val="24"/>
          <w:szCs w:val="24"/>
          <w:lang w:eastAsia="uk-UA"/>
        </w:rPr>
        <w:lastRenderedPageBreak/>
        <w:t xml:space="preserve">      </w:t>
      </w:r>
      <w:r w:rsidRPr="00D43CCB">
        <w:rPr>
          <w:rFonts w:ascii="Times New Roman" w:eastAsia="Times New Roman" w:hAnsi="Times New Roman" w:cs="Times New Roman"/>
          <w:color w:val="000000" w:themeColor="text1"/>
          <w:sz w:val="24"/>
          <w:szCs w:val="24"/>
          <w:lang w:eastAsia="uk-UA"/>
        </w:rPr>
        <w:t xml:space="preserve">3.9. При тривалій роботі з документами і на комп'ютері з метою зниження стомлення зорового аналізатора, усунення впливу гіподинамії та гіпокінезії, запобігання розвитку </w:t>
      </w:r>
      <w:proofErr w:type="spellStart"/>
      <w:r w:rsidRPr="00D43CCB">
        <w:rPr>
          <w:rFonts w:ascii="Times New Roman" w:eastAsia="Times New Roman" w:hAnsi="Times New Roman" w:cs="Times New Roman"/>
          <w:color w:val="000000" w:themeColor="text1"/>
          <w:sz w:val="24"/>
          <w:szCs w:val="24"/>
          <w:lang w:eastAsia="uk-UA"/>
        </w:rPr>
        <w:t>познотонічного</w:t>
      </w:r>
      <w:proofErr w:type="spellEnd"/>
      <w:r w:rsidRPr="00D43CCB">
        <w:rPr>
          <w:rFonts w:ascii="Times New Roman" w:eastAsia="Times New Roman" w:hAnsi="Times New Roman" w:cs="Times New Roman"/>
          <w:color w:val="000000" w:themeColor="text1"/>
          <w:sz w:val="24"/>
          <w:szCs w:val="24"/>
          <w:lang w:eastAsia="uk-UA"/>
        </w:rPr>
        <w:t xml:space="preserve"> стомлення, через кожну годину робити перерву на 10-15 хв, під час якої слід виконувати комплекс вправ для очей, фізкультурні паузи та хвилинки.</w:t>
      </w:r>
    </w:p>
    <w:p w14:paraId="23AEA4B2" w14:textId="57206404" w:rsidR="00D43CCB" w:rsidRPr="00D43CCB" w:rsidRDefault="005F34E9" w:rsidP="00EE52A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 xml:space="preserve">      </w:t>
      </w:r>
      <w:r w:rsidR="00D43CCB" w:rsidRPr="00D43CCB">
        <w:rPr>
          <w:rFonts w:ascii="Times New Roman" w:eastAsia="Times New Roman" w:hAnsi="Times New Roman" w:cs="Times New Roman"/>
          <w:color w:val="000000" w:themeColor="text1"/>
          <w:sz w:val="24"/>
          <w:szCs w:val="24"/>
          <w:lang w:eastAsia="uk-UA"/>
        </w:rPr>
        <w:t>3.10. </w:t>
      </w:r>
      <w:r w:rsidR="00707827" w:rsidRPr="00707827">
        <w:rPr>
          <w:rFonts w:ascii="Times New Roman" w:eastAsia="Times New Roman" w:hAnsi="Times New Roman" w:cs="Times New Roman"/>
          <w:color w:val="000000" w:themeColor="text1"/>
          <w:sz w:val="24"/>
          <w:szCs w:val="24"/>
          <w:lang w:eastAsia="uk-UA"/>
        </w:rPr>
        <w:t xml:space="preserve">Протягом робочого часу директор </w:t>
      </w:r>
      <w:r w:rsidR="003810B1">
        <w:rPr>
          <w:rFonts w:ascii="Times New Roman" w:eastAsia="Times New Roman" w:hAnsi="Times New Roman" w:cs="Times New Roman"/>
          <w:color w:val="000000" w:themeColor="text1"/>
          <w:sz w:val="24"/>
          <w:szCs w:val="24"/>
          <w:lang w:eastAsia="uk-UA"/>
        </w:rPr>
        <w:t>ліцею</w:t>
      </w:r>
      <w:r w:rsidR="00707827" w:rsidRPr="00707827">
        <w:rPr>
          <w:rFonts w:ascii="Times New Roman" w:eastAsia="Times New Roman" w:hAnsi="Times New Roman" w:cs="Times New Roman"/>
          <w:color w:val="000000" w:themeColor="text1"/>
          <w:sz w:val="24"/>
          <w:szCs w:val="24"/>
          <w:lang w:eastAsia="uk-UA"/>
        </w:rPr>
        <w:t>:</w:t>
      </w:r>
    </w:p>
    <w:p w14:paraId="7DF10EF6" w14:textId="77777777" w:rsidR="00D43CCB" w:rsidRPr="00D43CCB" w:rsidRDefault="00D43CCB" w:rsidP="00EE52A8">
      <w:pPr>
        <w:numPr>
          <w:ilvl w:val="0"/>
          <w:numId w:val="5"/>
        </w:numPr>
        <w:shd w:val="clear" w:color="auto" w:fill="FFFFFF"/>
        <w:spacing w:after="30" w:line="240" w:lineRule="auto"/>
        <w:ind w:left="567" w:firstLine="0"/>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вживає заходів спільно з медичною сестрою щодо покращення медичного обслуговування та оздоровчої роботи з учнями та працівниками;</w:t>
      </w:r>
    </w:p>
    <w:p w14:paraId="23D7EC74" w14:textId="77777777" w:rsidR="00D43CCB" w:rsidRPr="00D43CCB" w:rsidRDefault="00D43CCB" w:rsidP="00EE52A8">
      <w:pPr>
        <w:numPr>
          <w:ilvl w:val="0"/>
          <w:numId w:val="5"/>
        </w:numPr>
        <w:shd w:val="clear" w:color="auto" w:fill="FFFFFF"/>
        <w:spacing w:after="30" w:line="240" w:lineRule="auto"/>
        <w:ind w:left="567" w:firstLine="0"/>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забезпечує навчально-трудове навантаження працюючих, учнів з урахуванням їх психофізичних можливостей, організовує оптимальні режими праці та відпочинку;</w:t>
      </w:r>
    </w:p>
    <w:p w14:paraId="2D96E600" w14:textId="0AD6EB11" w:rsidR="00D43CCB" w:rsidRPr="00D43CCB" w:rsidRDefault="00D43CCB" w:rsidP="00EE52A8">
      <w:pPr>
        <w:numPr>
          <w:ilvl w:val="0"/>
          <w:numId w:val="5"/>
        </w:numPr>
        <w:shd w:val="clear" w:color="auto" w:fill="FFFFFF"/>
        <w:spacing w:after="30" w:line="240" w:lineRule="auto"/>
        <w:ind w:left="567" w:firstLine="0"/>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 xml:space="preserve">забороняє проведення </w:t>
      </w:r>
      <w:r w:rsidR="003F40AC">
        <w:rPr>
          <w:rFonts w:ascii="Times New Roman" w:eastAsia="Times New Roman" w:hAnsi="Times New Roman" w:cs="Times New Roman"/>
          <w:color w:val="000000" w:themeColor="text1"/>
          <w:sz w:val="24"/>
          <w:szCs w:val="24"/>
          <w:lang w:eastAsia="uk-UA"/>
        </w:rPr>
        <w:t xml:space="preserve">освітнього </w:t>
      </w:r>
      <w:r w:rsidRPr="00D43CCB">
        <w:rPr>
          <w:rFonts w:ascii="Times New Roman" w:eastAsia="Times New Roman" w:hAnsi="Times New Roman" w:cs="Times New Roman"/>
          <w:color w:val="000000" w:themeColor="text1"/>
          <w:sz w:val="24"/>
          <w:szCs w:val="24"/>
          <w:lang w:eastAsia="uk-UA"/>
        </w:rPr>
        <w:t>процесу при наявності небезпечних умов для здоров'я і життя учнів та працівників;</w:t>
      </w:r>
    </w:p>
    <w:p w14:paraId="110248E6" w14:textId="77777777" w:rsidR="00D43CCB" w:rsidRPr="00D43CCB" w:rsidRDefault="00D43CCB" w:rsidP="00EE52A8">
      <w:pPr>
        <w:numPr>
          <w:ilvl w:val="0"/>
          <w:numId w:val="5"/>
        </w:numPr>
        <w:shd w:val="clear" w:color="auto" w:fill="FFFFFF"/>
        <w:spacing w:after="30" w:line="240" w:lineRule="auto"/>
        <w:ind w:left="567" w:firstLine="0"/>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здійснює фінансування заходів щодо забезпечення охорони праці та безпеки життєдіяльності, оплату листків тимчасової непрацездатності і доплату працівникам за роботу в несприятливих умовах праці;</w:t>
      </w:r>
    </w:p>
    <w:p w14:paraId="1FB34A31" w14:textId="75781087" w:rsidR="00D43CCB" w:rsidRPr="00D43CCB" w:rsidRDefault="00D43CCB" w:rsidP="00EE52A8">
      <w:pPr>
        <w:numPr>
          <w:ilvl w:val="0"/>
          <w:numId w:val="5"/>
        </w:numPr>
        <w:shd w:val="clear" w:color="auto" w:fill="FFFFFF"/>
        <w:spacing w:after="30" w:line="240" w:lineRule="auto"/>
        <w:ind w:left="567" w:firstLine="0"/>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 xml:space="preserve">несе персональну відповідальність за забезпечення здорових і безпечних умов </w:t>
      </w:r>
      <w:r w:rsidR="003E6B43">
        <w:rPr>
          <w:rFonts w:ascii="Times New Roman" w:eastAsia="Times New Roman" w:hAnsi="Times New Roman" w:cs="Times New Roman"/>
          <w:color w:val="000000" w:themeColor="text1"/>
          <w:sz w:val="24"/>
          <w:szCs w:val="24"/>
          <w:lang w:eastAsia="uk-UA"/>
        </w:rPr>
        <w:t>освітнього</w:t>
      </w:r>
      <w:r w:rsidRPr="00D43CCB">
        <w:rPr>
          <w:rFonts w:ascii="Times New Roman" w:eastAsia="Times New Roman" w:hAnsi="Times New Roman" w:cs="Times New Roman"/>
          <w:color w:val="000000" w:themeColor="text1"/>
          <w:sz w:val="24"/>
          <w:szCs w:val="24"/>
          <w:lang w:eastAsia="uk-UA"/>
        </w:rPr>
        <w:t xml:space="preserve"> процесу.</w:t>
      </w:r>
    </w:p>
    <w:p w14:paraId="4FDCFB67" w14:textId="55387308" w:rsidR="00323307" w:rsidRDefault="00323307" w:rsidP="00EE52A8">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lang w:eastAsia="uk-UA"/>
        </w:rPr>
      </w:pPr>
      <w:r>
        <w:rPr>
          <w:rFonts w:ascii="Times New Roman" w:eastAsia="Times New Roman" w:hAnsi="Times New Roman" w:cs="Times New Roman"/>
          <w:color w:val="000000" w:themeColor="text1"/>
          <w:sz w:val="24"/>
          <w:szCs w:val="24"/>
          <w:lang w:eastAsia="uk-UA"/>
        </w:rPr>
        <w:t xml:space="preserve">      </w:t>
      </w:r>
      <w:r w:rsidR="00D43CCB" w:rsidRPr="00D43CCB">
        <w:rPr>
          <w:rFonts w:ascii="Times New Roman" w:eastAsia="Times New Roman" w:hAnsi="Times New Roman" w:cs="Times New Roman"/>
          <w:color w:val="000000" w:themeColor="text1"/>
          <w:sz w:val="24"/>
          <w:szCs w:val="24"/>
          <w:lang w:eastAsia="uk-UA"/>
        </w:rPr>
        <w:t>4. </w:t>
      </w:r>
      <w:r w:rsidR="00D43CCB" w:rsidRPr="00D43CCB">
        <w:rPr>
          <w:rFonts w:ascii="Times New Roman" w:eastAsia="Times New Roman" w:hAnsi="Times New Roman" w:cs="Times New Roman"/>
          <w:b/>
          <w:bCs/>
          <w:color w:val="000000" w:themeColor="text1"/>
          <w:sz w:val="24"/>
          <w:szCs w:val="24"/>
          <w:bdr w:val="none" w:sz="0" w:space="0" w:color="auto" w:frame="1"/>
          <w:lang w:eastAsia="uk-UA"/>
        </w:rPr>
        <w:t>Вимоги безпеки після закінчення роботи</w:t>
      </w:r>
    </w:p>
    <w:p w14:paraId="1961D433" w14:textId="4D57A2DB" w:rsidR="005F34E9" w:rsidRDefault="00D43CCB" w:rsidP="00EE52A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4.1. Після завершення роботи директорові необхідно відключити від електричної мережі персональний комп'ютер.</w:t>
      </w:r>
    </w:p>
    <w:p w14:paraId="54883FAD" w14:textId="247F2469" w:rsidR="005F34E9" w:rsidRDefault="00D43CCB" w:rsidP="00EE52A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4.2. Привести в порядок робоче місце, прибрати у відведені місця для зберігання документацію.</w:t>
      </w:r>
      <w:r w:rsidRPr="00D43CCB">
        <w:rPr>
          <w:rFonts w:ascii="Times New Roman" w:eastAsia="Times New Roman" w:hAnsi="Times New Roman" w:cs="Times New Roman"/>
          <w:color w:val="000000" w:themeColor="text1"/>
          <w:sz w:val="24"/>
          <w:szCs w:val="24"/>
          <w:lang w:eastAsia="uk-UA"/>
        </w:rPr>
        <w:br/>
        <w:t>4.3. Перевірити протипожежний стан робочого кабінету.</w:t>
      </w:r>
    </w:p>
    <w:p w14:paraId="52279806" w14:textId="3CA49D65" w:rsidR="00286FE1" w:rsidRDefault="00D43CCB" w:rsidP="00EE52A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 xml:space="preserve">4.4. Провітрити приміщення, закрити вікна, вимкнути всі освітлювальні прилади, закрити двері </w:t>
      </w:r>
      <w:r w:rsidR="00286FE1" w:rsidRPr="00D43CCB">
        <w:rPr>
          <w:rFonts w:ascii="Times New Roman" w:eastAsia="Times New Roman" w:hAnsi="Times New Roman" w:cs="Times New Roman"/>
          <w:color w:val="000000" w:themeColor="text1"/>
          <w:sz w:val="24"/>
          <w:szCs w:val="24"/>
          <w:lang w:eastAsia="uk-UA"/>
        </w:rPr>
        <w:t>кабінету</w:t>
      </w:r>
      <w:r w:rsidRPr="00D43CCB">
        <w:rPr>
          <w:rFonts w:ascii="Times New Roman" w:eastAsia="Times New Roman" w:hAnsi="Times New Roman" w:cs="Times New Roman"/>
          <w:color w:val="000000" w:themeColor="text1"/>
          <w:sz w:val="24"/>
          <w:szCs w:val="24"/>
          <w:lang w:eastAsia="uk-UA"/>
        </w:rPr>
        <w:t xml:space="preserve"> на ключ</w:t>
      </w:r>
      <w:r w:rsidR="00286FE1">
        <w:rPr>
          <w:rFonts w:ascii="Times New Roman" w:eastAsia="Times New Roman" w:hAnsi="Times New Roman" w:cs="Times New Roman"/>
          <w:color w:val="000000" w:themeColor="text1"/>
          <w:sz w:val="24"/>
          <w:szCs w:val="24"/>
          <w:lang w:eastAsia="uk-UA"/>
        </w:rPr>
        <w:t>.</w:t>
      </w:r>
    </w:p>
    <w:p w14:paraId="316AFF89" w14:textId="77777777" w:rsidR="00323307" w:rsidRDefault="00323307" w:rsidP="009836D0">
      <w:pPr>
        <w:shd w:val="clear" w:color="auto" w:fill="FFFFFF"/>
        <w:spacing w:after="0" w:line="240" w:lineRule="auto"/>
        <w:ind w:firstLine="567"/>
        <w:jc w:val="both"/>
        <w:textAlignment w:val="baseline"/>
        <w:rPr>
          <w:rFonts w:ascii="Times New Roman" w:eastAsia="Times New Roman" w:hAnsi="Times New Roman" w:cs="Times New Roman"/>
          <w:b/>
          <w:bCs/>
          <w:color w:val="000000" w:themeColor="text1"/>
          <w:sz w:val="24"/>
          <w:szCs w:val="24"/>
          <w:bdr w:val="none" w:sz="0" w:space="0" w:color="auto" w:frame="1"/>
          <w:lang w:eastAsia="uk-UA"/>
        </w:rPr>
      </w:pPr>
      <w:r>
        <w:rPr>
          <w:rFonts w:ascii="Times New Roman" w:eastAsia="Times New Roman" w:hAnsi="Times New Roman" w:cs="Times New Roman"/>
          <w:color w:val="000000" w:themeColor="text1"/>
          <w:sz w:val="24"/>
          <w:szCs w:val="24"/>
          <w:lang w:eastAsia="uk-UA"/>
        </w:rPr>
        <w:t xml:space="preserve">       </w:t>
      </w:r>
      <w:r w:rsidR="00D43CCB" w:rsidRPr="00D43CCB">
        <w:rPr>
          <w:rFonts w:ascii="Times New Roman" w:eastAsia="Times New Roman" w:hAnsi="Times New Roman" w:cs="Times New Roman"/>
          <w:color w:val="000000" w:themeColor="text1"/>
          <w:sz w:val="24"/>
          <w:szCs w:val="24"/>
          <w:lang w:eastAsia="uk-UA"/>
        </w:rPr>
        <w:t>5. </w:t>
      </w:r>
      <w:r w:rsidR="00D43CCB" w:rsidRPr="00D43CCB">
        <w:rPr>
          <w:rFonts w:ascii="Times New Roman" w:eastAsia="Times New Roman" w:hAnsi="Times New Roman" w:cs="Times New Roman"/>
          <w:b/>
          <w:bCs/>
          <w:color w:val="000000" w:themeColor="text1"/>
          <w:sz w:val="24"/>
          <w:szCs w:val="24"/>
          <w:bdr w:val="none" w:sz="0" w:space="0" w:color="auto" w:frame="1"/>
          <w:lang w:eastAsia="uk-UA"/>
        </w:rPr>
        <w:t>Вимоги безпеки в аварійних ситуаціях</w:t>
      </w:r>
    </w:p>
    <w:p w14:paraId="3C040916" w14:textId="77777777" w:rsidR="00286FE1" w:rsidRDefault="00D43CCB" w:rsidP="009836D0">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5.1. Не допускається приступати до виконання роботи у разі поганого самопочуття або раптовій хворобі.</w:t>
      </w:r>
    </w:p>
    <w:p w14:paraId="2A6B9D12" w14:textId="77777777" w:rsidR="00776380" w:rsidRDefault="00D43CCB" w:rsidP="009836D0">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5.2. При отриманні травми, негайно звернутися за медичною допомогою до медичного кабінету.</w:t>
      </w:r>
      <w:r w:rsidRPr="00D43CCB">
        <w:rPr>
          <w:rFonts w:ascii="Times New Roman" w:eastAsia="Times New Roman" w:hAnsi="Times New Roman" w:cs="Times New Roman"/>
          <w:color w:val="000000" w:themeColor="text1"/>
          <w:sz w:val="24"/>
          <w:szCs w:val="24"/>
          <w:lang w:eastAsia="uk-UA"/>
        </w:rPr>
        <w:br/>
        <w:t xml:space="preserve">5.3. У разі появи несправності в роботі комп'ютера,  ТЗН (сторонній шум, іскріння, запах гару) негайно вимкнути електроприлад від електромережі та повідомити про це </w:t>
      </w:r>
      <w:r w:rsidR="00707827">
        <w:rPr>
          <w:rFonts w:ascii="Times New Roman" w:eastAsia="Times New Roman" w:hAnsi="Times New Roman" w:cs="Times New Roman"/>
          <w:color w:val="000000" w:themeColor="text1"/>
          <w:sz w:val="24"/>
          <w:szCs w:val="24"/>
          <w:lang w:eastAsia="uk-UA"/>
        </w:rPr>
        <w:t>спеціалістів</w:t>
      </w:r>
      <w:r w:rsidRPr="00D43CCB">
        <w:rPr>
          <w:rFonts w:ascii="Times New Roman" w:eastAsia="Times New Roman" w:hAnsi="Times New Roman" w:cs="Times New Roman"/>
          <w:color w:val="000000" w:themeColor="text1"/>
          <w:sz w:val="24"/>
          <w:szCs w:val="24"/>
          <w:lang w:eastAsia="uk-UA"/>
        </w:rPr>
        <w:t>. Роботу продовжувати тільки після усунення виниклої несправності.</w:t>
      </w:r>
    </w:p>
    <w:p w14:paraId="51D427AC" w14:textId="77777777" w:rsidR="00A80EC6" w:rsidRDefault="00D43CCB" w:rsidP="006B173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uk-UA"/>
        </w:rPr>
      </w:pPr>
      <w:r w:rsidRPr="00D43CCB">
        <w:rPr>
          <w:rFonts w:ascii="Times New Roman" w:eastAsia="Times New Roman" w:hAnsi="Times New Roman" w:cs="Times New Roman"/>
          <w:color w:val="000000" w:themeColor="text1"/>
          <w:sz w:val="24"/>
          <w:szCs w:val="24"/>
          <w:lang w:eastAsia="uk-UA"/>
        </w:rPr>
        <w:t xml:space="preserve">5.4. При виникненні небезпечних, екстремальних або надзвичайних ситуацій (пожежі, прориву системи опалення, водопроводу, замиканні електропроводки, при виявленні підозрілих предметів тощо) негайно повідомити про це працівників, включивши систему оповіщення про пожежу, повідомити до найближчої пожежної частини за телефоном 101, начальнику </w:t>
      </w:r>
      <w:r w:rsidR="00065DD3">
        <w:rPr>
          <w:rFonts w:ascii="Times New Roman" w:eastAsia="Times New Roman" w:hAnsi="Times New Roman" w:cs="Times New Roman"/>
          <w:color w:val="000000" w:themeColor="text1"/>
          <w:sz w:val="24"/>
          <w:szCs w:val="24"/>
          <w:lang w:eastAsia="uk-UA"/>
        </w:rPr>
        <w:t>У</w:t>
      </w:r>
      <w:r w:rsidRPr="00D43CCB">
        <w:rPr>
          <w:rFonts w:ascii="Times New Roman" w:eastAsia="Times New Roman" w:hAnsi="Times New Roman" w:cs="Times New Roman"/>
          <w:color w:val="000000" w:themeColor="text1"/>
          <w:sz w:val="24"/>
          <w:szCs w:val="24"/>
          <w:lang w:eastAsia="uk-UA"/>
        </w:rPr>
        <w:t>правління освіти. Здійснювати контроль за проведенням евакуації учнів, працівників, цінних документів на евакуаційний майданчик, за організацією зустрічі пожежної команди, забезпечити гасіння пожежі первинними зас</w:t>
      </w:r>
      <w:r w:rsidR="00D14431">
        <w:rPr>
          <w:rFonts w:ascii="Times New Roman" w:eastAsia="Times New Roman" w:hAnsi="Times New Roman" w:cs="Times New Roman"/>
          <w:color w:val="000000" w:themeColor="text1"/>
          <w:sz w:val="24"/>
          <w:szCs w:val="24"/>
          <w:lang w:eastAsia="uk-UA"/>
        </w:rPr>
        <w:t xml:space="preserve">обами пожежогасіння до прибуття </w:t>
      </w:r>
      <w:r w:rsidRPr="00D43CCB">
        <w:rPr>
          <w:rFonts w:ascii="Times New Roman" w:eastAsia="Times New Roman" w:hAnsi="Times New Roman" w:cs="Times New Roman"/>
          <w:color w:val="000000" w:themeColor="text1"/>
          <w:sz w:val="24"/>
          <w:szCs w:val="24"/>
          <w:lang w:eastAsia="uk-UA"/>
        </w:rPr>
        <w:t>пожежних.</w:t>
      </w:r>
    </w:p>
    <w:p w14:paraId="2FCC6B94" w14:textId="5302D7FC" w:rsidR="006B1739" w:rsidRDefault="00A80EC6" w:rsidP="006B1739">
      <w:pPr>
        <w:shd w:val="clear" w:color="auto" w:fill="FFFFFF"/>
        <w:spacing w:after="0" w:line="240" w:lineRule="auto"/>
        <w:jc w:val="both"/>
        <w:textAlignment w:val="baseline"/>
        <w:rPr>
          <w:rFonts w:ascii="Times New Roman" w:eastAsia="Times New Roman" w:hAnsi="Times New Roman" w:cs="Times New Roman"/>
          <w:color w:val="100E0E"/>
          <w:lang w:eastAsia="uk-UA"/>
        </w:rPr>
      </w:pPr>
      <w:r w:rsidRPr="00D43CCB">
        <w:rPr>
          <w:rFonts w:ascii="Times New Roman" w:eastAsia="Times New Roman" w:hAnsi="Times New Roman" w:cs="Times New Roman"/>
          <w:color w:val="000000" w:themeColor="text1"/>
          <w:sz w:val="24"/>
          <w:szCs w:val="24"/>
          <w:lang w:eastAsia="uk-UA"/>
        </w:rPr>
        <w:t xml:space="preserve"> </w:t>
      </w:r>
      <w:r w:rsidR="00D43CCB" w:rsidRPr="00D43CCB">
        <w:rPr>
          <w:rFonts w:ascii="Times New Roman" w:eastAsia="Times New Roman" w:hAnsi="Times New Roman" w:cs="Times New Roman"/>
          <w:color w:val="000000" w:themeColor="text1"/>
          <w:sz w:val="24"/>
          <w:szCs w:val="24"/>
          <w:lang w:eastAsia="uk-UA"/>
        </w:rPr>
        <w:t xml:space="preserve">5.5. </w:t>
      </w:r>
      <w:r w:rsidR="006B1739" w:rsidRPr="00D27EED">
        <w:rPr>
          <w:rFonts w:ascii="Times New Roman" w:eastAsia="Times New Roman" w:hAnsi="Times New Roman" w:cs="Times New Roman"/>
          <w:color w:val="100E0E"/>
          <w:lang w:eastAsia="uk-UA"/>
        </w:rPr>
        <w:t xml:space="preserve"> У разі загрози або в разі виникнення осередку небезпечного впливу техногенного характеру, слід керуватися </w:t>
      </w:r>
      <w:r w:rsidR="006B1739">
        <w:rPr>
          <w:rFonts w:ascii="Times New Roman" w:eastAsia="Times New Roman" w:hAnsi="Times New Roman" w:cs="Times New Roman"/>
          <w:color w:val="100E0E"/>
          <w:lang w:eastAsia="uk-UA"/>
        </w:rPr>
        <w:t>І</w:t>
      </w:r>
      <w:r w:rsidR="006B1739" w:rsidRPr="00D27EED">
        <w:rPr>
          <w:rFonts w:ascii="Times New Roman" w:eastAsia="Times New Roman" w:hAnsi="Times New Roman" w:cs="Times New Roman"/>
          <w:color w:val="100E0E"/>
          <w:lang w:eastAsia="uk-UA"/>
        </w:rPr>
        <w:t xml:space="preserve">нструкцією </w:t>
      </w:r>
      <w:r w:rsidR="006B1739">
        <w:rPr>
          <w:rFonts w:ascii="Times New Roman" w:eastAsia="Times New Roman" w:hAnsi="Times New Roman" w:cs="Times New Roman"/>
          <w:color w:val="100E0E"/>
          <w:lang w:eastAsia="uk-UA"/>
        </w:rPr>
        <w:t>щодо дій персоналу ліцею у випадку виникнення надзвичайних ситуацій.</w:t>
      </w:r>
    </w:p>
    <w:p w14:paraId="5047CDA7" w14:textId="77777777" w:rsidR="006B1739" w:rsidRDefault="006B1739" w:rsidP="006B1739">
      <w:pPr>
        <w:shd w:val="clear" w:color="auto" w:fill="FFFFFF"/>
        <w:spacing w:after="0" w:line="240" w:lineRule="auto"/>
        <w:jc w:val="both"/>
        <w:textAlignment w:val="baseline"/>
        <w:rPr>
          <w:rFonts w:ascii="Times New Roman" w:eastAsia="Times New Roman" w:hAnsi="Times New Roman" w:cs="Times New Roman"/>
          <w:color w:val="100E0E"/>
          <w:lang w:eastAsia="uk-UA"/>
        </w:rPr>
      </w:pPr>
      <w:r w:rsidRPr="00D27EED">
        <w:rPr>
          <w:rFonts w:ascii="Times New Roman" w:eastAsia="Times New Roman" w:hAnsi="Times New Roman" w:cs="Times New Roman"/>
          <w:color w:val="100E0E"/>
          <w:lang w:eastAsia="uk-UA"/>
        </w:rPr>
        <w:t xml:space="preserve">5.6. У разі загрози терористичного акту, слід керуватися </w:t>
      </w:r>
      <w:r>
        <w:rPr>
          <w:rFonts w:ascii="Times New Roman" w:eastAsia="Times New Roman" w:hAnsi="Times New Roman" w:cs="Times New Roman"/>
          <w:color w:val="100E0E"/>
          <w:lang w:eastAsia="uk-UA"/>
        </w:rPr>
        <w:t>Алгоритмом</w:t>
      </w:r>
      <w:r w:rsidRPr="00D27EED">
        <w:rPr>
          <w:rFonts w:ascii="Times New Roman" w:eastAsia="Times New Roman" w:hAnsi="Times New Roman" w:cs="Times New Roman"/>
          <w:color w:val="100E0E"/>
          <w:lang w:eastAsia="uk-UA"/>
        </w:rPr>
        <w:t xml:space="preserve"> дій </w:t>
      </w:r>
      <w:r>
        <w:rPr>
          <w:rFonts w:ascii="Times New Roman" w:eastAsia="Times New Roman" w:hAnsi="Times New Roman" w:cs="Times New Roman"/>
          <w:color w:val="100E0E"/>
          <w:lang w:eastAsia="uk-UA"/>
        </w:rPr>
        <w:t>учасників освітнього процесу у разі нападу або ризику нападу на заклад освіти.</w:t>
      </w:r>
    </w:p>
    <w:p w14:paraId="41E21097" w14:textId="16964DFC" w:rsidR="00AE22A5" w:rsidRPr="00763882" w:rsidRDefault="00AE22A5" w:rsidP="00D14431">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uk-UA"/>
        </w:rPr>
      </w:pPr>
    </w:p>
    <w:p w14:paraId="71ADA71F" w14:textId="77777777" w:rsidR="009836D0" w:rsidRDefault="009836D0" w:rsidP="009836D0">
      <w:pPr>
        <w:spacing w:after="0" w:line="240" w:lineRule="auto"/>
        <w:ind w:firstLine="567"/>
        <w:jc w:val="both"/>
        <w:rPr>
          <w:rFonts w:ascii="Times New Roman" w:hAnsi="Times New Roman" w:cs="Times New Roman"/>
        </w:rPr>
      </w:pPr>
    </w:p>
    <w:p w14:paraId="4EA3397E" w14:textId="77777777" w:rsidR="00DF0140" w:rsidRDefault="00AE22A5" w:rsidP="009836D0">
      <w:pPr>
        <w:spacing w:after="0" w:line="240" w:lineRule="auto"/>
        <w:ind w:firstLine="567"/>
        <w:jc w:val="both"/>
        <w:rPr>
          <w:rFonts w:ascii="Times New Roman" w:hAnsi="Times New Roman" w:cs="Times New Roman"/>
        </w:rPr>
      </w:pPr>
      <w:r>
        <w:rPr>
          <w:rFonts w:ascii="Times New Roman" w:hAnsi="Times New Roman" w:cs="Times New Roman"/>
        </w:rPr>
        <w:t xml:space="preserve">Інженер з ОП __________ </w:t>
      </w:r>
      <w:r w:rsidR="00E5012F">
        <w:rPr>
          <w:rFonts w:ascii="Times New Roman" w:hAnsi="Times New Roman" w:cs="Times New Roman"/>
        </w:rPr>
        <w:t xml:space="preserve">В. </w:t>
      </w:r>
      <w:r>
        <w:rPr>
          <w:rFonts w:ascii="Times New Roman" w:hAnsi="Times New Roman" w:cs="Times New Roman"/>
        </w:rPr>
        <w:t>Шуляк</w:t>
      </w:r>
    </w:p>
    <w:p w14:paraId="48D1DEBA" w14:textId="29CA3D6D" w:rsidR="00AE22A5" w:rsidRDefault="00AE22A5" w:rsidP="009836D0">
      <w:pPr>
        <w:spacing w:after="0" w:line="240" w:lineRule="auto"/>
        <w:ind w:firstLine="567"/>
        <w:jc w:val="both"/>
        <w:rPr>
          <w:rFonts w:ascii="Times New Roman" w:hAnsi="Times New Roman" w:cs="Times New Roman"/>
        </w:rPr>
      </w:pPr>
      <w:r>
        <w:rPr>
          <w:rFonts w:ascii="Times New Roman" w:hAnsi="Times New Roman" w:cs="Times New Roman"/>
        </w:rPr>
        <w:t xml:space="preserve">  </w:t>
      </w:r>
    </w:p>
    <w:p w14:paraId="3DADEB94" w14:textId="4D00426F" w:rsidR="00D43CCB" w:rsidRPr="001A49C1" w:rsidRDefault="00AE22A5" w:rsidP="009836D0">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rPr>
        <w:t xml:space="preserve"> «___» ___________ 202</w:t>
      </w:r>
      <w:r w:rsidR="00D14D38">
        <w:rPr>
          <w:rFonts w:ascii="Times New Roman" w:hAnsi="Times New Roman" w:cs="Times New Roman"/>
        </w:rPr>
        <w:t>4</w:t>
      </w:r>
      <w:r>
        <w:rPr>
          <w:rFonts w:ascii="Times New Roman" w:hAnsi="Times New Roman" w:cs="Times New Roman"/>
        </w:rPr>
        <w:t xml:space="preserve"> р.</w:t>
      </w:r>
    </w:p>
    <w:sectPr w:rsidR="00D43CCB" w:rsidRPr="001A49C1" w:rsidSect="00FF7D8E">
      <w:pgSz w:w="11906" w:h="16838"/>
      <w:pgMar w:top="568"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1F74"/>
    <w:multiLevelType w:val="multilevel"/>
    <w:tmpl w:val="A592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034986"/>
    <w:multiLevelType w:val="multilevel"/>
    <w:tmpl w:val="CA5C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4B0694"/>
    <w:multiLevelType w:val="multilevel"/>
    <w:tmpl w:val="07A4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1201ACE"/>
    <w:multiLevelType w:val="multilevel"/>
    <w:tmpl w:val="03EC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AD57161"/>
    <w:multiLevelType w:val="multilevel"/>
    <w:tmpl w:val="C044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824"/>
    <w:rsid w:val="00065DD3"/>
    <w:rsid w:val="001A49C1"/>
    <w:rsid w:val="001E5491"/>
    <w:rsid w:val="00277732"/>
    <w:rsid w:val="00286FE1"/>
    <w:rsid w:val="002A7892"/>
    <w:rsid w:val="00323307"/>
    <w:rsid w:val="003810B1"/>
    <w:rsid w:val="003E6B43"/>
    <w:rsid w:val="003F40AC"/>
    <w:rsid w:val="00443B68"/>
    <w:rsid w:val="004B19BB"/>
    <w:rsid w:val="005172A8"/>
    <w:rsid w:val="005F34E9"/>
    <w:rsid w:val="006B1739"/>
    <w:rsid w:val="00707827"/>
    <w:rsid w:val="00763882"/>
    <w:rsid w:val="00776380"/>
    <w:rsid w:val="007D74F9"/>
    <w:rsid w:val="00826B5B"/>
    <w:rsid w:val="008B5A46"/>
    <w:rsid w:val="00953708"/>
    <w:rsid w:val="009836D0"/>
    <w:rsid w:val="009A0700"/>
    <w:rsid w:val="00A0193C"/>
    <w:rsid w:val="00A362DF"/>
    <w:rsid w:val="00A558BB"/>
    <w:rsid w:val="00A80EC6"/>
    <w:rsid w:val="00AE22A5"/>
    <w:rsid w:val="00BF5824"/>
    <w:rsid w:val="00D12696"/>
    <w:rsid w:val="00D14431"/>
    <w:rsid w:val="00D14D38"/>
    <w:rsid w:val="00D43CCB"/>
    <w:rsid w:val="00DF0140"/>
    <w:rsid w:val="00E5012F"/>
    <w:rsid w:val="00EE52A8"/>
    <w:rsid w:val="00FF7D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585790">
      <w:bodyDiv w:val="1"/>
      <w:marLeft w:val="0"/>
      <w:marRight w:val="0"/>
      <w:marTop w:val="0"/>
      <w:marBottom w:val="0"/>
      <w:divBdr>
        <w:top w:val="none" w:sz="0" w:space="0" w:color="auto"/>
        <w:left w:val="none" w:sz="0" w:space="0" w:color="auto"/>
        <w:bottom w:val="none" w:sz="0" w:space="0" w:color="auto"/>
        <w:right w:val="none" w:sz="0" w:space="0" w:color="auto"/>
      </w:divBdr>
    </w:div>
    <w:div w:id="212002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3</Pages>
  <Words>5924</Words>
  <Characters>3377</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36</cp:revision>
  <dcterms:created xsi:type="dcterms:W3CDTF">2021-03-19T09:35:00Z</dcterms:created>
  <dcterms:modified xsi:type="dcterms:W3CDTF">2024-06-05T09:27:00Z</dcterms:modified>
</cp:coreProperties>
</file>