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3" w:rsidRDefault="008C6382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38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1.05pt;margin-top:8.35pt;width:169.5pt;height:45.75pt;z-index:251659264" stroked="f">
            <v:textbox>
              <w:txbxContent>
                <w:p w:rsid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F2EFD">
                    <w:rPr>
                      <w:rFonts w:ascii="Times New Roman" w:hAnsi="Times New Roman" w:cs="Times New Roman"/>
                      <w:lang w:val="uk-UA"/>
                    </w:rPr>
                    <w:t>«ЗАТВЕРДЖ</w:t>
                  </w:r>
                  <w:r w:rsidR="00A073AB">
                    <w:rPr>
                      <w:rFonts w:ascii="Times New Roman" w:hAnsi="Times New Roman" w:cs="Times New Roman"/>
                      <w:lang w:val="uk-UA"/>
                    </w:rPr>
                    <w:t>УЮ</w:t>
                  </w:r>
                  <w:r w:rsidRPr="00EF2EFD">
                    <w:rPr>
                      <w:rFonts w:ascii="Times New Roman" w:hAnsi="Times New Roman" w:cs="Times New Roman"/>
                      <w:lang w:val="uk-UA"/>
                    </w:rPr>
                    <w:t>»</w:t>
                  </w:r>
                </w:p>
                <w:p w:rsid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Директор ліцею</w:t>
                  </w:r>
                </w:p>
                <w:p w:rsidR="00EF2EFD" w:rsidRP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</w:t>
                  </w:r>
                  <w:r w:rsidRPr="00CD2E64">
                    <w:rPr>
                      <w:rFonts w:ascii="Times New Roman" w:hAnsi="Times New Roman" w:cs="Times New Roman"/>
                      <w:lang w:val="uk-UA"/>
                    </w:rPr>
                    <w:t>Т.М.Шевчук</w:t>
                  </w:r>
                </w:p>
              </w:txbxContent>
            </v:textbox>
          </v:shape>
        </w:pict>
      </w:r>
      <w:r w:rsidRPr="008C6382">
        <w:rPr>
          <w:noProof/>
          <w:lang w:eastAsia="ru-RU"/>
        </w:rPr>
        <w:pict>
          <v:shape id="_x0000_s1026" type="#_x0000_t202" style="position:absolute;left:0;text-align:left;margin-left:-10.2pt;margin-top:8.35pt;width:138.75pt;height:45.75pt;z-index:251658240" stroked="f">
            <v:textbox>
              <w:txbxContent>
                <w:p w:rsidR="00476C9B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«</w:t>
                  </w: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ПОГОДЖ</w:t>
                  </w:r>
                  <w:r w:rsidR="00A073AB">
                    <w:rPr>
                      <w:rFonts w:ascii="Times New Roman" w:hAnsi="Times New Roman" w:cs="Times New Roman"/>
                      <w:lang w:val="uk-UA"/>
                    </w:rPr>
                    <w:t>УЮ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»</w:t>
                  </w:r>
                </w:p>
                <w:p w:rsidR="003F2CCC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Голова ППО</w:t>
                  </w:r>
                </w:p>
                <w:p w:rsidR="003F2CCC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___________Л.М.Павлюк</w:t>
                  </w:r>
                </w:p>
              </w:txbxContent>
            </v:textbox>
          </v:shape>
        </w:pict>
      </w: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407" w:rsidRDefault="009F3407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901BA" w:rsidRPr="00FB1BE1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РОБОТИ КОЛЕКТИВУ НА </w:t>
      </w:r>
      <w:r w:rsidR="00AA3844" w:rsidRPr="00FB1BE1">
        <w:rPr>
          <w:rFonts w:ascii="Times New Roman" w:hAnsi="Times New Roman" w:cs="Times New Roman"/>
          <w:b/>
          <w:sz w:val="24"/>
          <w:szCs w:val="24"/>
          <w:lang w:val="uk-UA"/>
        </w:rPr>
        <w:t>ВЕСНЯНІ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КАНІКУЛИ (2</w:t>
      </w:r>
      <w:r w:rsidR="00A073A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A3844" w:rsidRPr="00FB1BE1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A073A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A073AB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A3844" w:rsidRPr="00FB1BE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A073A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Style w:val="a3"/>
        <w:tblW w:w="15252" w:type="dxa"/>
        <w:tblInd w:w="-545" w:type="dxa"/>
        <w:tblLayout w:type="fixed"/>
        <w:tblLook w:val="04A0"/>
      </w:tblPr>
      <w:tblGrid>
        <w:gridCol w:w="2071"/>
        <w:gridCol w:w="9070"/>
        <w:gridCol w:w="4111"/>
      </w:tblGrid>
      <w:tr w:rsidR="002D57A5" w:rsidRPr="00FB1BE1" w:rsidTr="00972017">
        <w:tc>
          <w:tcPr>
            <w:tcW w:w="207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70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411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001778" w:rsidRPr="00FB1BE1" w:rsidRDefault="0000177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0EBD" w:rsidRPr="00FB1BE1" w:rsidTr="00E90EBD">
        <w:trPr>
          <w:trHeight w:val="373"/>
        </w:trPr>
        <w:tc>
          <w:tcPr>
            <w:tcW w:w="2071" w:type="dxa"/>
          </w:tcPr>
          <w:p w:rsidR="00E90EBD" w:rsidRPr="00FB1BE1" w:rsidRDefault="00E90EBD" w:rsidP="005129F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0" w:type="dxa"/>
          </w:tcPr>
          <w:p w:rsidR="00E90EBD" w:rsidRPr="00FB1BE1" w:rsidRDefault="00E90EBD" w:rsidP="00557F5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  <w:r w:rsidR="00557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«Організація та п</w:t>
            </w:r>
            <w:r w:rsidR="00557F52"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</w:t>
            </w:r>
            <w:r w:rsidR="00557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підсумкової </w:t>
            </w:r>
            <w:r w:rsidR="00557F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науково - практичної конференції»</w:t>
            </w:r>
          </w:p>
        </w:tc>
        <w:tc>
          <w:tcPr>
            <w:tcW w:w="4111" w:type="dxa"/>
          </w:tcPr>
          <w:p w:rsidR="00E90EBD" w:rsidRPr="00FB1BE1" w:rsidRDefault="00E90EBD" w:rsidP="005129F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Т.М.</w:t>
            </w:r>
          </w:p>
        </w:tc>
      </w:tr>
      <w:tr w:rsidR="00E90EBD" w:rsidRPr="00CD2E64" w:rsidTr="00C105B3">
        <w:trPr>
          <w:trHeight w:val="615"/>
        </w:trPr>
        <w:tc>
          <w:tcPr>
            <w:tcW w:w="2071" w:type="dxa"/>
            <w:vMerge w:val="restart"/>
          </w:tcPr>
          <w:p w:rsidR="00E90EBD" w:rsidRPr="00FB1BE1" w:rsidRDefault="00E90EBD" w:rsidP="005129F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0" w:type="dxa"/>
          </w:tcPr>
          <w:p w:rsidR="00E90EBD" w:rsidRPr="00FB1BE1" w:rsidRDefault="00E90EBD" w:rsidP="005129F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зі шкільною документацією, звіт про стан оформлення </w:t>
            </w:r>
            <w:r w:rsidR="00557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25.03.2014</w:t>
            </w:r>
          </w:p>
        </w:tc>
        <w:tc>
          <w:tcPr>
            <w:tcW w:w="4111" w:type="dxa"/>
          </w:tcPr>
          <w:p w:rsidR="00E90EBD" w:rsidRPr="00FB1BE1" w:rsidRDefault="00557F52" w:rsidP="005129F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Сліпак С.М., Котляр Т.М.</w:t>
            </w:r>
          </w:p>
        </w:tc>
      </w:tr>
      <w:tr w:rsidR="00E90EBD" w:rsidRPr="00FB1BE1" w:rsidTr="00C91325">
        <w:trPr>
          <w:trHeight w:val="615"/>
        </w:trPr>
        <w:tc>
          <w:tcPr>
            <w:tcW w:w="2071" w:type="dxa"/>
            <w:vMerge/>
          </w:tcPr>
          <w:p w:rsidR="00E90EBD" w:rsidRPr="00FB1BE1" w:rsidRDefault="00E90EBD" w:rsidP="00A073AB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E90EBD" w:rsidRPr="00FB1BE1" w:rsidRDefault="00E90EBD" w:rsidP="00AA384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по підготовці педагогічної ради №4</w:t>
            </w:r>
          </w:p>
        </w:tc>
        <w:tc>
          <w:tcPr>
            <w:tcW w:w="4111" w:type="dxa"/>
          </w:tcPr>
          <w:p w:rsidR="00E90EBD" w:rsidRPr="00FB1BE1" w:rsidRDefault="00E90EBD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наказу по ліцею</w:t>
            </w:r>
          </w:p>
        </w:tc>
      </w:tr>
      <w:tr w:rsidR="00E90EBD" w:rsidRPr="00FB1BE1" w:rsidTr="00C91325">
        <w:trPr>
          <w:trHeight w:val="615"/>
        </w:trPr>
        <w:tc>
          <w:tcPr>
            <w:tcW w:w="2071" w:type="dxa"/>
            <w:vMerge/>
          </w:tcPr>
          <w:p w:rsidR="00E90EBD" w:rsidRPr="00FB1BE1" w:rsidRDefault="00E90EBD" w:rsidP="00A073AB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E90EBD" w:rsidRPr="00FB1BE1" w:rsidRDefault="00E90EBD" w:rsidP="00AA384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засідань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</w:t>
            </w:r>
          </w:p>
        </w:tc>
        <w:tc>
          <w:tcPr>
            <w:tcW w:w="4111" w:type="dxa"/>
          </w:tcPr>
          <w:p w:rsidR="00E90EBD" w:rsidRPr="00FB1BE1" w:rsidRDefault="00E90EBD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</w:tr>
      <w:tr w:rsidR="00A073AB" w:rsidRPr="00FB1BE1" w:rsidTr="00C91325">
        <w:trPr>
          <w:trHeight w:val="615"/>
        </w:trPr>
        <w:tc>
          <w:tcPr>
            <w:tcW w:w="2071" w:type="dxa"/>
            <w:vMerge w:val="restart"/>
          </w:tcPr>
          <w:p w:rsidR="00A073AB" w:rsidRPr="00FB1BE1" w:rsidRDefault="00A073AB" w:rsidP="00A073AB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0" w:type="dxa"/>
          </w:tcPr>
          <w:p w:rsidR="00A073AB" w:rsidRPr="00FB1BE1" w:rsidRDefault="00A073AB" w:rsidP="00AA384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журі І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етапу Всеукраїнської учнівської олімпіади з англійської мови</w:t>
            </w:r>
          </w:p>
        </w:tc>
        <w:tc>
          <w:tcPr>
            <w:tcW w:w="4111" w:type="dxa"/>
          </w:tcPr>
          <w:p w:rsidR="00A073AB" w:rsidRPr="00FB1BE1" w:rsidRDefault="00A073AB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Л.М.</w:t>
            </w:r>
          </w:p>
        </w:tc>
      </w:tr>
      <w:tr w:rsidR="00A073AB" w:rsidRPr="00FB1BE1" w:rsidTr="00972017">
        <w:trPr>
          <w:trHeight w:val="345"/>
        </w:trPr>
        <w:tc>
          <w:tcPr>
            <w:tcW w:w="2071" w:type="dxa"/>
            <w:vMerge/>
          </w:tcPr>
          <w:p w:rsidR="00A073AB" w:rsidRPr="00FB1BE1" w:rsidRDefault="00A073AB" w:rsidP="00C91325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A073AB" w:rsidRPr="00FB1BE1" w:rsidRDefault="00A073AB" w:rsidP="00A073A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Солодовник Катерини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І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етапі Всеукраїнської учнівської олімпіади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4111" w:type="dxa"/>
          </w:tcPr>
          <w:p w:rsidR="00A073AB" w:rsidRPr="00FB1BE1" w:rsidRDefault="00A073AB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 Ю.О.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73AB" w:rsidRPr="00CD2E64" w:rsidTr="00972017">
        <w:trPr>
          <w:trHeight w:val="345"/>
        </w:trPr>
        <w:tc>
          <w:tcPr>
            <w:tcW w:w="2071" w:type="dxa"/>
            <w:vMerge/>
          </w:tcPr>
          <w:p w:rsidR="00A073AB" w:rsidRPr="00FB1BE1" w:rsidRDefault="00A073AB" w:rsidP="00C91325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A073AB" w:rsidRPr="00FB1BE1" w:rsidRDefault="00A073AB" w:rsidP="00A073A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 підготовка переможців ІІ етапу Всеукраїнського конкурсу-захисту науково-дослідницьких робіт учнів-членів МАНУ</w:t>
            </w:r>
          </w:p>
        </w:tc>
        <w:tc>
          <w:tcPr>
            <w:tcW w:w="4111" w:type="dxa"/>
          </w:tcPr>
          <w:p w:rsidR="00A073AB" w:rsidRDefault="00A073AB" w:rsidP="00A073A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Т.М.Сидоренко, Ю.І.Бондаренко, С.М.Сліпак</w:t>
            </w:r>
          </w:p>
        </w:tc>
      </w:tr>
      <w:tr w:rsidR="00BD2733" w:rsidRPr="00FB1BE1" w:rsidTr="00576DCD">
        <w:trPr>
          <w:trHeight w:val="424"/>
        </w:trPr>
        <w:tc>
          <w:tcPr>
            <w:tcW w:w="2071" w:type="dxa"/>
          </w:tcPr>
          <w:p w:rsidR="00BD2733" w:rsidRPr="00FB1BE1" w:rsidRDefault="00BD2733" w:rsidP="009F340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</w:t>
            </w:r>
            <w:r w:rsidR="009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0" w:type="dxa"/>
          </w:tcPr>
          <w:p w:rsidR="00BD2733" w:rsidRPr="00FB1BE1" w:rsidRDefault="00557F52" w:rsidP="00557F5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="00A073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ауково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A073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практичн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конференція</w:t>
            </w:r>
            <w:r w:rsidR="00A073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«Формування життєвих компетентностей учнів в умовах особистісно зорієнтованого навчання та виховання у ліцеї</w:t>
            </w:r>
          </w:p>
        </w:tc>
        <w:tc>
          <w:tcPr>
            <w:tcW w:w="4111" w:type="dxa"/>
          </w:tcPr>
          <w:p w:rsidR="00BD2733" w:rsidRPr="00FB1BE1" w:rsidRDefault="00557F52" w:rsidP="00144F3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наказу</w:t>
            </w:r>
          </w:p>
        </w:tc>
      </w:tr>
      <w:tr w:rsidR="00FB1BE1" w:rsidRPr="00FB1BE1" w:rsidTr="00576DCD">
        <w:trPr>
          <w:trHeight w:val="424"/>
        </w:trPr>
        <w:tc>
          <w:tcPr>
            <w:tcW w:w="2071" w:type="dxa"/>
          </w:tcPr>
          <w:p w:rsidR="00FB1BE1" w:rsidRPr="00FB1BE1" w:rsidRDefault="00FB1BE1" w:rsidP="009F340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 w:rsidR="009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0" w:type="dxa"/>
          </w:tcPr>
          <w:p w:rsidR="00FB1BE1" w:rsidRPr="00FB1BE1" w:rsidRDefault="00557F52" w:rsidP="00FB1BE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10.00 </w:t>
            </w:r>
            <w:r w:rsidR="009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</w:t>
            </w:r>
          </w:p>
        </w:tc>
        <w:tc>
          <w:tcPr>
            <w:tcW w:w="4111" w:type="dxa"/>
          </w:tcPr>
          <w:p w:rsidR="00FB1BE1" w:rsidRPr="00FB1BE1" w:rsidRDefault="00557F52" w:rsidP="009F340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Т.М.</w:t>
            </w:r>
          </w:p>
        </w:tc>
      </w:tr>
      <w:tr w:rsidR="009F3407" w:rsidRPr="00FB1BE1" w:rsidTr="00FA28C0">
        <w:trPr>
          <w:trHeight w:val="562"/>
        </w:trPr>
        <w:tc>
          <w:tcPr>
            <w:tcW w:w="2071" w:type="dxa"/>
          </w:tcPr>
          <w:p w:rsidR="009F3407" w:rsidRPr="00FB1BE1" w:rsidRDefault="009F3407" w:rsidP="009F340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0" w:type="dxa"/>
          </w:tcPr>
          <w:p w:rsidR="009F3407" w:rsidRPr="00FB1BE1" w:rsidRDefault="00557F52" w:rsidP="009F340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10.00 </w:t>
            </w:r>
            <w:r w:rsidR="009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Спільне з</w:t>
            </w:r>
            <w:r w:rsidR="009F3407"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асідання </w:t>
            </w:r>
            <w:r w:rsidR="009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ради</w:t>
            </w:r>
            <w:r w:rsidR="009F3407" w:rsidRPr="00FB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Ради ліцею</w:t>
            </w:r>
          </w:p>
        </w:tc>
        <w:tc>
          <w:tcPr>
            <w:tcW w:w="4111" w:type="dxa"/>
          </w:tcPr>
          <w:p w:rsidR="009F3407" w:rsidRPr="00FB1BE1" w:rsidRDefault="00557F52" w:rsidP="00D342D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2D57A5" w:rsidRPr="00001778" w:rsidRDefault="002D57A5" w:rsidP="00A57B83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D57A5" w:rsidRPr="00001778" w:rsidSect="00310E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B2" w:rsidRDefault="00D734B2" w:rsidP="00EE341A">
      <w:pPr>
        <w:spacing w:after="0" w:line="240" w:lineRule="auto"/>
      </w:pPr>
      <w:r>
        <w:separator/>
      </w:r>
    </w:p>
  </w:endnote>
  <w:endnote w:type="continuationSeparator" w:id="0">
    <w:p w:rsidR="00D734B2" w:rsidRDefault="00D734B2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B2" w:rsidRDefault="00D734B2" w:rsidP="00EE341A">
      <w:pPr>
        <w:spacing w:after="0" w:line="240" w:lineRule="auto"/>
      </w:pPr>
      <w:r>
        <w:separator/>
      </w:r>
    </w:p>
  </w:footnote>
  <w:footnote w:type="continuationSeparator" w:id="0">
    <w:p w:rsidR="00D734B2" w:rsidRDefault="00D734B2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9B"/>
    <w:rsid w:val="00001778"/>
    <w:rsid w:val="00076321"/>
    <w:rsid w:val="000D7EFC"/>
    <w:rsid w:val="000E7C06"/>
    <w:rsid w:val="00110CB9"/>
    <w:rsid w:val="001127F5"/>
    <w:rsid w:val="00144F3D"/>
    <w:rsid w:val="001621DA"/>
    <w:rsid w:val="00180471"/>
    <w:rsid w:val="0018510A"/>
    <w:rsid w:val="001901BA"/>
    <w:rsid w:val="00274078"/>
    <w:rsid w:val="002D57A5"/>
    <w:rsid w:val="002E02C9"/>
    <w:rsid w:val="003038CC"/>
    <w:rsid w:val="003055A9"/>
    <w:rsid w:val="00310EB3"/>
    <w:rsid w:val="003F2CCC"/>
    <w:rsid w:val="00433455"/>
    <w:rsid w:val="00443C9F"/>
    <w:rsid w:val="00452887"/>
    <w:rsid w:val="00476C9B"/>
    <w:rsid w:val="004F31D3"/>
    <w:rsid w:val="00514F81"/>
    <w:rsid w:val="00536788"/>
    <w:rsid w:val="00557F52"/>
    <w:rsid w:val="00594215"/>
    <w:rsid w:val="006422C4"/>
    <w:rsid w:val="006460ED"/>
    <w:rsid w:val="006719E9"/>
    <w:rsid w:val="006F06EA"/>
    <w:rsid w:val="00714005"/>
    <w:rsid w:val="00793105"/>
    <w:rsid w:val="007C7869"/>
    <w:rsid w:val="00800B00"/>
    <w:rsid w:val="0081217E"/>
    <w:rsid w:val="008C6382"/>
    <w:rsid w:val="008F3D53"/>
    <w:rsid w:val="00972017"/>
    <w:rsid w:val="009842D3"/>
    <w:rsid w:val="009E1EB7"/>
    <w:rsid w:val="009F3407"/>
    <w:rsid w:val="00A073AB"/>
    <w:rsid w:val="00A53CFA"/>
    <w:rsid w:val="00A57B83"/>
    <w:rsid w:val="00AA3844"/>
    <w:rsid w:val="00B17622"/>
    <w:rsid w:val="00B2233B"/>
    <w:rsid w:val="00BD0A9C"/>
    <w:rsid w:val="00BD2733"/>
    <w:rsid w:val="00BF4F91"/>
    <w:rsid w:val="00C520A8"/>
    <w:rsid w:val="00C9031B"/>
    <w:rsid w:val="00C91325"/>
    <w:rsid w:val="00CD2E64"/>
    <w:rsid w:val="00CF0CAC"/>
    <w:rsid w:val="00D06F8D"/>
    <w:rsid w:val="00D342D5"/>
    <w:rsid w:val="00D644FF"/>
    <w:rsid w:val="00D734B2"/>
    <w:rsid w:val="00E10AD9"/>
    <w:rsid w:val="00E45B44"/>
    <w:rsid w:val="00E90EBD"/>
    <w:rsid w:val="00EE341A"/>
    <w:rsid w:val="00EF2EFD"/>
    <w:rsid w:val="00FB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Наташа Ващенко</cp:lastModifiedBy>
  <cp:revision>22</cp:revision>
  <cp:lastPrinted>2013-04-02T12:32:00Z</cp:lastPrinted>
  <dcterms:created xsi:type="dcterms:W3CDTF">2012-12-19T13:20:00Z</dcterms:created>
  <dcterms:modified xsi:type="dcterms:W3CDTF">2014-03-19T07:15:00Z</dcterms:modified>
</cp:coreProperties>
</file>