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D5" w:rsidRPr="006D30D5" w:rsidRDefault="006D30D5" w:rsidP="006D30D5">
      <w:pPr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Грип – респіраторне захворювання, яке передається від людини до людини переважно повітряно-крапельним шляхом. Зараження відбувається при розмові, кашлі, чханні. Поширення вірусу грипу може відбуватися і контактно-побутовим шляхом, якщо людина доторкнеться до слизових виділень на іншій людині або предметі, а потім до власного рота, носа або очей, не вимивши руки.</w:t>
      </w:r>
    </w:p>
    <w:p w:rsidR="006D30D5" w:rsidRPr="006D30D5" w:rsidRDefault="006D30D5" w:rsidP="006D30D5">
      <w:pPr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Як зауважують експерти, рівень захворюваності на ГРВІ в поточному епідеміологічному сезоні не перевищуватиме середній показник, а рівень захворюваності на грип буде нижчим, ніж у попередні роки. Лікарі кажуть, що цьогоріч в Україні будуть застосовуватися вакцини від трьох штамів грипу.</w:t>
      </w:r>
    </w:p>
    <w:p w:rsidR="006D30D5" w:rsidRPr="006D30D5" w:rsidRDefault="006D30D5" w:rsidP="006D30D5">
      <w:pPr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Міністерство охорони здоров`я перед початком епідеміологічного сезону нагадало про симптоми грипу та про те, як уберегтися від хвороби.</w:t>
      </w:r>
    </w:p>
    <w:p w:rsidR="006D30D5" w:rsidRPr="006D30D5" w:rsidRDefault="006D30D5" w:rsidP="006D30D5">
      <w:pPr>
        <w:spacing w:before="24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b/>
          <w:bCs/>
          <w:color w:val="1C2125"/>
          <w:sz w:val="28"/>
          <w:szCs w:val="28"/>
          <w:lang w:val="uk-UA" w:eastAsia="ru-RU"/>
        </w:rPr>
        <w:t>ПАМ`ЯТКА МОЗ щодо грипу:</w:t>
      </w:r>
    </w:p>
    <w:p w:rsidR="006D30D5" w:rsidRPr="006D30D5" w:rsidRDefault="006D30D5" w:rsidP="006D30D5">
      <w:pPr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Клінічні ознаки грипу: головний біль, біль у м'язах, біль у горлі, підвищення температури тіла, кашель, нежить, закладання носа, в окремих випадках – блювота і понос.</w:t>
      </w:r>
    </w:p>
    <w:p w:rsidR="006D30D5" w:rsidRPr="006D30D5" w:rsidRDefault="006D30D5" w:rsidP="006D30D5">
      <w:pPr>
        <w:spacing w:before="240"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b/>
          <w:bCs/>
          <w:color w:val="1C2125"/>
          <w:sz w:val="28"/>
          <w:szCs w:val="28"/>
          <w:lang w:val="uk-UA" w:eastAsia="ru-RU"/>
        </w:rPr>
        <w:t>Як можна заразитися вірусом грипу?</w:t>
      </w:r>
    </w:p>
    <w:p w:rsidR="006D30D5" w:rsidRPr="006D30D5" w:rsidRDefault="006D30D5" w:rsidP="006D30D5">
      <w:pPr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Від іншої хворої людини повітряно-краплинним, повітряно-пиловим шляхом (вірусні частки по повітрю переносяться від хворої людини до здорової під час розмови, кашлю, чхання), при тісному контакті (знаходження на відстані близько 2-х метрів).</w:t>
      </w:r>
    </w:p>
    <w:p w:rsidR="006D30D5" w:rsidRPr="006D30D5" w:rsidRDefault="006D30D5" w:rsidP="006D30D5">
      <w:pPr>
        <w:spacing w:before="240"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b/>
          <w:bCs/>
          <w:color w:val="1C2125"/>
          <w:sz w:val="28"/>
          <w:szCs w:val="28"/>
          <w:lang w:val="uk-UA" w:eastAsia="ru-RU"/>
        </w:rPr>
        <w:t>Як довго є заразним хворий на грип?</w:t>
      </w:r>
    </w:p>
    <w:p w:rsidR="006D30D5" w:rsidRPr="006D30D5" w:rsidRDefault="006D30D5" w:rsidP="006D30D5">
      <w:pPr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 xml:space="preserve">Інфекційний період (період, коли хворий небезпечний для оточуючих) при грипі може бути протягом 7 днів від початку хвороби, але якщо клінічні симптоми хвороби зберігаються </w:t>
      </w:r>
      <w:r w:rsidR="00971B32"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–</w:t>
      </w: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 xml:space="preserve"> то до їх зникнення.</w:t>
      </w:r>
    </w:p>
    <w:p w:rsidR="006D30D5" w:rsidRPr="006D30D5" w:rsidRDefault="006D30D5" w:rsidP="006D30D5">
      <w:pPr>
        <w:spacing w:before="240"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b/>
          <w:bCs/>
          <w:color w:val="1C2125"/>
          <w:sz w:val="28"/>
          <w:szCs w:val="28"/>
          <w:lang w:val="uk-UA" w:eastAsia="ru-RU"/>
        </w:rPr>
        <w:t>Як попередити зараження грипом?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уникати контакту з особами, що мають прояви грипозної інфекції;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обмежити відвідини місць великого скупчення людей;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часто провітрювати приміщення;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часто мити руки з милом;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прагнути не торкатися очей, носа або рота немитими руками;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уникати обіймів, поцілунків і рукостискань;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прикривати ніс і рот при чханні або кашлі одноразовою носовою серветкою, яку зразу ж після використання потрібно викинути;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якщо у людини є симптоми грипу, то необхідно триматися від нього на відстані не менше двох метрів.</w:t>
      </w:r>
    </w:p>
    <w:p w:rsidR="006D30D5" w:rsidRPr="006D30D5" w:rsidRDefault="006D30D5" w:rsidP="006D30D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b/>
          <w:bCs/>
          <w:color w:val="1C2125"/>
          <w:sz w:val="28"/>
          <w:szCs w:val="28"/>
          <w:lang w:val="uk-UA" w:eastAsia="ru-RU"/>
        </w:rPr>
        <w:t>Як запобігти розповсюдженню грипу в дитячих установах?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під час епідемічного підйому захворюваності на грип нові діти в дошкільні установи не приймаються;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виключається переведення дітей із групи в групу; 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lastRenderedPageBreak/>
        <w:t>припинити відвідування дитячої установи сторонніми особами;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в дошкільних установах велике значення має щоденний огляд дітей при їх приході до неї зранку, і при щонайменших ознаках захворювання діти в колектив не приймаються;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приміщення, в якому знаходяться діти, повинні бути добре вентильованими, їх необхідно провітрювати декілька разів протягом дня;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необхідне вологе прибирання приміщень не менше двох разів на день;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необхідно дотримання дітьми правил особистої гігієни (часте миття рук протягом дня);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на час епідемії персонал установи повинен носити марлеві пов’язки;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персонал установи повинен бути щеплений проти сезонного (при наявності вакцини);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на час епідемії (пандемії) дитячі установи закриваються.</w:t>
      </w:r>
    </w:p>
    <w:p w:rsidR="006D30D5" w:rsidRPr="006D30D5" w:rsidRDefault="006D30D5" w:rsidP="006D30D5">
      <w:pPr>
        <w:spacing w:before="240"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b/>
          <w:bCs/>
          <w:color w:val="1C2125"/>
          <w:sz w:val="28"/>
          <w:szCs w:val="28"/>
          <w:lang w:val="uk-UA" w:eastAsia="ru-RU"/>
        </w:rPr>
        <w:t>Що повинні знати батьки, щоб попередити зараження дітей грипом?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навчити дітей часто мити руки з милом протягом 20 секунд;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батьки також повинні виконувати цю процедуру, що служить добрим прикладом для дітей;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навчити дітей кашляти і чхати в серветку або руку; 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батьки також повинні виконувати цю процедуру, що служить добрим прикладом для дітей;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навчити дітей не підходити до хворих ближче, ніж на півтора</w:t>
      </w:r>
      <w:r w:rsidR="00971B32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 xml:space="preserve"> – </w:t>
      </w: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два метри;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хворі діти повинні залишатися вдома (не відвідувати дошкільні установи і школи);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утримуватися дітям і батькам від відвідин місць скупчення людей.</w:t>
      </w:r>
    </w:p>
    <w:p w:rsidR="006D30D5" w:rsidRPr="006D30D5" w:rsidRDefault="006D30D5" w:rsidP="006D30D5">
      <w:pPr>
        <w:spacing w:before="240"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b/>
          <w:bCs/>
          <w:color w:val="1C2125"/>
          <w:sz w:val="28"/>
          <w:szCs w:val="28"/>
          <w:lang w:val="uk-UA" w:eastAsia="ru-RU"/>
        </w:rPr>
        <w:t>Що робити, якщо дитина захворіла на грип?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при перших ознаках захворювання дитину необхідно покласти у ліжко і викликати лікаря;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залишити хвору дитину вдома, окрім тих випадків, коли їй потрібна термінова медична допомога. Не відправляти дитину в школу або до дошкільної установи;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хворі на грип небезпечні для оточуючих і повинні бути негайно ізольовані. Неприпустима їх поява в громадському транспорті, дитячих колективах та інших місцях масового перебування людей.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хворого необхідно розташувати в окремій кімнаті або огородити ширмою, виділити йому індивідуальний посуд, рушник, предмети особистої гігієни;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не допускати контакту хворого із здоровими членами сім'ї, окрім тих, хто доглядає за ним;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особа, що доглядає за хворим, повинна носити двошарову марлеву пов'язку або разову маску, яку потрібно міняти кожні 4 години. Після кожного контакту з хворим необхідно ретельно мити руки з милом;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lastRenderedPageBreak/>
        <w:t>маска повинна бути або одноразовою, яку після зміни викинути в корзину, або багаторазовою, яку після прання необхідно ретельно прасувати гарячою праскою;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проводити провітрювання приміщення декілька разів на добу;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щодня робити вологе прибирання приміщень оселі;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повітря в приміщеннях повинне бути достатньої вологості;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мати разові носові серветки і корзину для використаних серветок в межах досяжності хворого;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створити хворій дитині комфортні умови. Вкрай важливим є спокій, постільний режим;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якщо у дитини лихоманка, то їй необхідно дати жарознижуючі ліки (препарати парацетамолу або ібупрофену), після цього викликати лікаря; 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до приходу лікаря давати дитині пити багато рідини (сік, негазована вода, морс, компот тощо);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не слід займатися самолікуванням. Відповідне медикаментозне лікування хворому призначає тільки лікар!</w:t>
      </w:r>
    </w:p>
    <w:p w:rsidR="006D30D5" w:rsidRPr="006D30D5" w:rsidRDefault="006D30D5" w:rsidP="006D30D5">
      <w:pPr>
        <w:spacing w:before="240"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b/>
          <w:bCs/>
          <w:color w:val="1C2125"/>
          <w:sz w:val="28"/>
          <w:szCs w:val="28"/>
          <w:lang w:val="uk-UA" w:eastAsia="ru-RU"/>
        </w:rPr>
        <w:t>Які ознаки захворювання у дитини повинні примусити негайно звернутися за медичною допомогою?</w:t>
      </w:r>
    </w:p>
    <w:p w:rsidR="006D30D5" w:rsidRPr="006D30D5" w:rsidRDefault="006D30D5" w:rsidP="006D30D5">
      <w:pPr>
        <w:pStyle w:val="a6"/>
        <w:numPr>
          <w:ilvl w:val="0"/>
          <w:numId w:val="8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Прискорене або утруднене дихання.</w:t>
      </w:r>
    </w:p>
    <w:p w:rsidR="006D30D5" w:rsidRPr="006D30D5" w:rsidRDefault="006D30D5" w:rsidP="006D30D5">
      <w:pPr>
        <w:pStyle w:val="a6"/>
        <w:numPr>
          <w:ilvl w:val="0"/>
          <w:numId w:val="8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Синюшність навкруги рота, інших шкірних покровів.</w:t>
      </w:r>
    </w:p>
    <w:p w:rsidR="006D30D5" w:rsidRPr="006D30D5" w:rsidRDefault="006D30D5" w:rsidP="006D30D5">
      <w:pPr>
        <w:pStyle w:val="a6"/>
        <w:numPr>
          <w:ilvl w:val="0"/>
          <w:numId w:val="8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Поява на тілі дитини крововиливів (навіть дуже маленьких), носової кровотечі.</w:t>
      </w:r>
    </w:p>
    <w:p w:rsidR="006D30D5" w:rsidRPr="006D30D5" w:rsidRDefault="006D30D5" w:rsidP="006D30D5">
      <w:pPr>
        <w:pStyle w:val="a6"/>
        <w:numPr>
          <w:ilvl w:val="0"/>
          <w:numId w:val="8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Висока температура тіла.</w:t>
      </w:r>
    </w:p>
    <w:p w:rsidR="006D30D5" w:rsidRPr="006D30D5" w:rsidRDefault="006D30D5" w:rsidP="006D30D5">
      <w:pPr>
        <w:pStyle w:val="a6"/>
        <w:numPr>
          <w:ilvl w:val="0"/>
          <w:numId w:val="8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Відмова дитини від пиття.</w:t>
      </w:r>
    </w:p>
    <w:p w:rsidR="006D30D5" w:rsidRPr="006D30D5" w:rsidRDefault="006D30D5" w:rsidP="006D30D5">
      <w:pPr>
        <w:pStyle w:val="a6"/>
        <w:numPr>
          <w:ilvl w:val="0"/>
          <w:numId w:val="8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Неможливість розбудити дитину або відсутність її реакції на звертання.</w:t>
      </w:r>
    </w:p>
    <w:p w:rsidR="006D30D5" w:rsidRPr="006D30D5" w:rsidRDefault="006D30D5" w:rsidP="006D30D5">
      <w:pPr>
        <w:pStyle w:val="a6"/>
        <w:numPr>
          <w:ilvl w:val="0"/>
          <w:numId w:val="8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Надмірне збудження дитини або поява судом.</w:t>
      </w:r>
    </w:p>
    <w:p w:rsidR="006D30D5" w:rsidRPr="006D30D5" w:rsidRDefault="006D30D5" w:rsidP="006D30D5">
      <w:pPr>
        <w:pStyle w:val="a6"/>
        <w:numPr>
          <w:ilvl w:val="0"/>
          <w:numId w:val="8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Поява блювоти, частого рідкого стільця.</w:t>
      </w:r>
    </w:p>
    <w:p w:rsidR="006D30D5" w:rsidRPr="006D30D5" w:rsidRDefault="006D30D5" w:rsidP="006D30D5">
      <w:pPr>
        <w:pStyle w:val="a6"/>
        <w:numPr>
          <w:ilvl w:val="0"/>
          <w:numId w:val="8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Скарги дитини на сильний головний біль.</w:t>
      </w:r>
    </w:p>
    <w:p w:rsidR="006D30D5" w:rsidRPr="006D30D5" w:rsidRDefault="006D30D5" w:rsidP="006D30D5">
      <w:pPr>
        <w:pStyle w:val="a6"/>
        <w:numPr>
          <w:ilvl w:val="0"/>
          <w:numId w:val="8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Відсутність сечовипускання або сліз під час плачу.</w:t>
      </w:r>
    </w:p>
    <w:p w:rsidR="006D30D5" w:rsidRPr="006D30D5" w:rsidRDefault="006D30D5" w:rsidP="006D30D5">
      <w:pPr>
        <w:spacing w:before="24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b/>
          <w:bCs/>
          <w:color w:val="1C2125"/>
          <w:sz w:val="28"/>
          <w:szCs w:val="28"/>
          <w:lang w:val="uk-UA" w:eastAsia="ru-RU"/>
        </w:rPr>
        <w:t>У МОЗ нагадують:</w:t>
      </w:r>
    </w:p>
    <w:p w:rsidR="006D30D5" w:rsidRPr="006D30D5" w:rsidRDefault="006D30D5" w:rsidP="006D30D5">
      <w:pPr>
        <w:spacing w:before="240"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b/>
          <w:bCs/>
          <w:color w:val="1C2125"/>
          <w:sz w:val="28"/>
          <w:szCs w:val="28"/>
          <w:lang w:val="uk-UA" w:eastAsia="ru-RU"/>
        </w:rPr>
        <w:t>Вагітним, дітям, медикам та вчителям потрібно щепитися від грипу в першу чергу!</w:t>
      </w:r>
    </w:p>
    <w:p w:rsidR="006D30D5" w:rsidRPr="006D30D5" w:rsidRDefault="006D30D5" w:rsidP="006D30D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 xml:space="preserve">Найкраща профілактика грипу </w:t>
      </w:r>
      <w:r w:rsidR="00971B32"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–</w:t>
      </w: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 xml:space="preserve"> це вакцинація, стверджують медики усіх країн. Коли варто починати щеплення, кому потрібно щепитися в першу чергу, а кому щеплення протипоказані </w:t>
      </w:r>
      <w:r w:rsidR="00971B32"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–</w:t>
      </w: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 xml:space="preserve"> ці та інші важливі питання щодо вакцинації від грипу висвітлені далі:</w:t>
      </w:r>
    </w:p>
    <w:p w:rsidR="006D30D5" w:rsidRPr="006D30D5" w:rsidRDefault="006D30D5" w:rsidP="006D30D5">
      <w:pPr>
        <w:pStyle w:val="a6"/>
        <w:numPr>
          <w:ilvl w:val="0"/>
          <w:numId w:val="2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b/>
          <w:bCs/>
          <w:color w:val="1C2125"/>
          <w:sz w:val="28"/>
          <w:szCs w:val="28"/>
          <w:lang w:val="uk-UA" w:eastAsia="ru-RU"/>
        </w:rPr>
        <w:t>Цього осінньо-зимового сезону прогнозують кілька штамів грипу. Чи може одна вакцина захистити від усіх?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 xml:space="preserve">Цього сезону прогнозують три штами грипу: AH1N1 (Каліфорнія) , AH3N2 (Перт) та грип типу В (Брізбейн). Це не означає, що в Україні не буде інших штамів грипу чи інших вірусів респіраторних інфекцій, але ці три штами грипу будуть переважати. Тому вони всі увійшли у </w:t>
      </w: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lastRenderedPageBreak/>
        <w:t>вакцини, які розроблені цього року і пропонуються на цей сезон. Усі вакцини від грипу, зареєстровані в Україні, є актуальними, тобто захищають від цих трьох прогнозованих штамів грипу. Сезон захворювань уже розпочався, і в Україні вже зафіксовані випадки грипу в окремих областях.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b/>
          <w:bCs/>
          <w:color w:val="1C2125"/>
          <w:sz w:val="28"/>
          <w:szCs w:val="28"/>
          <w:lang w:val="uk-UA" w:eastAsia="ru-RU"/>
        </w:rPr>
        <w:t>Де можна щепитися від грипу?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Щепитися від грипу можна в любій територіальній поліклініці за місцем проживання. Вакцину можна придбати в аптеці, що розташована поряд з лікувально-профіактичним закладом. Інтервал між купівлею вакцини та проведенням профілактичного щеплення не повинен перевищувати 2-х годин ( на чеку слід зазначити дату та годину продажу)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b/>
          <w:bCs/>
          <w:color w:val="1C2125"/>
          <w:sz w:val="28"/>
          <w:szCs w:val="28"/>
          <w:lang w:val="uk-UA" w:eastAsia="ru-RU"/>
        </w:rPr>
        <w:t>Які ускладнення можливі від цього щеплення?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Вакцина від грипу є цілком безпечною. Минулого року мільйони людей у світі отримали вакцину від сезонного та пандемічного грипу за дуже короткий період часу. Канада, наприклад, вакцинувала від пандемічного грипу майже 60% населення протягом 3 тижнів. Можливими є місцеві реакції: біль у плечі, припухлість, почервоніння на місці введення вакцини.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b/>
          <w:bCs/>
          <w:color w:val="1C2125"/>
          <w:sz w:val="28"/>
          <w:szCs w:val="28"/>
          <w:lang w:val="uk-UA" w:eastAsia="ru-RU"/>
        </w:rPr>
        <w:t>Батьків особливо лякає можливість анафілактичного шоку у дітей.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Анафілактичний шок</w:t>
      </w:r>
      <w:r w:rsidR="00971B32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 xml:space="preserve"> – </w:t>
      </w: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трапляється вкрай рідко. В інструкції до будь-якої вакцин передбачається один випадок на мільйон щеплених, але на практиці це стається ще рідше. При грамотній медичній допомозі людині, у якої стався анафілактичний шок, нічого не загрожує. Тому дуже важливо, щоб щеплення проводилося медичним працівником у медичному кабінеті, де є аптечка з усіма необхідними засобами для надання допомоги.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b/>
          <w:bCs/>
          <w:color w:val="1C2125"/>
          <w:sz w:val="28"/>
          <w:szCs w:val="28"/>
          <w:lang w:val="uk-UA" w:eastAsia="ru-RU"/>
        </w:rPr>
        <w:t>Чи всім можна робити щеплення? Можливо, треба пройти якісь обстеження перед щепленням?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Перед вакцинацією лікар повинен обов'язково оглянути людину, яка збирається щеплюватися. Якщо це дитина, лікар має ознайомитися з її медичною карткою, якщо дорослий</w:t>
      </w:r>
      <w:r w:rsidR="00971B32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 xml:space="preserve"> – </w:t>
      </w: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розпитати його. Для чого це робиться? Деякі вакцини від грипу в результаті процесу виробництва можуть містити сліди курячого білка, і їх не можна давати людям, які мають алергію на цей білок. Для таких людей треба уважніше вибирати вакцину, яка б не містила слідів курячого білка.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b/>
          <w:bCs/>
          <w:color w:val="1C2125"/>
          <w:sz w:val="28"/>
          <w:szCs w:val="28"/>
          <w:lang w:val="uk-UA" w:eastAsia="ru-RU"/>
        </w:rPr>
        <w:t>А кому не можна щеплюватися від грипу?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Дітям до 6 місяців і особам з алергією на курячій білок вакцинами, які його містять.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b/>
          <w:bCs/>
          <w:color w:val="1C2125"/>
          <w:sz w:val="28"/>
          <w:szCs w:val="28"/>
          <w:lang w:val="uk-UA" w:eastAsia="ru-RU"/>
        </w:rPr>
        <w:t>Якими вакцинами щеплюють цього року? Яка вважається найкращою?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В Україні зараз зареєстровано 5 вакцин від гриппу (Ваксігрип, Інфлувак, Флюарикс, Грипол, Гриповак). Усі вони пройшли перевірку і сертифікацію в Україні і є якісними.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b/>
          <w:bCs/>
          <w:color w:val="1C2125"/>
          <w:sz w:val="28"/>
          <w:szCs w:val="28"/>
          <w:lang w:val="uk-UA" w:eastAsia="ru-RU"/>
        </w:rPr>
        <w:t>Зараз ще не пізно починати вакцинацію?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lastRenderedPageBreak/>
        <w:t>Вакцинуватися можна і треба впродовж усього сезону грипу. Звичайно, краще вакцинуватися заздалегідь, бо на вироблення антитіл до вірусів потрібно мінімум два тижні. Але якщо з тих чи інших причин не встигли щепитися завчасно, все одно варто вакцинуватися впродовж сезону. Це знижує ризик захворіти для кожної конкретної людини.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b/>
          <w:bCs/>
          <w:color w:val="1C2125"/>
          <w:sz w:val="28"/>
          <w:szCs w:val="28"/>
          <w:lang w:val="uk-UA" w:eastAsia="ru-RU"/>
        </w:rPr>
        <w:t>Чи правда, що вакцинація може завдати шкоди імунітету, якщо організм ослаблений?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Вакцинація не шкодить імунітету. Ослаблені діти потребують вакцини в першу чергу, оскільки хвороба для них може виявитися смертельною або мати тяжкі ускладнення. Передусім потрібно щеплюватися людям з анемією, цукровим діабетом, бронхіальною астмою, з хронічними серцево-судинними захворюваннями. Грип у них може перебігати важче, ніж у здорової людини.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b/>
          <w:bCs/>
          <w:color w:val="1C2125"/>
          <w:sz w:val="28"/>
          <w:szCs w:val="28"/>
          <w:lang w:val="uk-UA" w:eastAsia="ru-RU"/>
        </w:rPr>
        <w:t>Кому ще варто вакцинуватися від грипу?</w:t>
      </w:r>
    </w:p>
    <w:p w:rsid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Варто щепитися людям із груп ризику. У медичній групі ризику вагітні жінки, які, з досвіду минулорічної пандемії, потрапляли в лікарню у 10 разів частіше, ніж інші. Також у цій групі діти до 5 років, люди із зайвою вагою, люди старші 65 років та люди з імуносупресією (хворі на СНІД та онкохворі, які отримали хіміотерапію). </w:t>
      </w:r>
    </w:p>
    <w:p w:rsidR="006D30D5" w:rsidRPr="006D30D5" w:rsidRDefault="006D30D5" w:rsidP="006D30D5">
      <w:pPr>
        <w:pStyle w:val="a6"/>
        <w:spacing w:after="0" w:line="288" w:lineRule="atLeast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До професійної групи ризику належать люди, які регулярно зіштовхуються з великою кількістю людей: медперсонал, касири у магазинах та банках, водії маршруток, таксисти, вчителі, особи, що перебувають в закритих організованих колективах.</w:t>
      </w:r>
    </w:p>
    <w:p w:rsidR="006D30D5" w:rsidRPr="006D30D5" w:rsidRDefault="006D30D5" w:rsidP="006D30D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b/>
          <w:bCs/>
          <w:color w:val="1C2125"/>
          <w:sz w:val="28"/>
          <w:szCs w:val="28"/>
          <w:lang w:val="uk-UA" w:eastAsia="ru-RU"/>
        </w:rPr>
        <w:t>Що треба робити, щоб залишитися здоровими? – Далі – рекомендації МОЗу: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Коли ви кашляєте або чхаєте, необхідно прикривати носа та рота хустинкою, яку після використання необхідно викинути у смітник. 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Необхідно часто мити руки з милом, особливо після того, як ви кашляли або чхали. Також ефективним є протирання рук вологими серветками, що містять у своєму складі спирт. 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Намагайтеся не торкатися очей, носа або рота, оскільки вони є можливими «воротами» проникнення збудника. 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Постійно провітрюйте приміщення та проводьте вологе прибирання. Регулювання вологості повітря в приміщеннях є одним з важливих способів профілактики грипу. Максимальна інактивація вірусу грипу відбувається при вологості повітря більше 50 %.</w:t>
      </w:r>
    </w:p>
    <w:p w:rsidR="006D30D5" w:rsidRPr="006D30D5" w:rsidRDefault="006D30D5" w:rsidP="006D30D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b/>
          <w:bCs/>
          <w:color w:val="1C2125"/>
          <w:sz w:val="28"/>
          <w:szCs w:val="28"/>
          <w:lang w:val="uk-UA" w:eastAsia="ru-RU"/>
        </w:rPr>
        <w:t>Якщо в сім’ї є хворий на грип необхідно: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Ізолювати його в окреме приміщення (кімнату).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Обмежити доступ до хворого членів родини, осіб, що проживають з ним разом, крім тих, які доглядають за ним.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Під час спілкування з хворим необхідно надягати маску (респіратор), яку потрібно змінювати кожні 4 години.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Після спілкування з хворим на грип необхідно швидко, ретельно вимити руки з милом, прочистити носові ходи, прополоскати рота кип’яченою водою.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lastRenderedPageBreak/>
        <w:t>У хворого на грип повинен бути окремий посуд, рушник, засоби особистої гігієни.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Намагайтеся покращити повітрообмін у місці перебування хворого. Використовуйте для провітрювання двері та вікна.</w:t>
      </w:r>
    </w:p>
    <w:p w:rsidR="006D30D5" w:rsidRPr="006D30D5" w:rsidRDefault="006D30D5" w:rsidP="006D30D5">
      <w:pPr>
        <w:pStyle w:val="a6"/>
        <w:numPr>
          <w:ilvl w:val="0"/>
          <w:numId w:val="6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Підтримуйте у приміщенні чистоту з використанням наявних у господарстві засобів для чищення.</w:t>
      </w:r>
    </w:p>
    <w:p w:rsidR="006D30D5" w:rsidRPr="006D30D5" w:rsidRDefault="006D30D5" w:rsidP="006D30D5">
      <w:pPr>
        <w:pStyle w:val="a6"/>
        <w:numPr>
          <w:ilvl w:val="0"/>
          <w:numId w:val="10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Симптоми захворювання:</w:t>
      </w:r>
    </w:p>
    <w:p w:rsidR="006D30D5" w:rsidRPr="006D30D5" w:rsidRDefault="006D30D5" w:rsidP="006D30D5">
      <w:pPr>
        <w:pStyle w:val="a6"/>
        <w:numPr>
          <w:ilvl w:val="0"/>
          <w:numId w:val="10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інкубаційний період від 1 до 7 днів;</w:t>
      </w:r>
    </w:p>
    <w:p w:rsidR="006D30D5" w:rsidRPr="006D30D5" w:rsidRDefault="006D30D5" w:rsidP="006D30D5">
      <w:pPr>
        <w:pStyle w:val="a6"/>
        <w:numPr>
          <w:ilvl w:val="0"/>
          <w:numId w:val="10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раптове підвищення температури тіла більше 38,0 градусів за Цельсієм, інколи захворювання може перебігати без підвищення температури тіла;</w:t>
      </w:r>
    </w:p>
    <w:p w:rsidR="006D30D5" w:rsidRPr="006D30D5" w:rsidRDefault="006D30D5" w:rsidP="006D30D5">
      <w:pPr>
        <w:pStyle w:val="a6"/>
        <w:numPr>
          <w:ilvl w:val="0"/>
          <w:numId w:val="10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біль у горлі, головний біль;</w:t>
      </w:r>
    </w:p>
    <w:p w:rsidR="006D30D5" w:rsidRPr="006D30D5" w:rsidRDefault="006D30D5" w:rsidP="006D30D5">
      <w:pPr>
        <w:pStyle w:val="a6"/>
        <w:numPr>
          <w:ilvl w:val="0"/>
          <w:numId w:val="10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фарингіт;</w:t>
      </w:r>
    </w:p>
    <w:p w:rsidR="006D30D5" w:rsidRPr="006D30D5" w:rsidRDefault="006D30D5" w:rsidP="006D30D5">
      <w:pPr>
        <w:pStyle w:val="a6"/>
        <w:numPr>
          <w:ilvl w:val="0"/>
          <w:numId w:val="10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кашель;</w:t>
      </w:r>
    </w:p>
    <w:p w:rsidR="006D30D5" w:rsidRPr="006D30D5" w:rsidRDefault="006D30D5" w:rsidP="006D30D5">
      <w:pPr>
        <w:pStyle w:val="a6"/>
        <w:numPr>
          <w:ilvl w:val="0"/>
          <w:numId w:val="10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утруднене дихання;</w:t>
      </w:r>
    </w:p>
    <w:p w:rsidR="006D30D5" w:rsidRPr="006D30D5" w:rsidRDefault="006D30D5" w:rsidP="006D30D5">
      <w:pPr>
        <w:pStyle w:val="a6"/>
        <w:numPr>
          <w:ilvl w:val="0"/>
          <w:numId w:val="10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біль у м’язах;</w:t>
      </w:r>
    </w:p>
    <w:p w:rsidR="006D30D5" w:rsidRPr="006D30D5" w:rsidRDefault="006D30D5" w:rsidP="006D30D5">
      <w:pPr>
        <w:pStyle w:val="a6"/>
        <w:numPr>
          <w:ilvl w:val="0"/>
          <w:numId w:val="10"/>
        </w:num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  <w:t>інколи може бути блювота, діарея.</w:t>
      </w:r>
    </w:p>
    <w:p w:rsidR="006D30D5" w:rsidRPr="006D30D5" w:rsidRDefault="006D30D5" w:rsidP="006D30D5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1C212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b/>
          <w:bCs/>
          <w:color w:val="1C2125"/>
          <w:sz w:val="28"/>
          <w:szCs w:val="28"/>
          <w:lang w:val="uk-UA" w:eastAsia="ru-RU"/>
        </w:rPr>
        <w:t>У МОЗ закликають при появі симптомів захворювання обов’язково звернутися до лікаря.</w:t>
      </w:r>
    </w:p>
    <w:p w:rsidR="006D30D5" w:rsidRDefault="006D30D5" w:rsidP="006D30D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757575"/>
          <w:sz w:val="28"/>
          <w:szCs w:val="28"/>
          <w:lang w:val="uk-UA" w:eastAsia="ru-RU"/>
        </w:rPr>
      </w:pPr>
    </w:p>
    <w:p w:rsidR="006D30D5" w:rsidRPr="006D30D5" w:rsidRDefault="006D30D5" w:rsidP="006D30D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bCs/>
          <w:color w:val="757575"/>
          <w:sz w:val="28"/>
          <w:szCs w:val="28"/>
          <w:lang w:val="uk-UA" w:eastAsia="ru-RU"/>
        </w:rPr>
      </w:pPr>
      <w:r w:rsidRPr="006D30D5">
        <w:rPr>
          <w:rFonts w:ascii="Times New Roman" w:eastAsia="Times New Roman" w:hAnsi="Times New Roman" w:cs="Times New Roman"/>
          <w:b/>
          <w:bCs/>
          <w:color w:val="757575"/>
          <w:sz w:val="28"/>
          <w:szCs w:val="28"/>
          <w:lang w:val="uk-UA" w:eastAsia="ru-RU"/>
        </w:rPr>
        <w:t>Джерело: </w:t>
      </w:r>
      <w:hyperlink r:id="rId5" w:history="1">
        <w:r w:rsidRPr="006D30D5">
          <w:rPr>
            <w:rFonts w:ascii="Times New Roman" w:eastAsia="Times New Roman" w:hAnsi="Times New Roman" w:cs="Times New Roman"/>
            <w:b/>
            <w:bCs/>
            <w:color w:val="0681CF"/>
            <w:sz w:val="28"/>
            <w:szCs w:val="28"/>
            <w:lang w:val="uk-UA" w:eastAsia="ru-RU"/>
          </w:rPr>
          <w:t>УНН</w:t>
        </w:r>
      </w:hyperlink>
    </w:p>
    <w:p w:rsidR="00FA45AE" w:rsidRPr="006D30D5" w:rsidRDefault="00FA45A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A45AE" w:rsidRPr="006D30D5" w:rsidSect="00FA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FF9"/>
    <w:multiLevelType w:val="hybridMultilevel"/>
    <w:tmpl w:val="AFD40180"/>
    <w:lvl w:ilvl="0" w:tplc="81F03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46BD"/>
    <w:multiLevelType w:val="hybridMultilevel"/>
    <w:tmpl w:val="F3DCECBE"/>
    <w:lvl w:ilvl="0" w:tplc="81F03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044B3"/>
    <w:multiLevelType w:val="hybridMultilevel"/>
    <w:tmpl w:val="81AE8DEC"/>
    <w:lvl w:ilvl="0" w:tplc="81F03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07E43"/>
    <w:multiLevelType w:val="hybridMultilevel"/>
    <w:tmpl w:val="28BA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F04CC"/>
    <w:multiLevelType w:val="hybridMultilevel"/>
    <w:tmpl w:val="52EEC5FA"/>
    <w:lvl w:ilvl="0" w:tplc="019C12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4111D"/>
    <w:multiLevelType w:val="hybridMultilevel"/>
    <w:tmpl w:val="94AE3FA6"/>
    <w:lvl w:ilvl="0" w:tplc="81F03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82A3A"/>
    <w:multiLevelType w:val="hybridMultilevel"/>
    <w:tmpl w:val="7178929E"/>
    <w:lvl w:ilvl="0" w:tplc="81F03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44363"/>
    <w:multiLevelType w:val="hybridMultilevel"/>
    <w:tmpl w:val="FF7CF332"/>
    <w:lvl w:ilvl="0" w:tplc="81F03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912FA"/>
    <w:multiLevelType w:val="hybridMultilevel"/>
    <w:tmpl w:val="51EAFBB2"/>
    <w:lvl w:ilvl="0" w:tplc="019C12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A349D"/>
    <w:multiLevelType w:val="hybridMultilevel"/>
    <w:tmpl w:val="56125144"/>
    <w:lvl w:ilvl="0" w:tplc="81F03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08"/>
  <w:characterSpacingControl w:val="doNotCompress"/>
  <w:compat/>
  <w:rsids>
    <w:rsidRoot w:val="006D30D5"/>
    <w:rsid w:val="006D30D5"/>
    <w:rsid w:val="00971B32"/>
    <w:rsid w:val="00D17E68"/>
    <w:rsid w:val="00ED79D9"/>
    <w:rsid w:val="00FA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30D5"/>
  </w:style>
  <w:style w:type="character" w:styleId="a4">
    <w:name w:val="Hyperlink"/>
    <w:basedOn w:val="a0"/>
    <w:uiPriority w:val="99"/>
    <w:semiHidden/>
    <w:unhideWhenUsed/>
    <w:rsid w:val="006D30D5"/>
    <w:rPr>
      <w:color w:val="0000FF"/>
      <w:u w:val="single"/>
    </w:rPr>
  </w:style>
  <w:style w:type="character" w:styleId="a5">
    <w:name w:val="Strong"/>
    <w:basedOn w:val="a0"/>
    <w:uiPriority w:val="22"/>
    <w:qFormat/>
    <w:rsid w:val="006D30D5"/>
    <w:rPr>
      <w:b/>
      <w:bCs/>
    </w:rPr>
  </w:style>
  <w:style w:type="paragraph" w:styleId="a6">
    <w:name w:val="List Paragraph"/>
    <w:basedOn w:val="a"/>
    <w:uiPriority w:val="34"/>
    <w:qFormat/>
    <w:rsid w:val="006D3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n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2016-12-14T09:44:00Z</dcterms:created>
  <dcterms:modified xsi:type="dcterms:W3CDTF">2016-12-14T09:58:00Z</dcterms:modified>
</cp:coreProperties>
</file>