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A" w:rsidRPr="007C624A" w:rsidRDefault="007C624A" w:rsidP="007C624A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Додаток до п.3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0DC"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ПР №1 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від.11.01.2018</w:t>
      </w:r>
    </w:p>
    <w:p w:rsidR="004E31B8" w:rsidRDefault="004E31B8" w:rsidP="007C624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4F7" w:rsidRPr="007C624A" w:rsidRDefault="008914F7" w:rsidP="004E31B8">
      <w:pPr>
        <w:pStyle w:val="aa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24A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8914F7" w:rsidRPr="00890424" w:rsidRDefault="008914F7" w:rsidP="004E31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стан викладання та рівень навчальних досягнень учнів </w:t>
      </w:r>
    </w:p>
    <w:p w:rsidR="008914F7" w:rsidRPr="00890424" w:rsidRDefault="008914F7" w:rsidP="004E31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української літератури в 10-11 класах </w:t>
      </w:r>
    </w:p>
    <w:p w:rsidR="008914F7" w:rsidRPr="00890424" w:rsidRDefault="008914F7" w:rsidP="004E31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Ніжинського обласного педагогічного ліцею </w:t>
      </w:r>
    </w:p>
    <w:p w:rsidR="008914F7" w:rsidRPr="00890424" w:rsidRDefault="008914F7" w:rsidP="004E31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uk-UA"/>
        </w:rPr>
        <w:t>Чернігівської обласної ради</w:t>
      </w:r>
    </w:p>
    <w:p w:rsidR="007C624A" w:rsidRPr="00411B4E" w:rsidRDefault="008914F7" w:rsidP="00685BEE">
      <w:pPr>
        <w:spacing w:after="0" w:line="240" w:lineRule="auto"/>
        <w:ind w:left="567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навчального плану Ніжинського обласного педагогічного ліцею Чернігівської обласної ради 2017-2018 н.р. </w:t>
      </w:r>
      <w:r w:rsidR="007C624A">
        <w:rPr>
          <w:rFonts w:ascii="Times New Roman" w:hAnsi="Times New Roman" w:cs="Times New Roman"/>
          <w:sz w:val="24"/>
          <w:szCs w:val="24"/>
          <w:lang w:val="uk-UA"/>
        </w:rPr>
        <w:t>із 06.11.17 по 22.12.17</w:t>
      </w:r>
      <w:r w:rsidR="00CC3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вивчався стан викладання та рівень навчальних досягнень учнів із української літератури 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на І та ІІ курсах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. До складу комісії входили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: голова експертної групи – директор ліцею Т.М.Шевчук; заступник голови експертної групи – заступник директора з НВР С. М. Сліпак; члени експертної групи: заступник директора з ВР Т. М. Вантух, голова кафедри вчителів природничо-математичних дисциплін Т. М. Шмаглій, голова кафедри вчителів суспільно-гуманітарних дисциплін 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Бутурлим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, голова кафедри вчителів іноземних мов 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Мухінська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, вчитель української мови 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="007C624A" w:rsidRPr="00411B4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624A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М. Сідень</w:t>
      </w:r>
      <w:r w:rsidR="007C624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01664" w:rsidRDefault="008914F7" w:rsidP="00C0166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sz w:val="24"/>
          <w:szCs w:val="24"/>
          <w:lang w:val="uk-UA"/>
        </w:rPr>
        <w:t>Вивчення вищезазначеного питання здійснювалося на основі аналізу навчально-матеріальної бази викладання предмета, учительської та учнівської документації, результатів співбесід із учнями та вчителями, відвідування уроків із української літератури, дослідження рівня навчальних досягнень старшокласників</w:t>
      </w:r>
      <w:r w:rsidR="00C01664">
        <w:rPr>
          <w:rFonts w:ascii="Times New Roman" w:hAnsi="Times New Roman" w:cs="Times New Roman"/>
          <w:sz w:val="24"/>
          <w:szCs w:val="24"/>
          <w:lang w:val="uk-UA"/>
        </w:rPr>
        <w:t xml:space="preserve">, аналізу результатів виконання рекомендацій наданих у довідці </w:t>
      </w:r>
      <w:r w:rsidR="00C01664" w:rsidRPr="00411B4E">
        <w:rPr>
          <w:rFonts w:ascii="Times New Roman" w:hAnsi="Times New Roman" w:cs="Times New Roman"/>
          <w:sz w:val="24"/>
          <w:szCs w:val="24"/>
        </w:rPr>
        <w:t>2012-2013 н.р.;</w:t>
      </w:r>
    </w:p>
    <w:p w:rsidR="008914F7" w:rsidRPr="00890424" w:rsidRDefault="008914F7" w:rsidP="00C0166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У Ніжинському обласному педагогічному ліцеї працює 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6 у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чителі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літератури: 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штатни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(Т.І. Бутурлим) і 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сумісник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(Ю.І. Бондаренко, 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О.В. Міщенко, А.С. Іващенко,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А.М.Капленко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F11BC6" w:rsidRPr="008904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531E" w:rsidRPr="00890424">
        <w:rPr>
          <w:rFonts w:ascii="Times New Roman" w:hAnsi="Times New Roman" w:cs="Times New Roman"/>
          <w:sz w:val="24"/>
          <w:szCs w:val="24"/>
          <w:lang w:val="uk-UA"/>
        </w:rPr>
        <w:t>І.Бондаренко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21C9B" w:rsidRPr="00890424" w:rsidRDefault="00021C9B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Т. І. Бутурлим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голова кафедри вчителів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суспільно-гуманітарних дисциплін, </w:t>
      </w:r>
      <w:r w:rsidR="0006337F" w:rsidRPr="00890424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та літератури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337F" w:rsidRPr="008904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 педагогічних наук, 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спеціаліст 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вищої категорії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старший учитель</w:t>
      </w:r>
      <w:r w:rsidR="005B1817" w:rsidRPr="00890424">
        <w:rPr>
          <w:rFonts w:ascii="Times New Roman" w:hAnsi="Times New Roman" w:cs="Times New Roman"/>
          <w:sz w:val="24"/>
          <w:szCs w:val="24"/>
          <w:lang w:val="uk-UA"/>
        </w:rPr>
        <w:t>, керівник науково-дослідницьких робіт із педагогіки та мистецтвознавства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. Має 13 р. п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>едагогічн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стаж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год. 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>тижнев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навант</w:t>
      </w:r>
      <w:r w:rsidR="00F11BC6" w:rsidRPr="00890424">
        <w:rPr>
          <w:rFonts w:ascii="Times New Roman" w:hAnsi="Times New Roman" w:cs="Times New Roman"/>
          <w:bCs/>
          <w:sz w:val="24"/>
          <w:szCs w:val="24"/>
          <w:lang w:val="uk-UA"/>
        </w:rPr>
        <w:t>аження з української літератури</w:t>
      </w:r>
      <w:r w:rsidRPr="0089042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91290" w:rsidRPr="00890424" w:rsidRDefault="00E91290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Ю. І. Бондаренко –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учитель української літератури, доктор педагогічних наук, завідуючий кафедрою методики викладання української мови та літератури  НДУ імені Миколи Гоголя, спеціаліст вищої категорії, керівник науково-дослідницьких робіт із української літератури. Має 32</w:t>
      </w:r>
      <w:r w:rsidR="00C01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р. педагогічного стажу, 10</w:t>
      </w:r>
      <w:r w:rsidR="00C01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год. тижневого навантаження з української літератури.</w:t>
      </w:r>
    </w:p>
    <w:p w:rsidR="00E91290" w:rsidRPr="00890424" w:rsidRDefault="00E91290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574449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.І</w:t>
      </w:r>
      <w:r w:rsidR="00574449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.Бондаренко – 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учитель української літератури, 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кандидат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наук НДУ імені Миколи Гоголя, спеціаліст вищої категорії, керівник науково-дослідницьких робіт 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секції українська література, літературна творчість та фольклористика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. Має 31 р. педагогічного стажу, 2 год. тижневого навантаження з української літератури.</w:t>
      </w:r>
    </w:p>
    <w:p w:rsidR="00E91290" w:rsidRPr="00890424" w:rsidRDefault="00E91290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="00574449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.В. Міщенко – 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та літератури, кандидат педагогічних наук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465E" w:rsidRPr="00F0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>спеціаліст вищої категорії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Має 3 р. педагогічного стажу, 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год. тижневого навантаження з української літератури.</w:t>
      </w:r>
    </w:p>
    <w:p w:rsidR="0006337F" w:rsidRPr="00890424" w:rsidRDefault="00F11BC6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А. С. Іващенко</w:t>
      </w:r>
      <w:r w:rsidR="0006337F"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06337F" w:rsidRPr="00890424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та літератури</w:t>
      </w:r>
      <w:r w:rsidR="0006337F" w:rsidRPr="00890424">
        <w:rPr>
          <w:rFonts w:ascii="Times New Roman" w:hAnsi="Times New Roman"/>
          <w:sz w:val="24"/>
          <w:szCs w:val="24"/>
          <w:lang w:val="uk-UA"/>
        </w:rPr>
        <w:t>,</w:t>
      </w:r>
      <w:r w:rsidR="0006337F" w:rsidRPr="00890424">
        <w:rPr>
          <w:rFonts w:ascii="Times New Roman" w:eastAsia="Calibri" w:hAnsi="Times New Roman" w:cs="Times New Roman"/>
          <w:sz w:val="24"/>
          <w:szCs w:val="24"/>
          <w:lang w:val="uk-UA"/>
        </w:rPr>
        <w:t>аспірантка кафедри методики викладання української мови та літератури  НДУ імені Миколи Гоголя</w:t>
      </w:r>
      <w:r w:rsidR="0006337F" w:rsidRPr="00890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Має </w:t>
      </w:r>
      <w:r w:rsidR="00F046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кваліфікаційну категорію «спеціаліст», </w:t>
      </w:r>
      <w:r w:rsidR="00846873" w:rsidRPr="0084687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06337F" w:rsidRPr="00846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педагогічного стажу, </w:t>
      </w:r>
      <w:r w:rsidR="00846873" w:rsidRPr="0084687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06337F" w:rsidRPr="00846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год. тижневого навантаження з української літератури.</w:t>
      </w:r>
    </w:p>
    <w:p w:rsidR="00F11BC6" w:rsidRDefault="00A33DC6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7444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О.</w:t>
      </w:r>
      <w:r w:rsidRPr="00A3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444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Капленко –</w:t>
      </w:r>
      <w:r w:rsidRPr="00A3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учитель української літератури, 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кандидат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наук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, завідувачка кафедри української літератури</w:t>
      </w:r>
      <w:r w:rsidR="00F0465E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НДУ імені Миколи Гоголя, спеціаліст вищої категорії, </w:t>
      </w:r>
      <w:r w:rsidR="00574449" w:rsidRPr="00574449">
        <w:rPr>
          <w:rFonts w:ascii="Times New Roman" w:hAnsi="Times New Roman" w:cs="Times New Roman"/>
          <w:sz w:val="24"/>
          <w:szCs w:val="24"/>
          <w:lang w:val="uk-UA"/>
        </w:rPr>
        <w:t>керівник науково-дослідницьких робіт із української літератури</w:t>
      </w:r>
      <w:r w:rsidR="005744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A33DC6">
        <w:rPr>
          <w:rFonts w:ascii="Times New Roman" w:hAnsi="Times New Roman" w:cs="Times New Roman"/>
          <w:sz w:val="24"/>
          <w:szCs w:val="24"/>
        </w:rPr>
        <w:t> </w:t>
      </w:r>
      <w:r w:rsidR="006A12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Українське літературознавство</w:t>
      </w:r>
      <w:r w:rsidR="006A12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46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33DC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A33DC6">
        <w:rPr>
          <w:rFonts w:ascii="Times New Roman" w:hAnsi="Times New Roman" w:cs="Times New Roman"/>
          <w:sz w:val="24"/>
          <w:szCs w:val="24"/>
        </w:rPr>
        <w:t> 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16 років</w:t>
      </w:r>
      <w:r w:rsidRPr="00A33DC6">
        <w:rPr>
          <w:rFonts w:ascii="Times New Roman" w:hAnsi="Times New Roman" w:cs="Times New Roman"/>
          <w:sz w:val="24"/>
          <w:szCs w:val="24"/>
        </w:rPr>
        <w:t> 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педагогічного стажу,</w:t>
      </w:r>
      <w:r w:rsidRPr="00A33DC6">
        <w:rPr>
          <w:rFonts w:ascii="Times New Roman" w:hAnsi="Times New Roman" w:cs="Times New Roman"/>
          <w:sz w:val="24"/>
          <w:szCs w:val="24"/>
        </w:rPr>
        <w:t> 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3 год. тижневого навантаження з української літератури.</w:t>
      </w:r>
    </w:p>
    <w:p w:rsidR="00F0465E" w:rsidRPr="004E31B8" w:rsidRDefault="005B1817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2013-2017 рр. 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AA587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E31B8">
        <w:rPr>
          <w:rFonts w:ascii="Times New Roman" w:hAnsi="Times New Roman" w:cs="Times New Roman"/>
          <w:i/>
          <w:sz w:val="24"/>
          <w:szCs w:val="24"/>
          <w:lang w:val="uk-UA"/>
        </w:rPr>
        <w:t>вчителям було</w:t>
      </w:r>
      <w:r w:rsidRPr="004E31B8">
        <w:rPr>
          <w:rFonts w:ascii="Times New Roman" w:hAnsi="Times New Roman" w:cs="Times New Roman"/>
          <w:i/>
          <w:color w:val="000000"/>
          <w:sz w:val="24"/>
          <w:szCs w:val="24"/>
        </w:rPr>
        <w:t>  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присвоєно науковий ступінь кандидата педагогічних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 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наук</w:t>
      </w:r>
      <w:r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="00C21F18"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Т.І.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Бутурлим </w:t>
      </w:r>
      <w:r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(2013</w:t>
      </w:r>
      <w:r w:rsidR="006A124B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р.</w:t>
      </w:r>
      <w:r w:rsidR="001D28C9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спец. «</w:t>
      </w:r>
      <w:r w:rsidR="001D28C9" w:rsidRPr="004E31B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Теорія і методика виховання»</w:t>
      </w:r>
      <w:r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), 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О.В. Міщенко</w:t>
      </w:r>
      <w:r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="00150D17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2016 р.</w:t>
      </w:r>
      <w:r w:rsidR="006139AE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спец. «</w:t>
      </w:r>
      <w:r w:rsidR="006139AE" w:rsidRPr="004E31B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Теорія і методика навчання»</w:t>
      </w:r>
      <w:r w:rsidR="006139AE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6A124B"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DE66EA" w:rsidRPr="00890424" w:rsidRDefault="00DE66EA" w:rsidP="00685BE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Т.І.Бутурлим</w:t>
      </w:r>
      <w:r w:rsidRPr="004E3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успішно </w:t>
      </w:r>
      <w:r w:rsidRP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пройшла 2 курси</w:t>
      </w:r>
      <w:r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  <w:r w:rsidR="004E31B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r w:rsidR="00A953E6" w:rsidRPr="0089042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«А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нглійськ</w:t>
      </w:r>
      <w:r w:rsidR="00A953E6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мов</w:t>
      </w:r>
      <w:r w:rsidR="00A953E6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рівня А1-А2 (на сайті 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www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lingva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ua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)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(Київ, Асоціація інноваційної та цифрової освіти, 2017 р.)</w:t>
      </w:r>
      <w:r w:rsidR="00A953E6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953E6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«Критичне мислення для освітян»</w:t>
      </w:r>
      <w:r w:rsidR="00A953E6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(грудень, 2017 р.).</w:t>
      </w:r>
    </w:p>
    <w:p w:rsidR="00627935" w:rsidRPr="00890424" w:rsidRDefault="0050119D" w:rsidP="00FF302E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Члени кафедри </w:t>
      </w:r>
      <w:r w:rsidRPr="008904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взяли участь у </w:t>
      </w:r>
      <w:r w:rsidR="00837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16 </w:t>
      </w:r>
      <w:r w:rsidRPr="008904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конкурсах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:</w:t>
      </w:r>
      <w:r w:rsidR="00F046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Національн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ій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освітн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ій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премі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ї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«Global Teacher Prize Ukraine 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- 2017» </w:t>
      </w:r>
      <w:r w:rsidR="00F70EB6"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(Київ, серпень - жовтень 2017 р., Т І.</w:t>
      </w:r>
      <w:r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Бутурлим</w:t>
      </w:r>
      <w:r w:rsidR="00F70EB6"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, сертифікат учасниці</w:t>
      </w:r>
      <w:r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)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І етап</w:t>
      </w:r>
      <w:r w:rsidR="00F70EB6"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і</w:t>
      </w:r>
      <w:r w:rsidR="00F046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Всеукраїнського конкурсу «Учитель року – 2018»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Ніжин, 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жовтень – грудень 2017 р.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Т.</w:t>
      </w:r>
      <w:r w:rsidR="00F046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 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І.</w:t>
      </w:r>
      <w:r w:rsidR="00F046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 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Бутурлим), </w:t>
      </w:r>
      <w:r w:rsidR="00901E2E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VII Всеукраїнськ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901E2E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фестивал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901E2E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педагогічних ідей «Мій особистісно зорієнтований урок» </w:t>
      </w:r>
      <w:r w:rsidR="00901E2E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(жовтень,2017 р.,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Ю. І. Бондаренко), </w:t>
      </w:r>
      <w:r w:rsidR="00583B09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ІХ Міжнародн</w:t>
      </w:r>
      <w:r w:rsidR="00F70EB6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583B09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фестивал</w:t>
      </w:r>
      <w:r w:rsidR="00F70EB6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83B09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педагогічних інновацій</w:t>
      </w:r>
      <w:r w:rsidR="00583B09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(Черкаси, 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червень – жовтень, 2017 р., Т І. </w:t>
      </w:r>
      <w:r w:rsidR="00583B09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Бутурлим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D814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F70EB6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диплом</w:t>
      </w:r>
      <w:r w:rsidR="009C3BE4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перемложця), </w:t>
      </w:r>
      <w:r w:rsidR="006D60F0" w:rsidRPr="00890424">
        <w:rPr>
          <w:rFonts w:ascii="Times New Roman" w:hAnsi="Times New Roman" w:cs="Times New Roman"/>
          <w:sz w:val="24"/>
          <w:szCs w:val="24"/>
          <w:lang w:val="uk-UA"/>
        </w:rPr>
        <w:t>ХІІ Міжнародн</w:t>
      </w:r>
      <w:r w:rsidR="009C3BE4" w:rsidRPr="00890424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6D60F0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українсько-канадськ</w:t>
      </w:r>
      <w:r w:rsidR="009C3BE4" w:rsidRPr="00890424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6D60F0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9C3BE4" w:rsidRPr="0089042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D60F0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проектів </w:t>
      </w:r>
      <w:r w:rsidR="006D60F0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(Чернігів, </w:t>
      </w:r>
      <w:r w:rsidR="009C3BE4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листопад </w:t>
      </w:r>
      <w:r w:rsidR="006D60F0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2017 р., </w:t>
      </w:r>
      <w:r w:rsidR="009C3BE4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 І. Бутурлим, диплом переможця), </w:t>
      </w:r>
      <w:r w:rsidR="00627935" w:rsidRPr="00890424">
        <w:rPr>
          <w:rFonts w:ascii="Times New Roman" w:hAnsi="Times New Roman" w:cs="Times New Roman"/>
          <w:sz w:val="24"/>
          <w:szCs w:val="24"/>
        </w:rPr>
        <w:t>V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>Ш Міжнародн</w:t>
      </w:r>
      <w:r w:rsidR="009C3BE4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>фестивал</w:t>
      </w:r>
      <w:r w:rsidR="009C3BE4" w:rsidRPr="0089042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інновацій </w:t>
      </w:r>
      <w:r w:rsidR="009C3BE4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(Чернігів, листопад 2016 р., </w:t>
      </w:r>
      <w:r w:rsidR="009C3BE4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</w:t>
      </w:r>
      <w:r w:rsidR="004E31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9C3BE4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І. Бутурлим, диплом переможця), </w:t>
      </w:r>
      <w:r w:rsidR="00627935" w:rsidRPr="00890424">
        <w:rPr>
          <w:rFonts w:ascii="Times New Roman" w:hAnsi="Times New Roman" w:cs="Times New Roman"/>
          <w:sz w:val="24"/>
          <w:szCs w:val="24"/>
        </w:rPr>
        <w:t>V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>ІІІ Міжнародн</w:t>
      </w:r>
      <w:r w:rsidR="0034404D" w:rsidRPr="00890424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вистав</w:t>
      </w:r>
      <w:r w:rsidR="0034404D" w:rsidRPr="00890424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627935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«Сучасні заклади освіти - 2017»</w:t>
      </w:r>
      <w:r w:rsidR="0034404D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4404D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Київ, 2017 р., срібна медаль, </w:t>
      </w:r>
      <w:r w:rsidR="004E31B8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Т.І. </w:t>
      </w:r>
      <w:r w:rsidR="00627935" w:rsidRPr="00890424">
        <w:rPr>
          <w:rFonts w:ascii="Times New Roman" w:hAnsi="Times New Roman" w:cs="Times New Roman"/>
          <w:i/>
          <w:sz w:val="24"/>
          <w:szCs w:val="24"/>
          <w:lang w:val="uk-UA"/>
        </w:rPr>
        <w:t>Бутурлим</w:t>
      </w:r>
      <w:r w:rsidR="004E31B8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627935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співавтор творчої роботи</w:t>
      </w:r>
      <w:r w:rsidR="0034404D" w:rsidRPr="00890424">
        <w:rPr>
          <w:rFonts w:ascii="Times New Roman" w:hAnsi="Times New Roman" w:cs="Times New Roman"/>
          <w:i/>
          <w:sz w:val="24"/>
          <w:szCs w:val="24"/>
          <w:lang w:val="uk-UA"/>
        </w:rPr>
        <w:t>),</w:t>
      </w:r>
      <w:r w:rsidR="0055080B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VII Всеукраїнському фестивалі педагогічних ідей «Мій особистісно зорієнтований урок» </w:t>
      </w:r>
      <w:r w:rsidR="0055080B" w:rsidRPr="0089042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3043A" w:rsidRPr="00890424">
        <w:rPr>
          <w:rFonts w:ascii="Times New Roman" w:hAnsi="Times New Roman" w:cs="Times New Roman"/>
          <w:i/>
          <w:sz w:val="24"/>
          <w:szCs w:val="24"/>
          <w:lang w:val="uk-UA"/>
        </w:rPr>
        <w:t>Біла Церква, 2017 р., Ю.І.Бондаренко</w:t>
      </w:r>
      <w:r w:rsidR="0055080B" w:rsidRPr="00890424">
        <w:rPr>
          <w:rFonts w:ascii="Times New Roman" w:hAnsi="Times New Roman" w:cs="Times New Roman"/>
          <w:i/>
          <w:sz w:val="24"/>
          <w:szCs w:val="24"/>
          <w:lang w:val="uk-UA"/>
        </w:rPr>
        <w:t>),</w:t>
      </w:r>
      <w:r w:rsidR="00905527" w:rsidRPr="0089042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VII</w:t>
      </w:r>
      <w:r w:rsidR="00FE29DC" w:rsidRPr="0089042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Міжнародн</w:t>
      </w:r>
      <w:r w:rsidR="0034404D" w:rsidRPr="0089042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ому</w:t>
      </w:r>
      <w:r w:rsidR="00FE29DC" w:rsidRPr="0089042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форум</w:t>
      </w:r>
      <w:r w:rsidR="0034404D" w:rsidRPr="0089042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</w:t>
      </w:r>
      <w:r w:rsidR="00FE29DC" w:rsidRPr="0089042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«Інноватика в сучасній освіті»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4404D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(Київ, 2015</w:t>
      </w:r>
      <w:r w:rsidR="00905527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34404D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р., золота медаль, </w:t>
      </w:r>
      <w:r w:rsidR="0034404D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Т.І.Бутурлим, співавтор творчої роботи), 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 Міжнародн</w:t>
      </w:r>
      <w:r w:rsidR="0034404D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вистав</w:t>
      </w:r>
      <w:r w:rsidR="0034404D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«Сучасні заклади освіти </w:t>
      </w:r>
      <w:r w:rsidR="008376A7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FE29D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2016» </w:t>
      </w:r>
      <w:r w:rsidR="00FE29DC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(Київ, 2015 р., срібна медаль</w:t>
      </w:r>
      <w:r w:rsidR="0034404D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</w:t>
      </w:r>
      <w:r w:rsidR="0034404D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Т.І.Бутурлим, співавтор творчої роботи), 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Міжнародному фестивалі педагогічних інновацій </w:t>
      </w:r>
      <w:r w:rsidR="009C0908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(Черкаси</w:t>
      </w:r>
      <w:r w:rsidR="00240FDC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,</w:t>
      </w:r>
      <w:r w:rsidR="004E3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C0908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Т.І.Бутурлим, </w:t>
      </w:r>
      <w:r w:rsidR="00240FDC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сертифікат</w:t>
      </w:r>
      <w:r w:rsidR="009C0908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)</w:t>
      </w:r>
      <w:r w:rsidR="002C6397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,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Міжнародн</w:t>
      </w:r>
      <w:r w:rsidR="002C6397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ій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вистав</w:t>
      </w:r>
      <w:r w:rsidR="002C6397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ці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«Сучасні заклади освіти </w:t>
      </w:r>
      <w:r w:rsidR="0083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2015» </w:t>
      </w:r>
      <w:r w:rsidR="009C0908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</w:t>
      </w:r>
      <w:r w:rsidR="002C6397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Київ, </w:t>
      </w:r>
      <w:r w:rsidR="009C0908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срібна медаль,</w:t>
      </w:r>
      <w:r w:rsidR="002C6397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Т.І.Бутурлим, співавтор творчої роботи), 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Всеукраїнськ</w:t>
      </w:r>
      <w:r w:rsidR="002C6397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конкурс</w:t>
      </w:r>
      <w:r w:rsidR="002C6397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9C0908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«Творчий учитель – обдарований учень» </w:t>
      </w:r>
      <w:r w:rsidR="002C6397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(Т.І.Бутурлим, Т.А.Бронзенко), 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Національній виставці – 2013 «Інноватика в сучасній освіті»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B433C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2C6397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Київ, </w:t>
      </w:r>
      <w:r w:rsidR="007B433C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диплом лауреата ІІ сту</w:t>
      </w:r>
      <w:r w:rsidR="002C6397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пеня,</w:t>
      </w:r>
      <w:r w:rsidR="004E31B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2C6397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Т.І.Бутурлим, співавтор творчої роботи), 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V 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Міжнародній виставці «Сучасні заклади освіти </w:t>
      </w:r>
      <w:r w:rsidR="008E71F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2014»</w:t>
      </w:r>
      <w:r w:rsidR="007B433C" w:rsidRPr="008904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433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2C6397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Київ, </w:t>
      </w:r>
      <w:r w:rsidR="007B433C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золота медаль,</w:t>
      </w:r>
      <w:r w:rsidR="007B433C" w:rsidRPr="008904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C6397" w:rsidRPr="00890424">
        <w:rPr>
          <w:rFonts w:ascii="Times New Roman" w:hAnsi="Times New Roman" w:cs="Times New Roman"/>
          <w:i/>
          <w:sz w:val="24"/>
          <w:szCs w:val="24"/>
          <w:lang w:val="uk-UA"/>
        </w:rPr>
        <w:t>Т.І.Бутурлим, співавтор творчої роботи),</w:t>
      </w:r>
      <w:r w:rsidR="007E61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C6397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ІХ Всеукраїнському конкурсі «Вчитель-новатор»</w:t>
      </w:r>
      <w:r w:rsidR="002C6397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7B433C" w:rsidRPr="0089042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Т.І.Бутурлим</w:t>
      </w:r>
      <w:r w:rsidR="002C6397" w:rsidRPr="0089042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).</w:t>
      </w:r>
      <w:r w:rsidR="007B433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264A40" w:rsidRPr="00890424" w:rsidRDefault="00C23608" w:rsidP="007E6103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Педагогами </w:t>
      </w:r>
      <w:r w:rsidRPr="0089042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було проведено 6 майстер-класів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«Шляхи аналізу літературного твору в контексті організації особистісно орієнтованого навчання»на VII Всеукраїнському фестивалі педагогічних ідей «Мій особистісно зорієнтований урок» 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>(жовт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>ень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Біла Церкава,Перший білоцерківський ліцей, </w:t>
      </w:r>
      <w:r w:rsidR="0064778F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Ю. І. Бондаренко), </w:t>
      </w:r>
      <w:r w:rsidRPr="00890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«Сім’я без насильства – основа ґендерної гармонії» – для учасників Міжнародної студентської науково-практичної конференції </w:t>
      </w:r>
      <w:r w:rsidRPr="0089042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(Ніжин, НДУ імені Миколи Гоголя, </w:t>
      </w:r>
      <w:r w:rsidR="00EF2733" w:rsidRPr="0089042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квітень </w:t>
      </w:r>
      <w:r w:rsidRPr="0089042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2017</w:t>
      </w:r>
      <w:r w:rsidR="0064778F" w:rsidRPr="0089042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р., </w:t>
      </w:r>
      <w:r w:rsidR="0064778F" w:rsidRPr="00890424">
        <w:rPr>
          <w:rFonts w:ascii="Times New Roman" w:hAnsi="Times New Roman" w:cs="Times New Roman"/>
          <w:i/>
          <w:sz w:val="24"/>
          <w:szCs w:val="24"/>
          <w:lang w:val="uk-UA"/>
        </w:rPr>
        <w:t>Т.І.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>Бутурлим</w:t>
      </w:r>
      <w:r w:rsidR="00FC028F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</w:t>
      </w:r>
      <w:r w:rsidRPr="008904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«Формування партнерських взаємин між хлопцями та дівчатами раннього юнацького віку в контексті педагогіки успіху»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учасників Міжнародної наукової конференції «Партнерська взаємодія у системі інститутів соціальної сфери» 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</w:t>
      </w:r>
      <w:r w:rsidR="00FC028F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Ніжин, 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НДУ імені М. Гоголя, </w:t>
      </w:r>
      <w:r w:rsidR="00EF2733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травень 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2016</w:t>
      </w:r>
      <w:r w:rsidR="00FC028F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р., 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Т.І.Бутурлим), 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«Формування ґендерної компетентності вчителя»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вчителів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Ніжинського обласного педагогічного ліцею Чернігівської обласної ради та студентів філологічного факультету НДУ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імені М. Гоголя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C028F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(Ніжин, березень 2014 р., </w:t>
      </w:r>
      <w:r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Т.</w:t>
      </w:r>
      <w:r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І.</w:t>
      </w:r>
      <w:r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Бутурлим)</w:t>
      </w:r>
      <w:r w:rsidR="00FC028F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«Профілактика схильності старшокласників до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ґендерного насильства засобами української літератури» – для учасників міжнародної конференції «Дитинство без насилля: суспільство, школа і сім’я на захисті прав дітей»</w:t>
      </w:r>
      <w:r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(Тернопіль, </w:t>
      </w:r>
      <w:r w:rsidR="00EF2733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квітень</w:t>
      </w:r>
      <w:r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2014 р.</w:t>
      </w:r>
      <w:r w:rsidR="00FC028F" w:rsidRPr="00890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Т.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І.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C028F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Бутурлим)</w:t>
      </w:r>
      <w:r w:rsidR="00FC028F" w:rsidRPr="00890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</w:t>
      </w:r>
      <w:r w:rsidR="00FF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2733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3</w:t>
      </w:r>
      <w:r w:rsidR="00FF302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C028F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семінар</w:t>
      </w:r>
      <w:r w:rsidR="00EF2733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и</w:t>
      </w:r>
      <w:r w:rsidR="00EF2733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2733" w:rsidRPr="0089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Обласний семінар «Упровадження педагогіки успіху у виховну роботу закладу» </w:t>
      </w:r>
      <w:r w:rsidR="00EF2733" w:rsidRPr="00890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EF2733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«Сім’я без ґендерного насильства – основа гармонійних взаємин між чоловіком і жінкою» (виховна година з ґендерного законодавства ХІХ-ХХІ ст. та української літератури)) </w:t>
      </w:r>
      <w:r w:rsidR="00EF2733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(Ніжин, лютий 2017 р.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Т.І.Бутурлим), </w:t>
      </w:r>
      <w:r w:rsidR="00EF2733" w:rsidRPr="0089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Обласний семінар «</w:t>
      </w:r>
      <w:r w:rsidR="004639B6" w:rsidRPr="0089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Застосування на уроці методик педагогіки успіху як стратегії радісного навчання»</w:t>
      </w:r>
      <w:r w:rsidR="00EF2733" w:rsidRPr="00890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(урок </w:t>
      </w:r>
      <w:r w:rsidR="00EF2733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«Тропи») 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(Ніжин, лютий 2016 р., Т.І.Бутурлим), </w:t>
      </w:r>
      <w:r w:rsidR="00FC028F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«Напрямки і шляхи вивчення літературного матеріалу в школі» </w:t>
      </w:r>
      <w:r w:rsidR="00FC028F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(Ніжин, 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>грудень</w:t>
      </w:r>
      <w:r w:rsidR="00FC028F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2016 р., </w:t>
      </w:r>
      <w:r w:rsidR="00EF2733" w:rsidRPr="00890424">
        <w:rPr>
          <w:rFonts w:ascii="Times New Roman" w:hAnsi="Times New Roman" w:cs="Times New Roman"/>
          <w:i/>
          <w:sz w:val="24"/>
          <w:szCs w:val="24"/>
          <w:lang w:val="uk-UA"/>
        </w:rPr>
        <w:t>Ю.</w:t>
      </w:r>
      <w:r w:rsidR="00FC028F" w:rsidRPr="00890424">
        <w:rPr>
          <w:rFonts w:ascii="Times New Roman" w:hAnsi="Times New Roman" w:cs="Times New Roman"/>
          <w:i/>
          <w:sz w:val="24"/>
          <w:szCs w:val="24"/>
          <w:lang w:val="uk-UA"/>
        </w:rPr>
        <w:t>І.Бондаренко)</w:t>
      </w:r>
      <w:r w:rsidR="00707A6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4A40" w:rsidRPr="00890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23608" w:rsidRPr="00890424" w:rsidRDefault="006547AA" w:rsidP="007E610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координацією Т.І.Бутурлим було 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проведено ІІ-І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Всеукраїнську наук</w:t>
      </w:r>
      <w:r w:rsidR="007E610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ово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-практ</w:t>
      </w:r>
      <w:r w:rsidR="007E610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ичну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F3288C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к</w:t>
      </w:r>
      <w:r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онференцію «Українська та світова література в сучасному контексті»</w:t>
      </w:r>
      <w:r w:rsidR="007E610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>(Ніжин, березень 2013</w:t>
      </w:r>
      <w:r w:rsidR="007E61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2014, </w:t>
      </w: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2015 р.), </w:t>
      </w:r>
      <w:r w:rsidRPr="008E71F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матеріали </w:t>
      </w:r>
      <w:r w:rsidR="007E6103" w:rsidRPr="008E71F7">
        <w:rPr>
          <w:rFonts w:ascii="Times New Roman" w:hAnsi="Times New Roman" w:cs="Times New Roman"/>
          <w:b/>
          <w:i/>
          <w:sz w:val="24"/>
          <w:szCs w:val="24"/>
          <w:lang w:val="uk-UA"/>
        </w:rPr>
        <w:t>опубліковано</w:t>
      </w:r>
      <w:r w:rsidR="007E61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збірниках конференцій.</w:t>
      </w:r>
    </w:p>
    <w:p w:rsidR="00CA2157" w:rsidRDefault="00CA2157" w:rsidP="00685BEE">
      <w:pPr>
        <w:shd w:val="clear" w:color="auto" w:fill="FFFFFF"/>
        <w:spacing w:after="0" w:line="240" w:lineRule="auto"/>
        <w:ind w:left="567" w:right="57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О.М.Капленко </w:t>
      </w:r>
      <w:r w:rsidR="007E61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була членом </w:t>
      </w:r>
      <w:r w:rsidRPr="00CA2157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оргкомітету Всеукраїнської конференції «ІІ Кошелівецькі читання. До 110-річчя з дня народження»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 w:rsidR="007E6103">
        <w:rPr>
          <w:rFonts w:ascii="Times New Roman" w:hAnsi="Times New Roman" w:cs="Times New Roman"/>
          <w:i/>
          <w:sz w:val="24"/>
          <w:szCs w:val="24"/>
          <w:lang w:val="uk-UA"/>
        </w:rPr>
        <w:t>Ніжин,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жовт</w:t>
      </w:r>
      <w:r w:rsidR="007E610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7E6103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 р.).</w:t>
      </w:r>
    </w:p>
    <w:p w:rsidR="00C95AE6" w:rsidRPr="00890424" w:rsidRDefault="00CA2157" w:rsidP="00685BEE">
      <w:pPr>
        <w:shd w:val="clear" w:color="auto" w:fill="FFFFFF"/>
        <w:spacing w:after="0" w:line="240" w:lineRule="auto"/>
        <w:ind w:left="567" w:right="57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 І. </w:t>
      </w:r>
      <w:r w:rsidR="00264A40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Бутурлим </w:t>
      </w:r>
      <w:r w:rsidR="008E71F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</w:t>
      </w:r>
      <w:r w:rsidR="00264A40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зяла участь у </w:t>
      </w:r>
      <w:r w:rsidR="007E610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3</w:t>
      </w:r>
      <w:r w:rsidR="00FA2A3A" w:rsidRPr="008904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обласних 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науково-методичн</w:t>
      </w:r>
      <w:r w:rsidR="00FA2A3A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их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семінар</w:t>
      </w:r>
      <w:r w:rsidR="00FA2A3A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ах</w:t>
      </w:r>
      <w:r w:rsidR="007E61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«Упровадження педагогіки успіху в освітній простір ліцею»</w:t>
      </w:r>
      <w:r w:rsidR="007E6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64A40" w:rsidRPr="00890424">
        <w:rPr>
          <w:rFonts w:ascii="Times New Roman" w:hAnsi="Times New Roman" w:cs="Times New Roman"/>
          <w:sz w:val="24"/>
          <w:szCs w:val="24"/>
          <w:lang w:val="uk-UA"/>
        </w:rPr>
        <w:t>рефлексивн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4A40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тренінг «Партнерство в освіті»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E6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E2E" w:rsidRPr="0089042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95AE6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Ніжин, </w:t>
      </w:r>
      <w:r w:rsidR="00901E2E" w:rsidRPr="00890424">
        <w:rPr>
          <w:rFonts w:ascii="Times New Roman" w:hAnsi="Times New Roman" w:cs="Times New Roman"/>
          <w:i/>
          <w:sz w:val="24"/>
          <w:szCs w:val="24"/>
          <w:lang w:val="uk-UA"/>
        </w:rPr>
        <w:t>жовт</w:t>
      </w:r>
      <w:r w:rsidR="00FF302E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901E2E" w:rsidRPr="00890424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FF302E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="00901E2E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 р</w:t>
      </w:r>
      <w:r w:rsidR="00FF302E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7E61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7E6103" w:rsidRPr="00FF302E">
        <w:rPr>
          <w:rFonts w:ascii="Times New Roman" w:hAnsi="Times New Roman" w:cs="Times New Roman"/>
          <w:sz w:val="24"/>
          <w:szCs w:val="24"/>
        </w:rPr>
        <w:t>Упровадження педагогіки успіху у виховну роботу закладу</w:t>
      </w:r>
      <w:r w:rsidR="007E610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AA0FEC" w:rsidRPr="0089042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="00FF302E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(Ніжин, </w:t>
      </w:r>
      <w:r w:rsidR="00FF3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лютий, </w:t>
      </w:r>
      <w:r w:rsidR="00FF302E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 w:rsidR="00FF302E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FF302E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р.),</w:t>
      </w:r>
      <w:r w:rsidR="00FF30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F302E" w:rsidRPr="00890424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«Застосування на уроці методик педагогіки успіху як стратегії радісного навчання» (Ніжин, 2016 р.),</w:t>
      </w:r>
      <w:r w:rsidR="00FF3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F302E" w:rsidRPr="0089042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 </w:t>
      </w:r>
      <w:r w:rsidR="00AA0FEC" w:rsidRPr="0089042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3 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</w:t>
      </w:r>
      <w:r w:rsidR="00AA0FEC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их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семінар</w:t>
      </w:r>
      <w:r w:rsidR="00AA0FEC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ах</w:t>
      </w:r>
      <w:r w:rsidR="007E61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«Використання різних форм і методів навчання при підготовці учнів до ДПА та ЗНО» (Ніжин,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2017 р.</w:t>
      </w:r>
      <w:r w:rsidR="00C95AE6" w:rsidRPr="008904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«Використання ІКТ на уроках української мови та літератури» (Ніжин, 2016 р.), 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>«Напрямки і шляхи вивчення літературного матеріалу в школі» (Ніжин,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2016 р.), 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вебінарі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щодо підготовки</w:t>
      </w:r>
      <w:r w:rsidR="008E71F7">
        <w:rPr>
          <w:rFonts w:ascii="Times New Roman" w:hAnsi="Times New Roman" w:cs="Times New Roman"/>
          <w:sz w:val="24"/>
          <w:szCs w:val="24"/>
          <w:lang w:val="uk-UA"/>
        </w:rPr>
        <w:t xml:space="preserve"> учнів до олімпіад (ЧОІППО ім. 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Ушинського, 2016 р.), </w:t>
      </w:r>
      <w:r w:rsidR="00AA0FEC" w:rsidRPr="0089042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вузівській конференції 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 200-річчя Т.</w:t>
      </w:r>
      <w:r w:rsidR="00FF302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Г.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Шевченка в НДУ імені М.</w:t>
      </w:r>
      <w:r w:rsidR="00FF302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Гоголя (Ніжин, 2014 р.),</w:t>
      </w:r>
      <w:r w:rsidR="007E61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A0FEC" w:rsidRPr="008E71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презентації книги Г.</w:t>
      </w:r>
      <w:r w:rsidR="00AA0FEC" w:rsidRPr="008E71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="00AA0FEC" w:rsidRPr="008E71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Самойленка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 Т.</w:t>
      </w:r>
      <w:r w:rsidR="00FF302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Г.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Шевченка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A0FEC" w:rsidRPr="0089042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(Ніжин, 2014 р.),</w:t>
      </w:r>
      <w:r w:rsidR="007E61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95AE6" w:rsidRPr="0089042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виступила на презентації збірки оповідань Ю. Бондаренка (Юрія Івановича) «Фарца»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(Ніжин,</w:t>
      </w:r>
      <w:r w:rsidR="00FF3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AE6" w:rsidRPr="00890424">
        <w:rPr>
          <w:rFonts w:ascii="Times New Roman" w:hAnsi="Times New Roman" w:cs="Times New Roman"/>
          <w:sz w:val="24"/>
          <w:szCs w:val="24"/>
          <w:lang w:val="uk-UA"/>
        </w:rPr>
        <w:t>2017 р.)</w:t>
      </w:r>
      <w:r w:rsidR="00AA0FEC" w:rsidRPr="008904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A3A" w:rsidRPr="00890424" w:rsidRDefault="00FA2A3A" w:rsidP="00685BEE">
      <w:pPr>
        <w:pStyle w:val="a5"/>
        <w:spacing w:line="240" w:lineRule="auto"/>
        <w:ind w:left="567" w:firstLine="708"/>
        <w:rPr>
          <w:b/>
          <w:i/>
          <w:iCs/>
          <w:color w:val="000000"/>
          <w:sz w:val="24"/>
          <w:lang w:val="uk-UA"/>
        </w:rPr>
      </w:pPr>
      <w:r w:rsidRPr="00890424">
        <w:rPr>
          <w:i/>
          <w:color w:val="000000"/>
          <w:sz w:val="24"/>
          <w:lang w:val="uk-UA"/>
        </w:rPr>
        <w:lastRenderedPageBreak/>
        <w:t>Ю.І.Бондаренко та Т.А.Бронзенко</w:t>
      </w:r>
      <w:r w:rsidR="00FF302E">
        <w:rPr>
          <w:i/>
          <w:color w:val="000000"/>
          <w:sz w:val="24"/>
          <w:lang w:val="uk-UA"/>
        </w:rPr>
        <w:t xml:space="preserve"> </w:t>
      </w:r>
      <w:r w:rsidRPr="00890424">
        <w:rPr>
          <w:b/>
          <w:i/>
          <w:color w:val="000000"/>
          <w:sz w:val="24"/>
          <w:lang w:val="uk-UA"/>
        </w:rPr>
        <w:t>взяли участь</w:t>
      </w:r>
      <w:r w:rsidR="00FF302E">
        <w:rPr>
          <w:b/>
          <w:i/>
          <w:color w:val="000000"/>
          <w:sz w:val="24"/>
          <w:lang w:val="uk-UA"/>
        </w:rPr>
        <w:t xml:space="preserve"> </w:t>
      </w:r>
      <w:r w:rsidR="00F3288C" w:rsidRPr="00890424">
        <w:rPr>
          <w:b/>
          <w:i/>
          <w:color w:val="000000"/>
          <w:sz w:val="24"/>
          <w:lang w:val="uk-UA"/>
        </w:rPr>
        <w:t xml:space="preserve">в обласному семінарі </w:t>
      </w:r>
      <w:r w:rsidRPr="00890424">
        <w:rPr>
          <w:b/>
          <w:i/>
          <w:color w:val="000000"/>
          <w:sz w:val="24"/>
          <w:lang w:val="uk-UA"/>
        </w:rPr>
        <w:t xml:space="preserve">«Застосування на уроці методик педагогіки успіху як стратегії радісного навчання» </w:t>
      </w:r>
      <w:r w:rsidRPr="00890424">
        <w:rPr>
          <w:color w:val="000000"/>
          <w:sz w:val="24"/>
          <w:lang w:val="uk-UA"/>
        </w:rPr>
        <w:t>(Ніжин, 2016 р.).</w:t>
      </w:r>
    </w:p>
    <w:p w:rsidR="00FF302E" w:rsidRDefault="00E41366" w:rsidP="00685BEE">
      <w:pPr>
        <w:pStyle w:val="a5"/>
        <w:spacing w:line="240" w:lineRule="auto"/>
        <w:ind w:left="567" w:firstLine="708"/>
        <w:rPr>
          <w:color w:val="000000"/>
          <w:sz w:val="24"/>
          <w:shd w:val="clear" w:color="auto" w:fill="FFFFFF"/>
          <w:lang w:val="uk-UA"/>
        </w:rPr>
      </w:pPr>
      <w:r w:rsidRPr="00890424">
        <w:rPr>
          <w:i/>
          <w:sz w:val="24"/>
          <w:lang w:val="uk-UA"/>
        </w:rPr>
        <w:t xml:space="preserve">Т. І. </w:t>
      </w:r>
      <w:r w:rsidR="00DE10BC" w:rsidRPr="00890424">
        <w:rPr>
          <w:i/>
          <w:sz w:val="24"/>
          <w:lang w:val="uk-UA"/>
        </w:rPr>
        <w:t xml:space="preserve">Бутурлим </w:t>
      </w:r>
      <w:r w:rsidR="00DE10BC" w:rsidRPr="00890424">
        <w:rPr>
          <w:b/>
          <w:i/>
          <w:sz w:val="24"/>
          <w:lang w:val="uk-UA"/>
        </w:rPr>
        <w:t>виступала на засіданнях педагогічної ради</w:t>
      </w:r>
      <w:r w:rsidR="00DE10BC" w:rsidRPr="00890424">
        <w:rPr>
          <w:sz w:val="24"/>
          <w:lang w:val="uk-UA"/>
        </w:rPr>
        <w:t xml:space="preserve">: </w:t>
      </w:r>
      <w:r w:rsidR="00FF302E" w:rsidRPr="00FF302E">
        <w:rPr>
          <w:i/>
          <w:color w:val="000000"/>
          <w:sz w:val="24"/>
          <w:lang w:val="uk-UA"/>
        </w:rPr>
        <w:t>«П</w:t>
      </w:r>
      <w:r w:rsidR="00FF302E" w:rsidRPr="00FF302E">
        <w:rPr>
          <w:i/>
          <w:color w:val="000000"/>
          <w:sz w:val="24"/>
        </w:rPr>
        <w:t>i</w:t>
      </w:r>
      <w:r w:rsidR="00FF302E" w:rsidRPr="00FF302E">
        <w:rPr>
          <w:i/>
          <w:color w:val="000000"/>
          <w:sz w:val="24"/>
          <w:lang w:val="uk-UA"/>
        </w:rPr>
        <w:t>дготовка учн</w:t>
      </w:r>
      <w:r w:rsidR="00FF302E" w:rsidRPr="00FF302E">
        <w:rPr>
          <w:i/>
          <w:color w:val="000000"/>
          <w:sz w:val="24"/>
        </w:rPr>
        <w:t>i</w:t>
      </w:r>
      <w:r w:rsidR="00FF302E" w:rsidRPr="00FF302E">
        <w:rPr>
          <w:i/>
          <w:color w:val="000000"/>
          <w:sz w:val="24"/>
          <w:lang w:val="uk-UA"/>
        </w:rPr>
        <w:t>в до усп</w:t>
      </w:r>
      <w:r w:rsidR="00FF302E" w:rsidRPr="00FF302E">
        <w:rPr>
          <w:i/>
          <w:color w:val="000000"/>
          <w:sz w:val="24"/>
        </w:rPr>
        <w:t>i</w:t>
      </w:r>
      <w:r w:rsidR="00FF302E" w:rsidRPr="00FF302E">
        <w:rPr>
          <w:i/>
          <w:color w:val="000000"/>
          <w:sz w:val="24"/>
          <w:lang w:val="uk-UA"/>
        </w:rPr>
        <w:t xml:space="preserve">шного складання ЗНО» </w:t>
      </w:r>
      <w:r w:rsidR="00FF302E" w:rsidRPr="00FF302E">
        <w:rPr>
          <w:color w:val="000000"/>
          <w:sz w:val="24"/>
          <w:lang w:val="uk-UA"/>
        </w:rPr>
        <w:t>(09.11.2017)</w:t>
      </w:r>
      <w:r w:rsidR="00FF302E">
        <w:rPr>
          <w:sz w:val="24"/>
          <w:lang w:val="uk-UA"/>
        </w:rPr>
        <w:t>,</w:t>
      </w:r>
      <w:r w:rsidR="00FF302E" w:rsidRPr="00FF302E">
        <w:rPr>
          <w:sz w:val="24"/>
          <w:lang w:val="uk-UA"/>
        </w:rPr>
        <w:t xml:space="preserve"> </w:t>
      </w:r>
      <w:r w:rsidR="00DE10BC" w:rsidRPr="00890424">
        <w:rPr>
          <w:sz w:val="24"/>
          <w:lang w:val="uk-UA"/>
        </w:rPr>
        <w:t>«Мій блог» (25.10.2016), «Про участь у VІІІ Міжнародному фестивалі педагогічних інновацій» (25.10.2016)</w:t>
      </w:r>
      <w:r w:rsidR="00DE10BC" w:rsidRPr="00890424">
        <w:rPr>
          <w:i/>
          <w:sz w:val="24"/>
          <w:lang w:val="uk-UA"/>
        </w:rPr>
        <w:t xml:space="preserve"> (Т.І.Бутурлим), </w:t>
      </w:r>
      <w:r w:rsidR="00DE10BC" w:rsidRPr="00890424">
        <w:rPr>
          <w:sz w:val="24"/>
          <w:lang w:val="uk-UA"/>
        </w:rPr>
        <w:t>«Робота з членами кафедри вчителів суспільно-гуманітарних дисциплін (проведення тренінгових занять)» (25.10.2016)</w:t>
      </w:r>
      <w:r w:rsidR="00DE10BC" w:rsidRPr="00890424">
        <w:rPr>
          <w:i/>
          <w:sz w:val="24"/>
          <w:lang w:val="uk-UA"/>
        </w:rPr>
        <w:t xml:space="preserve">, </w:t>
      </w:r>
      <w:r w:rsidR="00DE10BC" w:rsidRPr="00890424">
        <w:rPr>
          <w:sz w:val="24"/>
          <w:lang w:val="uk-UA"/>
        </w:rPr>
        <w:t>«Проведення відкритих виховних з</w:t>
      </w:r>
      <w:r w:rsidR="00010B1B" w:rsidRPr="00890424">
        <w:rPr>
          <w:sz w:val="24"/>
          <w:lang w:val="uk-UA"/>
        </w:rPr>
        <w:t>а</w:t>
      </w:r>
      <w:r w:rsidR="00DE10BC" w:rsidRPr="00890424">
        <w:rPr>
          <w:sz w:val="24"/>
          <w:lang w:val="uk-UA"/>
        </w:rPr>
        <w:t xml:space="preserve">ходів» (30.03.2017 р.), «Урок в системі педагогіки успіху» (05.04.2016), </w:t>
      </w:r>
      <w:r w:rsidR="00DE10BC" w:rsidRPr="00890424">
        <w:rPr>
          <w:color w:val="000000"/>
          <w:sz w:val="24"/>
          <w:lang w:val="uk-UA"/>
        </w:rPr>
        <w:t>«Шляхи формування творчого вчителя» (2013 р.).</w:t>
      </w:r>
      <w:r w:rsidR="00DE10BC" w:rsidRPr="00890424">
        <w:rPr>
          <w:sz w:val="24"/>
          <w:lang w:val="uk-UA"/>
        </w:rPr>
        <w:t xml:space="preserve"> Також </w:t>
      </w:r>
      <w:r w:rsidR="00DE10BC" w:rsidRPr="00890424">
        <w:rPr>
          <w:b/>
          <w:i/>
          <w:sz w:val="24"/>
          <w:lang w:val="uk-UA"/>
        </w:rPr>
        <w:t>провела педагогічний тренінг</w:t>
      </w:r>
      <w:r w:rsidR="00DE10BC" w:rsidRPr="00890424">
        <w:rPr>
          <w:color w:val="000000"/>
          <w:sz w:val="24"/>
          <w:shd w:val="clear" w:color="auto" w:fill="FFFFFF"/>
          <w:lang w:val="uk-UA"/>
        </w:rPr>
        <w:t>«Формування ситуації успіху у взаєминах учнів і вчителів» (2015).</w:t>
      </w:r>
      <w:r w:rsidR="00FF302E">
        <w:rPr>
          <w:color w:val="000000"/>
          <w:sz w:val="24"/>
          <w:shd w:val="clear" w:color="auto" w:fill="FFFFFF"/>
          <w:lang w:val="uk-UA"/>
        </w:rPr>
        <w:t xml:space="preserve"> </w:t>
      </w:r>
    </w:p>
    <w:p w:rsidR="00B334CF" w:rsidRDefault="00E41366" w:rsidP="00685BEE">
      <w:pPr>
        <w:pStyle w:val="a6"/>
        <w:spacing w:before="0" w:beforeAutospacing="0" w:after="0" w:afterAutospacing="0"/>
        <w:ind w:left="567" w:firstLine="708"/>
        <w:jc w:val="both"/>
        <w:rPr>
          <w:color w:val="000000"/>
          <w:shd w:val="clear" w:color="auto" w:fill="FFFFFF"/>
        </w:rPr>
      </w:pPr>
      <w:r w:rsidRPr="00890424">
        <w:rPr>
          <w:i/>
        </w:rPr>
        <w:t xml:space="preserve">Т. І. Бутурлим </w:t>
      </w:r>
      <w:r w:rsidRPr="00890424">
        <w:rPr>
          <w:b/>
          <w:i/>
        </w:rPr>
        <w:t xml:space="preserve">виступала на </w:t>
      </w:r>
      <w:r w:rsidRPr="00890424">
        <w:rPr>
          <w:b/>
          <w:bCs/>
          <w:i/>
          <w:iCs/>
          <w:color w:val="000000" w:themeColor="text1"/>
        </w:rPr>
        <w:t>V Міжнародній виставці «Сучасні заклади освіти – 2014»</w:t>
      </w:r>
      <w:r w:rsidRPr="00890424">
        <w:rPr>
          <w:bCs/>
          <w:iCs/>
          <w:color w:val="000000" w:themeColor="text1"/>
        </w:rPr>
        <w:t xml:space="preserve"> («Шляхи підвищення професійної компетентності вчителя щодо здійснення ґендерного виховання старшокласників» (Київ, 2014), </w:t>
      </w:r>
      <w:r w:rsidRPr="00890424">
        <w:rPr>
          <w:b/>
          <w:bCs/>
          <w:i/>
          <w:iCs/>
          <w:color w:val="000000" w:themeColor="text1"/>
        </w:rPr>
        <w:t>VШ Міжнародному фестивалі педагогічних інновацій</w:t>
      </w:r>
      <w:r w:rsidR="00FF302E">
        <w:rPr>
          <w:b/>
          <w:bCs/>
          <w:i/>
          <w:iCs/>
          <w:color w:val="000000" w:themeColor="text1"/>
        </w:rPr>
        <w:t xml:space="preserve"> </w:t>
      </w:r>
      <w:r w:rsidRPr="00890424">
        <w:rPr>
          <w:bCs/>
          <w:iCs/>
          <w:color w:val="000000" w:themeColor="text1"/>
        </w:rPr>
        <w:t xml:space="preserve">(«Підвищення </w:t>
      </w:r>
      <w:r w:rsidR="00A743FC" w:rsidRPr="00890424">
        <w:rPr>
          <w:bCs/>
          <w:iCs/>
          <w:color w:val="000000" w:themeColor="text1"/>
        </w:rPr>
        <w:t>компетентності вчителів щодо здійснення ґенд</w:t>
      </w:r>
      <w:r w:rsidRPr="00890424">
        <w:rPr>
          <w:bCs/>
          <w:iCs/>
          <w:color w:val="000000" w:themeColor="text1"/>
        </w:rPr>
        <w:t xml:space="preserve">ерного виховання учнів») </w:t>
      </w:r>
      <w:r w:rsidR="0003679A" w:rsidRPr="00890424">
        <w:rPr>
          <w:bCs/>
          <w:iCs/>
          <w:color w:val="000000" w:themeColor="text1"/>
        </w:rPr>
        <w:t xml:space="preserve">(Черкаси, 2016), </w:t>
      </w:r>
      <w:r w:rsidR="00812D82" w:rsidRPr="00812D82">
        <w:rPr>
          <w:b/>
          <w:i/>
          <w:color w:val="000000"/>
          <w:shd w:val="clear" w:color="auto" w:fill="FFFFFF"/>
        </w:rPr>
        <w:t>семінарі «Теорія і практика впровадження інноваційних технологій в аграрному вищому навчальному закладі»</w:t>
      </w:r>
      <w:r w:rsidR="00812D82" w:rsidRPr="00890424">
        <w:rPr>
          <w:color w:val="000000"/>
          <w:shd w:val="clear" w:color="auto" w:fill="FFFFFF"/>
        </w:rPr>
        <w:t xml:space="preserve"> («Модельний підхід до навчання (на прикладі вивчення навчальної дисципліни «Педагогіка») (Ніжин, ВПНУБі</w:t>
      </w:r>
      <w:r w:rsidR="008E71F7">
        <w:rPr>
          <w:color w:val="000000"/>
          <w:shd w:val="clear" w:color="auto" w:fill="FFFFFF"/>
        </w:rPr>
        <w:t>П</w:t>
      </w:r>
      <w:r w:rsidR="00812D82" w:rsidRPr="00890424">
        <w:rPr>
          <w:color w:val="000000"/>
          <w:shd w:val="clear" w:color="auto" w:fill="FFFFFF"/>
        </w:rPr>
        <w:t xml:space="preserve"> України «Ніжинський агротехнічний інститут»</w:t>
      </w:r>
      <w:r w:rsidR="00812D82">
        <w:rPr>
          <w:color w:val="000000"/>
          <w:shd w:val="clear" w:color="auto" w:fill="FFFFFF"/>
        </w:rPr>
        <w:t>, 2</w:t>
      </w:r>
      <w:r w:rsidR="00812D82" w:rsidRPr="00890424">
        <w:rPr>
          <w:color w:val="000000"/>
          <w:shd w:val="clear" w:color="auto" w:fill="FFFFFF"/>
        </w:rPr>
        <w:t>0.01.2015</w:t>
      </w:r>
      <w:r w:rsidR="00812D82">
        <w:rPr>
          <w:color w:val="000000"/>
          <w:shd w:val="clear" w:color="auto" w:fill="FFFFFF"/>
        </w:rPr>
        <w:t>)</w:t>
      </w:r>
      <w:r w:rsidR="00812D82" w:rsidRPr="00890424">
        <w:rPr>
          <w:color w:val="000000"/>
          <w:shd w:val="clear" w:color="auto" w:fill="FFFFFF"/>
        </w:rPr>
        <w:t xml:space="preserve">, </w:t>
      </w:r>
      <w:r w:rsidR="0003679A" w:rsidRPr="00890424">
        <w:rPr>
          <w:bCs/>
          <w:iCs/>
          <w:color w:val="000000" w:themeColor="text1"/>
        </w:rPr>
        <w:t xml:space="preserve">разом із Т.А.Бронзенко </w:t>
      </w:r>
      <w:r w:rsidR="0003679A" w:rsidRPr="00890424">
        <w:rPr>
          <w:b/>
          <w:bCs/>
          <w:i/>
          <w:iCs/>
          <w:color w:val="000000" w:themeColor="text1"/>
        </w:rPr>
        <w:t xml:space="preserve">презентувала навчально-методичний посібник «Формування позитивного мислення  старшокласників у процесі вивчення сучасної української літератури» </w:t>
      </w:r>
      <w:r w:rsidR="0003679A" w:rsidRPr="00D814FE">
        <w:rPr>
          <w:bCs/>
          <w:iCs/>
          <w:color w:val="000000" w:themeColor="text1"/>
        </w:rPr>
        <w:t>на   ІV Всеукраїнська наук.-практ. конференції «Українська та світова література в сучасному контексті»</w:t>
      </w:r>
      <w:r w:rsidR="0003679A" w:rsidRPr="00890424">
        <w:rPr>
          <w:bCs/>
          <w:iCs/>
          <w:color w:val="000000" w:themeColor="text1"/>
        </w:rPr>
        <w:t xml:space="preserve"> (18.03.2015, Ніжин, Ніжинський обласний </w:t>
      </w:r>
      <w:r w:rsidR="00D814FE">
        <w:rPr>
          <w:bCs/>
          <w:iCs/>
          <w:color w:val="000000" w:themeColor="text1"/>
        </w:rPr>
        <w:t xml:space="preserve">педагогічний </w:t>
      </w:r>
      <w:r w:rsidR="0003679A" w:rsidRPr="00890424">
        <w:rPr>
          <w:bCs/>
          <w:iCs/>
          <w:color w:val="000000" w:themeColor="text1"/>
        </w:rPr>
        <w:t xml:space="preserve">ліцей) </w:t>
      </w:r>
      <w:r w:rsidR="0003679A" w:rsidRPr="00D814FE">
        <w:rPr>
          <w:bCs/>
          <w:iCs/>
          <w:color w:val="000000" w:themeColor="text1"/>
        </w:rPr>
        <w:t>в Київському славістичному інституті</w:t>
      </w:r>
      <w:r w:rsidR="00812D82" w:rsidRPr="00D814FE">
        <w:rPr>
          <w:bCs/>
          <w:iCs/>
          <w:color w:val="000000" w:themeColor="text1"/>
        </w:rPr>
        <w:t xml:space="preserve"> </w:t>
      </w:r>
      <w:r w:rsidR="00B334CF" w:rsidRPr="00D814FE">
        <w:rPr>
          <w:color w:val="000000"/>
          <w:shd w:val="clear" w:color="auto" w:fill="FFFFFF"/>
        </w:rPr>
        <w:t xml:space="preserve">на засіданні круглого столу «Викладання укр. мови та літ. в школах та вищих навчальних закладах» (Київ, </w:t>
      </w:r>
      <w:r w:rsidR="00812D82" w:rsidRPr="00D814FE">
        <w:rPr>
          <w:color w:val="000000"/>
          <w:shd w:val="clear" w:color="auto" w:fill="FFFFFF"/>
        </w:rPr>
        <w:t>2015 р.), окреслила результати</w:t>
      </w:r>
      <w:r w:rsidR="00B334CF" w:rsidRPr="00D814FE">
        <w:rPr>
          <w:color w:val="000000"/>
          <w:shd w:val="clear" w:color="auto" w:fill="FFFFFF"/>
        </w:rPr>
        <w:t xml:space="preserve"> дослідження «Якості сучасного випускника» на семінарі «Вимоги до успішного випускника» (</w:t>
      </w:r>
      <w:r w:rsidR="00B334CF" w:rsidRPr="00890424">
        <w:rPr>
          <w:color w:val="000000"/>
          <w:shd w:val="clear" w:color="auto" w:fill="FFFFFF"/>
        </w:rPr>
        <w:t xml:space="preserve">Ніжин, </w:t>
      </w:r>
      <w:r w:rsidR="00812D82">
        <w:rPr>
          <w:color w:val="000000"/>
          <w:shd w:val="clear" w:color="auto" w:fill="FFFFFF"/>
        </w:rPr>
        <w:t>2015 р.</w:t>
      </w:r>
      <w:r w:rsidR="00B334CF" w:rsidRPr="00890424">
        <w:rPr>
          <w:color w:val="000000"/>
          <w:shd w:val="clear" w:color="auto" w:fill="FFFFFF"/>
        </w:rPr>
        <w:t>).</w:t>
      </w:r>
    </w:p>
    <w:p w:rsidR="00D814FE" w:rsidRPr="00D814FE" w:rsidRDefault="00D814FE" w:rsidP="00E22D87">
      <w:pPr>
        <w:pStyle w:val="a3"/>
        <w:widowControl w:val="0"/>
        <w:tabs>
          <w:tab w:val="left" w:pos="0"/>
          <w:tab w:val="left" w:pos="2900"/>
          <w:tab w:val="left" w:pos="3151"/>
          <w:tab w:val="left" w:pos="4535"/>
        </w:tabs>
        <w:ind w:left="567" w:firstLine="709"/>
        <w:jc w:val="both"/>
        <w:rPr>
          <w:color w:val="000000"/>
        </w:rPr>
      </w:pPr>
      <w:r w:rsidRPr="00890424">
        <w:rPr>
          <w:b/>
          <w:bCs/>
          <w:i/>
          <w:iCs/>
          <w:color w:val="000000" w:themeColor="text1"/>
          <w:lang w:val="uk-UA"/>
        </w:rPr>
        <w:t>Учителі української літератури ліцею взяли участь у 5</w:t>
      </w:r>
      <w:r>
        <w:rPr>
          <w:b/>
          <w:bCs/>
          <w:i/>
          <w:iCs/>
          <w:color w:val="000000" w:themeColor="text1"/>
          <w:lang w:val="uk-UA"/>
        </w:rPr>
        <w:t>1</w:t>
      </w:r>
      <w:r w:rsidRPr="00890424">
        <w:rPr>
          <w:b/>
          <w:bCs/>
          <w:i/>
          <w:iCs/>
          <w:color w:val="000000" w:themeColor="text1"/>
          <w:lang w:val="uk-UA"/>
        </w:rPr>
        <w:t xml:space="preserve"> науково-практичн</w:t>
      </w:r>
      <w:r>
        <w:rPr>
          <w:b/>
          <w:bCs/>
          <w:i/>
          <w:iCs/>
          <w:color w:val="000000" w:themeColor="text1"/>
          <w:lang w:val="uk-UA"/>
        </w:rPr>
        <w:t>ій</w:t>
      </w:r>
      <w:r w:rsidRPr="00890424">
        <w:rPr>
          <w:b/>
          <w:bCs/>
          <w:i/>
          <w:iCs/>
          <w:color w:val="000000" w:themeColor="text1"/>
          <w:lang w:val="uk-UA"/>
        </w:rPr>
        <w:t xml:space="preserve"> конференці</w:t>
      </w:r>
      <w:r>
        <w:rPr>
          <w:b/>
          <w:bCs/>
          <w:i/>
          <w:iCs/>
          <w:color w:val="000000" w:themeColor="text1"/>
          <w:lang w:val="uk-UA"/>
        </w:rPr>
        <w:t>ї</w:t>
      </w:r>
      <w:r w:rsidRPr="00890424">
        <w:rPr>
          <w:b/>
          <w:bCs/>
          <w:i/>
          <w:iCs/>
          <w:color w:val="000000" w:themeColor="text1"/>
          <w:lang w:val="uk-UA"/>
        </w:rPr>
        <w:t xml:space="preserve">, що відбувалися в Україні </w:t>
      </w:r>
      <w:r w:rsidRPr="00890424">
        <w:rPr>
          <w:bCs/>
          <w:iCs/>
          <w:color w:val="000000" w:themeColor="text1"/>
          <w:lang w:val="uk-UA"/>
        </w:rPr>
        <w:t>(Ніжині, Києві, Дніпрі, Чернігові, Миколаєві, Дрогобичі, Запоріжжі, Умані, Сумах, Прилуках)</w:t>
      </w:r>
      <w:r w:rsidRPr="00890424">
        <w:rPr>
          <w:b/>
          <w:bCs/>
          <w:i/>
          <w:iCs/>
          <w:color w:val="000000" w:themeColor="text1"/>
          <w:lang w:val="uk-UA"/>
        </w:rPr>
        <w:t xml:space="preserve"> та за кордоном </w:t>
      </w:r>
      <w:r w:rsidRPr="00890424">
        <w:rPr>
          <w:bCs/>
          <w:iCs/>
          <w:color w:val="000000" w:themeColor="text1"/>
          <w:lang w:val="uk-UA"/>
        </w:rPr>
        <w:t>(Росії (Новосибірську), Білорусі (Гомелі))</w:t>
      </w:r>
      <w:r>
        <w:rPr>
          <w:bCs/>
          <w:iCs/>
          <w:color w:val="000000" w:themeColor="text1"/>
          <w:lang w:val="uk-UA"/>
        </w:rPr>
        <w:t xml:space="preserve"> (додаток 1)</w:t>
      </w:r>
      <w:r w:rsidR="00E22D87">
        <w:rPr>
          <w:bCs/>
          <w:iCs/>
          <w:color w:val="000000" w:themeColor="text1"/>
          <w:lang w:val="uk-UA"/>
        </w:rPr>
        <w:t xml:space="preserve">. </w:t>
      </w:r>
      <w:r w:rsidRPr="00890424">
        <w:rPr>
          <w:color w:val="000000"/>
          <w:shd w:val="clear" w:color="auto" w:fill="FFFFFF"/>
        </w:rPr>
        <w:t>Також</w:t>
      </w:r>
      <w:r>
        <w:rPr>
          <w:color w:val="000000"/>
          <w:shd w:val="clear" w:color="auto" w:fill="FFFFFF"/>
        </w:rPr>
        <w:t xml:space="preserve"> </w:t>
      </w:r>
      <w:r w:rsidRPr="00890424">
        <w:rPr>
          <w:b/>
          <w:i/>
          <w:color w:val="000000"/>
          <w:shd w:val="clear" w:color="auto" w:fill="FFFFFF"/>
        </w:rPr>
        <w:t xml:space="preserve">опубліковано </w:t>
      </w:r>
      <w:r>
        <w:rPr>
          <w:b/>
          <w:i/>
          <w:color w:val="000000"/>
          <w:shd w:val="clear" w:color="auto" w:fill="FFFFFF"/>
        </w:rPr>
        <w:t>96</w:t>
      </w:r>
      <w:r w:rsidRPr="00890424">
        <w:rPr>
          <w:b/>
          <w:i/>
          <w:color w:val="000000"/>
          <w:shd w:val="clear" w:color="auto" w:fill="FFFFFF"/>
        </w:rPr>
        <w:t xml:space="preserve"> стат</w:t>
      </w:r>
      <w:r>
        <w:rPr>
          <w:b/>
          <w:i/>
          <w:color w:val="000000"/>
          <w:shd w:val="clear" w:color="auto" w:fill="FFFFFF"/>
        </w:rPr>
        <w:t xml:space="preserve">ей </w:t>
      </w:r>
      <w:r w:rsidRPr="00D814FE">
        <w:rPr>
          <w:color w:val="000000"/>
          <w:shd w:val="clear" w:color="auto" w:fill="FFFFFF"/>
        </w:rPr>
        <w:t>(додаток 2)</w:t>
      </w:r>
    </w:p>
    <w:p w:rsidR="00901E2E" w:rsidRPr="00890424" w:rsidRDefault="00073B5D" w:rsidP="00685BEE">
      <w:pPr>
        <w:pStyle w:val="a3"/>
        <w:widowControl w:val="0"/>
        <w:tabs>
          <w:tab w:val="left" w:pos="0"/>
          <w:tab w:val="left" w:pos="2900"/>
          <w:tab w:val="left" w:pos="3151"/>
          <w:tab w:val="left" w:pos="4535"/>
        </w:tabs>
        <w:ind w:left="567" w:firstLine="709"/>
        <w:jc w:val="both"/>
        <w:rPr>
          <w:lang w:val="uk-UA"/>
        </w:rPr>
      </w:pPr>
      <w:r w:rsidRPr="008E71F7">
        <w:rPr>
          <w:i/>
          <w:iCs/>
          <w:color w:val="000000"/>
          <w:shd w:val="clear" w:color="auto" w:fill="FFFFFF"/>
          <w:lang w:val="uk-UA"/>
        </w:rPr>
        <w:t>Т.І.</w:t>
      </w:r>
      <w:r w:rsidRPr="00890424">
        <w:rPr>
          <w:i/>
          <w:iCs/>
          <w:color w:val="000000"/>
          <w:shd w:val="clear" w:color="auto" w:fill="FFFFFF"/>
        </w:rPr>
        <w:t> </w:t>
      </w:r>
      <w:r w:rsidRPr="008E71F7">
        <w:rPr>
          <w:i/>
          <w:iCs/>
          <w:color w:val="000000"/>
          <w:shd w:val="clear" w:color="auto" w:fill="FFFFFF"/>
          <w:lang w:val="uk-UA"/>
        </w:rPr>
        <w:t>Бутурлим</w:t>
      </w:r>
      <w:r w:rsidR="00D814FE">
        <w:rPr>
          <w:i/>
          <w:iCs/>
          <w:color w:val="000000"/>
          <w:shd w:val="clear" w:color="auto" w:fill="FFFFFF"/>
          <w:lang w:val="uk-UA"/>
        </w:rPr>
        <w:t xml:space="preserve"> </w:t>
      </w:r>
      <w:r w:rsidRPr="00890424">
        <w:rPr>
          <w:b/>
          <w:i/>
          <w:iCs/>
          <w:color w:val="000000"/>
          <w:shd w:val="clear" w:color="auto" w:fill="FFFFFF"/>
          <w:lang w:val="uk-UA"/>
        </w:rPr>
        <w:t xml:space="preserve">узяла участь </w:t>
      </w:r>
      <w:r w:rsidR="00150D17">
        <w:rPr>
          <w:b/>
          <w:i/>
          <w:iCs/>
          <w:color w:val="000000"/>
          <w:shd w:val="clear" w:color="auto" w:fill="FFFFFF"/>
          <w:lang w:val="uk-UA"/>
        </w:rPr>
        <w:t>у</w:t>
      </w:r>
      <w:r w:rsidR="008E71F7">
        <w:rPr>
          <w:b/>
          <w:i/>
          <w:iCs/>
          <w:color w:val="000000"/>
          <w:shd w:val="clear" w:color="auto" w:fill="FFFFFF"/>
          <w:lang w:val="uk-UA"/>
        </w:rPr>
        <w:t>трьох</w:t>
      </w:r>
      <w:r w:rsidRPr="00890424">
        <w:rPr>
          <w:b/>
          <w:i/>
          <w:iCs/>
          <w:color w:val="000000"/>
          <w:shd w:val="clear" w:color="auto" w:fill="FFFFFF"/>
          <w:lang w:val="uk-UA"/>
        </w:rPr>
        <w:t xml:space="preserve"> Інтернет-марафонах</w:t>
      </w:r>
      <w:r w:rsidRPr="00890424">
        <w:rPr>
          <w:iCs/>
          <w:color w:val="000000"/>
          <w:shd w:val="clear" w:color="auto" w:fill="FFFFFF"/>
          <w:lang w:val="uk-UA"/>
        </w:rPr>
        <w:t xml:space="preserve">: </w:t>
      </w:r>
      <w:r w:rsidR="00FB3B40" w:rsidRPr="00890424">
        <w:rPr>
          <w:lang w:val="uk-UA"/>
        </w:rPr>
        <w:t>ІІМіжнародн</w:t>
      </w:r>
      <w:r w:rsidR="008E71F7">
        <w:rPr>
          <w:lang w:val="uk-UA"/>
        </w:rPr>
        <w:t>ому</w:t>
      </w:r>
      <w:r w:rsidR="00E341E4" w:rsidRPr="00890424">
        <w:rPr>
          <w:lang w:val="uk-UA"/>
        </w:rPr>
        <w:t>Інтернет</w:t>
      </w:r>
      <w:r w:rsidR="00FB3B40" w:rsidRPr="00890424">
        <w:rPr>
          <w:lang w:val="uk-UA"/>
        </w:rPr>
        <w:t>-марафон</w:t>
      </w:r>
      <w:r w:rsidR="008E71F7">
        <w:rPr>
          <w:lang w:val="uk-UA"/>
        </w:rPr>
        <w:t>і</w:t>
      </w:r>
      <w:r w:rsidR="00FB3B40" w:rsidRPr="00890424">
        <w:rPr>
          <w:lang w:val="uk-UA"/>
        </w:rPr>
        <w:t xml:space="preserve"> «Досвід успішних реформ естонської й фінської освіти для України. Європейський контекст» </w:t>
      </w:r>
      <w:r w:rsidRPr="00890424">
        <w:rPr>
          <w:i/>
          <w:lang w:val="uk-UA"/>
        </w:rPr>
        <w:t xml:space="preserve">(Київ, 12-14 грудня, 2017 р.), </w:t>
      </w:r>
      <w:r w:rsidR="00FB3B40" w:rsidRPr="00890424">
        <w:rPr>
          <w:lang w:val="uk-UA"/>
        </w:rPr>
        <w:t>І Міжнародн</w:t>
      </w:r>
      <w:r w:rsidR="008E71F7">
        <w:rPr>
          <w:lang w:val="uk-UA"/>
        </w:rPr>
        <w:t>ому</w:t>
      </w:r>
      <w:r w:rsidR="00E341E4" w:rsidRPr="00890424">
        <w:rPr>
          <w:lang w:val="uk-UA"/>
        </w:rPr>
        <w:t>Інтернет</w:t>
      </w:r>
      <w:r w:rsidR="00FB3B40" w:rsidRPr="00890424">
        <w:rPr>
          <w:lang w:val="uk-UA"/>
        </w:rPr>
        <w:t>-марафон</w:t>
      </w:r>
      <w:r w:rsidR="008E71F7">
        <w:rPr>
          <w:lang w:val="uk-UA"/>
        </w:rPr>
        <w:t>і</w:t>
      </w:r>
      <w:r w:rsidR="00583B09" w:rsidRPr="00890424">
        <w:rPr>
          <w:lang w:val="uk-UA"/>
        </w:rPr>
        <w:t xml:space="preserve">«Досвід успішних реформ естонської й фінської освіти для України. Європейський контекст» </w:t>
      </w:r>
      <w:r w:rsidRPr="00890424">
        <w:rPr>
          <w:i/>
          <w:lang w:val="uk-UA"/>
        </w:rPr>
        <w:t xml:space="preserve">(Київ, 20-21 червня, 2017 р.), </w:t>
      </w:r>
      <w:r w:rsidR="00901E2E" w:rsidRPr="00890424">
        <w:rPr>
          <w:lang w:val="uk-UA"/>
        </w:rPr>
        <w:t>Х Всеукраїнськ</w:t>
      </w:r>
      <w:r w:rsidR="008E71F7">
        <w:rPr>
          <w:lang w:val="uk-UA"/>
        </w:rPr>
        <w:t>ому</w:t>
      </w:r>
      <w:r w:rsidR="00901E2E" w:rsidRPr="00890424">
        <w:rPr>
          <w:lang w:val="uk-UA"/>
        </w:rPr>
        <w:t xml:space="preserve"> Інтернет-марафон</w:t>
      </w:r>
      <w:r w:rsidR="008E71F7">
        <w:rPr>
          <w:lang w:val="uk-UA"/>
        </w:rPr>
        <w:t>і</w:t>
      </w:r>
      <w:r w:rsidR="00901E2E" w:rsidRPr="00890424">
        <w:rPr>
          <w:lang w:val="uk-UA"/>
        </w:rPr>
        <w:t xml:space="preserve"> «Інноваційні технології та методики освіти» (Київ, 31</w:t>
      </w:r>
      <w:r w:rsidRPr="00890424">
        <w:rPr>
          <w:lang w:val="uk-UA"/>
        </w:rPr>
        <w:t xml:space="preserve"> жовтня – 2 листопада 2017 р.).</w:t>
      </w:r>
    </w:p>
    <w:p w:rsidR="005528C2" w:rsidRPr="00890424" w:rsidRDefault="00690D50" w:rsidP="00685BEE">
      <w:pPr>
        <w:pStyle w:val="a3"/>
        <w:widowControl w:val="0"/>
        <w:tabs>
          <w:tab w:val="left" w:pos="0"/>
          <w:tab w:val="left" w:pos="2900"/>
          <w:tab w:val="left" w:pos="3151"/>
          <w:tab w:val="left" w:pos="4535"/>
        </w:tabs>
        <w:ind w:left="567" w:firstLine="709"/>
        <w:jc w:val="both"/>
        <w:rPr>
          <w:b/>
          <w:i/>
          <w:lang w:val="uk-UA"/>
        </w:rPr>
      </w:pPr>
      <w:r w:rsidRPr="00890424">
        <w:rPr>
          <w:lang w:val="uk-UA"/>
        </w:rPr>
        <w:t>Протягом 2013-2017 рр.</w:t>
      </w:r>
      <w:r w:rsidRPr="00890424">
        <w:rPr>
          <w:b/>
          <w:i/>
          <w:lang w:val="uk-UA"/>
        </w:rPr>
        <w:t xml:space="preserve">було створено </w:t>
      </w:r>
      <w:r w:rsidR="0025354C">
        <w:rPr>
          <w:b/>
          <w:i/>
          <w:lang w:val="uk-UA"/>
        </w:rPr>
        <w:t>3</w:t>
      </w:r>
      <w:r w:rsidRPr="00890424">
        <w:rPr>
          <w:b/>
          <w:i/>
          <w:lang w:val="uk-UA"/>
        </w:rPr>
        <w:t xml:space="preserve"> пос</w:t>
      </w:r>
      <w:r w:rsidR="005528C2" w:rsidRPr="00890424">
        <w:rPr>
          <w:b/>
          <w:i/>
          <w:lang w:val="uk-UA"/>
        </w:rPr>
        <w:t>ібники</w:t>
      </w:r>
      <w:r w:rsidR="00F3288C" w:rsidRPr="00890424">
        <w:rPr>
          <w:b/>
          <w:i/>
          <w:lang w:val="uk-UA"/>
        </w:rPr>
        <w:t>,</w:t>
      </w:r>
      <w:r w:rsidR="00D814FE">
        <w:rPr>
          <w:b/>
          <w:i/>
          <w:lang w:val="uk-UA"/>
        </w:rPr>
        <w:t xml:space="preserve"> </w:t>
      </w:r>
      <w:r w:rsidR="00F3288C" w:rsidRPr="00890424">
        <w:rPr>
          <w:b/>
          <w:i/>
          <w:lang w:val="uk-UA"/>
        </w:rPr>
        <w:t>3</w:t>
      </w:r>
      <w:r w:rsidRPr="00890424">
        <w:rPr>
          <w:b/>
          <w:i/>
          <w:lang w:val="uk-UA"/>
        </w:rPr>
        <w:t xml:space="preserve"> збірники матеріалів конференці</w:t>
      </w:r>
      <w:r w:rsidR="00F3288C" w:rsidRPr="00890424">
        <w:rPr>
          <w:b/>
          <w:i/>
          <w:lang w:val="uk-UA"/>
        </w:rPr>
        <w:t>й</w:t>
      </w:r>
      <w:r w:rsidR="005528C2" w:rsidRPr="00890424">
        <w:rPr>
          <w:b/>
          <w:lang w:val="uk-UA"/>
        </w:rPr>
        <w:t>:</w:t>
      </w:r>
    </w:p>
    <w:p w:rsidR="005528C2" w:rsidRPr="00890424" w:rsidRDefault="005528C2" w:rsidP="00707A60">
      <w:pPr>
        <w:pStyle w:val="a6"/>
        <w:numPr>
          <w:ilvl w:val="0"/>
          <w:numId w:val="3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 І. Формування позитивного мислення старшокласників у процесі вивчення сучасної української літератури: навчально-методичний посібник</w:t>
      </w:r>
      <w:r w:rsidRPr="00890424">
        <w:rPr>
          <w:b/>
          <w:bCs/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для вчителів української літератури (теоретичний аспект проблеми, програма, орієнтовне календарно-тематичне планування, розгорнуті конспекти занять) / Т. І. Бутурлим, Т. А. Бронзенко. – Ніжин : Видавництво ФОП Лук’яненко В. В., ТПК «Орхідея», 2015. – 253 с.</w:t>
      </w:r>
    </w:p>
    <w:p w:rsidR="005F2D1D" w:rsidRDefault="005F2D1D" w:rsidP="00707A60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Бондаренко Ю.І. Загальна модель шкільного </w:t>
      </w:r>
      <w:r w:rsidR="00690D50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української літератури: мо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нографія</w:t>
      </w:r>
      <w:r w:rsidR="00690D50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/Ю.І.Бондаренко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Ніжин: НДУ, 2017. – 397 с.</w:t>
      </w:r>
    </w:p>
    <w:p w:rsidR="0025354C" w:rsidRPr="00890424" w:rsidRDefault="0025354C" w:rsidP="00707A60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3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Курсова, дипломна та магістерська роботи з української літератури посібник</w:t>
      </w:r>
      <w:r w:rsidR="00D81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253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О.М. Капленко </w:t>
      </w:r>
      <w:r w:rsidR="00D81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Ніжин. </w:t>
      </w:r>
      <w:r w:rsidRPr="00253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 р.</w:t>
      </w:r>
    </w:p>
    <w:p w:rsidR="00F3288C" w:rsidRPr="00890424" w:rsidRDefault="00F3288C" w:rsidP="00707A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1701"/>
        </w:tabs>
        <w:ind w:left="567" w:right="57" w:firstLine="709"/>
        <w:jc w:val="both"/>
        <w:rPr>
          <w:color w:val="000000" w:themeColor="text1"/>
          <w:lang w:val="uk-UA"/>
        </w:rPr>
      </w:pPr>
      <w:r w:rsidRPr="00890424">
        <w:rPr>
          <w:color w:val="000000" w:themeColor="text1"/>
          <w:lang w:val="uk-UA"/>
        </w:rPr>
        <w:t>Українська та світова література в сучасному контексті : матеріали ІІ Всеукр. наук.-практ. конф. (Ніжин, 15 бер. 2013 р.) / відп. ред. Т. І. Бутурлим. – Ніжин : Видавець ПП Лисенко М.М., 2013. – 136 с.</w:t>
      </w:r>
    </w:p>
    <w:p w:rsidR="00F3288C" w:rsidRPr="00890424" w:rsidRDefault="00F3288C" w:rsidP="00707A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1701"/>
        </w:tabs>
        <w:ind w:left="567" w:right="57" w:firstLine="709"/>
        <w:jc w:val="both"/>
        <w:rPr>
          <w:color w:val="000000" w:themeColor="text1"/>
          <w:lang w:val="uk-UA"/>
        </w:rPr>
      </w:pPr>
      <w:r w:rsidRPr="00890424">
        <w:rPr>
          <w:color w:val="000000" w:themeColor="text1"/>
          <w:lang w:val="uk-UA"/>
        </w:rPr>
        <w:t>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173 с.</w:t>
      </w:r>
    </w:p>
    <w:p w:rsidR="00F3288C" w:rsidRDefault="00F3288C" w:rsidP="00707A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1701"/>
        </w:tabs>
        <w:ind w:left="567" w:right="57" w:firstLine="709"/>
        <w:jc w:val="both"/>
        <w:rPr>
          <w:color w:val="000000" w:themeColor="text1"/>
          <w:lang w:val="uk-UA"/>
        </w:rPr>
      </w:pPr>
      <w:r w:rsidRPr="00890424">
        <w:rPr>
          <w:color w:val="000000" w:themeColor="text1"/>
          <w:lang w:val="uk-UA"/>
        </w:rPr>
        <w:t>Українська та світова література в сучасному контексті : матеріали ІІІ Всеукр. наук.-практ. конф. (Ніжин, 18 бер. 2015 р.) / відп. ред. Т. І. Бутурлим. – Ніжин : ФОП Лук’яненко В. В. ТПК “Орхідея”, 2015. – 176 с.</w:t>
      </w:r>
    </w:p>
    <w:p w:rsidR="009D7248" w:rsidRPr="009D7248" w:rsidRDefault="009D7248" w:rsidP="009D7248">
      <w:pPr>
        <w:widowControl w:val="0"/>
        <w:tabs>
          <w:tab w:val="left" w:pos="0"/>
          <w:tab w:val="left" w:pos="1701"/>
        </w:tabs>
        <w:ind w:left="284" w:right="57"/>
        <w:jc w:val="both"/>
        <w:rPr>
          <w:color w:val="000000" w:themeColor="text1"/>
          <w:lang w:val="uk-UA"/>
        </w:rPr>
      </w:pPr>
    </w:p>
    <w:p w:rsidR="00001E4C" w:rsidRPr="009D7248" w:rsidRDefault="009D7248" w:rsidP="009D7248">
      <w:pPr>
        <w:spacing w:after="0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 w:rsidRPr="009D72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Вчителями української літератури було проведено </w:t>
      </w:r>
      <w:r w:rsidRPr="009D7248">
        <w:rPr>
          <w:rFonts w:ascii="Times New Roman" w:hAnsi="Times New Roman" w:cs="Times New Roman"/>
          <w:i/>
          <w:sz w:val="24"/>
          <w:szCs w:val="24"/>
          <w:lang w:val="uk-UA"/>
        </w:rPr>
        <w:t>17 відкритих занять, виховних заходів</w:t>
      </w:r>
      <w:r w:rsidRPr="009D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22D87" w:rsidRPr="009D7248">
        <w:rPr>
          <w:rFonts w:ascii="Times New Roman" w:hAnsi="Times New Roman" w:cs="Times New Roman"/>
          <w:sz w:val="24"/>
          <w:lang w:val="uk-UA"/>
        </w:rPr>
        <w:t>(додаток 3).</w:t>
      </w:r>
      <w:r w:rsidRPr="009D7248">
        <w:rPr>
          <w:rFonts w:ascii="Times New Roman" w:hAnsi="Times New Roman" w:cs="Times New Roman"/>
          <w:sz w:val="24"/>
          <w:lang w:val="uk-UA"/>
        </w:rPr>
        <w:t xml:space="preserve"> </w:t>
      </w:r>
      <w:r w:rsidR="00E22D87" w:rsidRPr="009D7248">
        <w:rPr>
          <w:rFonts w:ascii="Times New Roman" w:hAnsi="Times New Roman" w:cs="Times New Roman"/>
          <w:sz w:val="24"/>
          <w:lang w:val="uk-UA"/>
        </w:rPr>
        <w:t>На засіданні кафедри</w:t>
      </w:r>
      <w:r w:rsidR="00F3288C" w:rsidRPr="009D7248">
        <w:rPr>
          <w:rFonts w:ascii="Times New Roman" w:hAnsi="Times New Roman" w:cs="Times New Roman"/>
          <w:sz w:val="24"/>
          <w:lang w:val="uk-UA"/>
        </w:rPr>
        <w:t xml:space="preserve"> вчителів суспільно-гуманітарних дисциплін було </w:t>
      </w:r>
      <w:r w:rsidR="00F3288C" w:rsidRPr="009D7248">
        <w:rPr>
          <w:rFonts w:ascii="Times New Roman" w:hAnsi="Times New Roman" w:cs="Times New Roman"/>
          <w:i/>
          <w:sz w:val="24"/>
          <w:lang w:val="uk-UA"/>
        </w:rPr>
        <w:t xml:space="preserve">проведено </w:t>
      </w:r>
      <w:r>
        <w:rPr>
          <w:rFonts w:ascii="Times New Roman" w:hAnsi="Times New Roman" w:cs="Times New Roman"/>
          <w:i/>
          <w:sz w:val="24"/>
          <w:lang w:val="uk-UA"/>
        </w:rPr>
        <w:t>7</w:t>
      </w:r>
      <w:r w:rsidR="00F3288C" w:rsidRPr="009D7248">
        <w:rPr>
          <w:rFonts w:ascii="Times New Roman" w:hAnsi="Times New Roman" w:cs="Times New Roman"/>
          <w:i/>
          <w:sz w:val="24"/>
          <w:lang w:val="uk-UA"/>
        </w:rPr>
        <w:t xml:space="preserve"> педагогічних тренінгів</w:t>
      </w:r>
      <w:r w:rsidR="00F3288C" w:rsidRPr="009D7248">
        <w:rPr>
          <w:rFonts w:ascii="Times New Roman" w:hAnsi="Times New Roman" w:cs="Times New Roman"/>
          <w:sz w:val="24"/>
          <w:lang w:val="uk-UA"/>
        </w:rPr>
        <w:t>:</w:t>
      </w:r>
    </w:p>
    <w:p w:rsidR="00001E4C" w:rsidRPr="00890424" w:rsidRDefault="00001E4C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i/>
          <w:sz w:val="24"/>
          <w:lang w:val="uk-UA"/>
        </w:rPr>
      </w:pPr>
      <w:r w:rsidRPr="00890424">
        <w:rPr>
          <w:sz w:val="24"/>
          <w:lang w:val="uk-UA"/>
        </w:rPr>
        <w:t>«Шлях до самовдосконалення сучасного вчителя» (30 листопада 201</w:t>
      </w:r>
      <w:r w:rsidR="00F3288C" w:rsidRPr="00890424">
        <w:rPr>
          <w:sz w:val="24"/>
          <w:lang w:val="uk-UA"/>
        </w:rPr>
        <w:t>7</w:t>
      </w:r>
      <w:r w:rsidRPr="00890424">
        <w:rPr>
          <w:sz w:val="24"/>
          <w:lang w:val="uk-UA"/>
        </w:rPr>
        <w:t xml:space="preserve"> р.) </w:t>
      </w:r>
      <w:r w:rsidRPr="00890424">
        <w:rPr>
          <w:i/>
          <w:sz w:val="24"/>
          <w:lang w:val="uk-UA"/>
        </w:rPr>
        <w:t>(Т.І.Бутурлим).</w:t>
      </w:r>
    </w:p>
    <w:p w:rsidR="00001E4C" w:rsidRPr="00890424" w:rsidRDefault="00001E4C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i/>
          <w:sz w:val="24"/>
          <w:lang w:val="uk-UA"/>
        </w:rPr>
      </w:pPr>
      <w:r w:rsidRPr="00890424">
        <w:rPr>
          <w:sz w:val="24"/>
          <w:lang w:val="uk-UA"/>
        </w:rPr>
        <w:t>«Формування морально-етичних цінностей учнів у процесі вивчення суспільно-гуманітарних дисциплін» (23 листопада 2016 р.)</w:t>
      </w:r>
      <w:r w:rsidRPr="00890424">
        <w:rPr>
          <w:i/>
          <w:sz w:val="24"/>
          <w:lang w:val="uk-UA"/>
        </w:rPr>
        <w:t xml:space="preserve"> (Т.І.Бутурлим).</w:t>
      </w:r>
    </w:p>
    <w:p w:rsidR="00001E4C" w:rsidRPr="00890424" w:rsidRDefault="00001E4C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sz w:val="24"/>
          <w:lang w:val="uk-UA"/>
        </w:rPr>
      </w:pPr>
      <w:r w:rsidRPr="00890424">
        <w:rPr>
          <w:sz w:val="24"/>
          <w:lang w:val="uk-UA"/>
        </w:rPr>
        <w:t>«Формування соціально-політичних цінностей на заняттях суспільно-гуманітарного циклу»(</w:t>
      </w:r>
      <w:r w:rsidR="00F3288C" w:rsidRPr="00890424">
        <w:rPr>
          <w:sz w:val="24"/>
          <w:lang w:val="uk-UA"/>
        </w:rPr>
        <w:t>11.01.201</w:t>
      </w:r>
      <w:r w:rsidRPr="00890424">
        <w:rPr>
          <w:sz w:val="24"/>
          <w:lang w:val="uk-UA"/>
        </w:rPr>
        <w:t>7 р.)</w:t>
      </w:r>
      <w:r w:rsidRPr="00890424">
        <w:rPr>
          <w:i/>
          <w:sz w:val="24"/>
          <w:lang w:val="uk-UA"/>
        </w:rPr>
        <w:t xml:space="preserve"> (Т.І.Бутурлим).</w:t>
      </w:r>
    </w:p>
    <w:p w:rsidR="00F3288C" w:rsidRPr="00890424" w:rsidRDefault="00F3288C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sz w:val="24"/>
          <w:lang w:val="uk-UA"/>
        </w:rPr>
      </w:pPr>
      <w:r w:rsidRPr="00890424">
        <w:rPr>
          <w:sz w:val="24"/>
          <w:lang w:val="uk-UA"/>
        </w:rPr>
        <w:t>«Виховання в старшокласників якостей інноватора»  (22.03.2017 р.)</w:t>
      </w:r>
      <w:r w:rsidRPr="00890424">
        <w:rPr>
          <w:i/>
          <w:sz w:val="24"/>
          <w:lang w:val="uk-UA"/>
        </w:rPr>
        <w:t xml:space="preserve"> (Т.І.Бутурлим).</w:t>
      </w:r>
    </w:p>
    <w:p w:rsidR="00732E14" w:rsidRPr="008E71F7" w:rsidRDefault="00732E14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i/>
          <w:sz w:val="24"/>
          <w:lang w:val="uk-UA"/>
        </w:rPr>
      </w:pPr>
      <w:r w:rsidRPr="00890424">
        <w:rPr>
          <w:sz w:val="24"/>
          <w:lang w:val="uk-UA"/>
        </w:rPr>
        <w:t xml:space="preserve">«Модель та структура сучасного уроку» (грудень, 2015 р.) </w:t>
      </w:r>
      <w:r w:rsidRPr="008E71F7">
        <w:rPr>
          <w:i/>
          <w:sz w:val="24"/>
          <w:lang w:val="uk-UA"/>
        </w:rPr>
        <w:t>(Т.І.Бутурлим).</w:t>
      </w:r>
    </w:p>
    <w:p w:rsidR="009C0908" w:rsidRPr="00890424" w:rsidRDefault="009C0908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sz w:val="24"/>
          <w:lang w:val="uk-UA"/>
        </w:rPr>
      </w:pPr>
      <w:r w:rsidRPr="00890424">
        <w:rPr>
          <w:bCs w:val="0"/>
          <w:color w:val="000000"/>
          <w:sz w:val="24"/>
          <w:lang w:val="uk-UA"/>
        </w:rPr>
        <w:t>«Формування акмеологічної позиції вчителя»</w:t>
      </w:r>
      <w:r w:rsidRPr="00890424">
        <w:rPr>
          <w:bCs w:val="0"/>
          <w:color w:val="000000"/>
          <w:sz w:val="24"/>
        </w:rPr>
        <w:t>  </w:t>
      </w:r>
      <w:r w:rsidRPr="00890424">
        <w:rPr>
          <w:iCs/>
          <w:color w:val="000000"/>
          <w:sz w:val="24"/>
          <w:lang w:val="uk-UA"/>
        </w:rPr>
        <w:t>(</w:t>
      </w:r>
      <w:r w:rsidR="00F3288C" w:rsidRPr="00890424">
        <w:rPr>
          <w:iCs/>
          <w:color w:val="000000"/>
          <w:sz w:val="24"/>
          <w:lang w:val="uk-UA"/>
        </w:rPr>
        <w:t>2013 р.)</w:t>
      </w:r>
      <w:r w:rsidR="00F3288C" w:rsidRPr="00890424">
        <w:rPr>
          <w:i/>
          <w:iCs/>
          <w:color w:val="000000"/>
          <w:sz w:val="24"/>
          <w:lang w:val="uk-UA"/>
        </w:rPr>
        <w:t xml:space="preserve"> (</w:t>
      </w:r>
      <w:r w:rsidRPr="00890424">
        <w:rPr>
          <w:i/>
          <w:iCs/>
          <w:color w:val="000000"/>
          <w:sz w:val="24"/>
        </w:rPr>
        <w:t>Бутурлим Т.І.)</w:t>
      </w:r>
    </w:p>
    <w:p w:rsidR="003B5231" w:rsidRPr="00890424" w:rsidRDefault="003B5231" w:rsidP="00707A60">
      <w:pPr>
        <w:pStyle w:val="a5"/>
        <w:numPr>
          <w:ilvl w:val="0"/>
          <w:numId w:val="9"/>
        </w:numPr>
        <w:tabs>
          <w:tab w:val="left" w:pos="1701"/>
        </w:tabs>
        <w:spacing w:line="240" w:lineRule="auto"/>
        <w:ind w:left="567" w:firstLine="709"/>
        <w:rPr>
          <w:sz w:val="24"/>
          <w:lang w:val="uk-UA"/>
        </w:rPr>
      </w:pPr>
      <w:r w:rsidRPr="00890424">
        <w:rPr>
          <w:color w:val="000000"/>
          <w:sz w:val="24"/>
          <w:shd w:val="clear" w:color="auto" w:fill="FFFFFF"/>
        </w:rPr>
        <w:t>«Формування особистості учня в контексті впровадження педагогіки успіху в навчально-виховний процес ліцею</w:t>
      </w:r>
      <w:r w:rsidRPr="00890424">
        <w:rPr>
          <w:i/>
          <w:color w:val="000000"/>
          <w:sz w:val="24"/>
          <w:shd w:val="clear" w:color="auto" w:fill="FFFFFF"/>
        </w:rPr>
        <w:t>»</w:t>
      </w:r>
      <w:r w:rsidRPr="00890424">
        <w:rPr>
          <w:bCs w:val="0"/>
          <w:i/>
          <w:iCs/>
          <w:color w:val="000000"/>
          <w:sz w:val="24"/>
        </w:rPr>
        <w:t> (</w:t>
      </w:r>
      <w:r w:rsidR="00F3288C" w:rsidRPr="00890424">
        <w:rPr>
          <w:bCs w:val="0"/>
          <w:i/>
          <w:iCs/>
          <w:color w:val="000000"/>
          <w:sz w:val="24"/>
          <w:lang w:val="uk-UA"/>
        </w:rPr>
        <w:t>2014 р.) (</w:t>
      </w:r>
      <w:r w:rsidRPr="00890424">
        <w:rPr>
          <w:bCs w:val="0"/>
          <w:i/>
          <w:iCs/>
          <w:color w:val="000000"/>
          <w:sz w:val="24"/>
        </w:rPr>
        <w:t>Бутурлим Т.І.).</w:t>
      </w:r>
    </w:p>
    <w:p w:rsidR="00FB2ADC" w:rsidRPr="009D7248" w:rsidRDefault="009B0A4F" w:rsidP="00685BEE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Педагогами було підготовлено рецензії</w:t>
      </w:r>
      <w:r w:rsidR="00B7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D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597031" w:rsidRPr="009D72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8</w:t>
      </w:r>
      <w:r w:rsidR="00F803B6" w:rsidRPr="009D72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учнівських</w:t>
      </w:r>
      <w:r w:rsidR="00F803B6" w:rsidRPr="009D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науково-дослідних </w:t>
      </w:r>
      <w:r w:rsidRPr="009D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робіт</w:t>
      </w:r>
      <w:r w:rsidR="009D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264A40" w:rsidRPr="001B36D5" w:rsidRDefault="009B0A4F" w:rsidP="00685BEE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502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Т.І.Бутурлим </w:t>
      </w:r>
      <w:r w:rsidRPr="00850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 звітний період</w:t>
      </w:r>
      <w:r w:rsidRPr="002452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 підготувала </w:t>
      </w:r>
      <w:r w:rsidR="002452E8" w:rsidRPr="002452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6 призерів </w:t>
      </w:r>
      <w:r w:rsidR="0085026F" w:rsidRPr="008502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Всеукраїнського конкурсу-захисту науково-дослідницьких робіт учнів-членів МАН України</w:t>
      </w:r>
      <w:r w:rsidR="00B721D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педагогіки та мистецтвознавства</w:t>
      </w:r>
      <w:r w:rsidR="0085026F" w:rsidRPr="008502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2452E8" w:rsidRPr="00245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(</w:t>
      </w:r>
      <w:r w:rsidR="00264A40" w:rsidRPr="00890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 Зданевич ‒ диплом ІІ ступеня ІІ етапу, 2013 р.; А. Борщ – диплом І ступеня ІІ етапу, диплом ІІ ступеня ІІІ етапу, 2015 р; Т. Зінченко – диплом ІІІ ступеня ІІ етапу, 2016 р.; О. Линник – диплом ІІІ ступеня ІІ етапу, 2016 р.; Ю. Міхієнко – диплом І ступеня ІІ етапу, диплом ІІІ ступеня ІІІ етапу, 2016 р.; В. Нечипоренко – диплом ІІ</w:t>
      </w:r>
      <w:r w:rsidR="008468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ступеня ІІ етапу МАН, 2017 р.),</w:t>
      </w:r>
      <w:r w:rsidR="00B721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452E8" w:rsidRPr="00850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3 призерів </w:t>
      </w:r>
      <w:r w:rsidR="00264A40" w:rsidRPr="008502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>Всеукраїнськ</w:t>
      </w:r>
      <w:r w:rsidR="002452E8" w:rsidRPr="008502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>ої</w:t>
      </w:r>
      <w:r w:rsidR="00264A40" w:rsidRPr="008502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 олімпіад</w:t>
      </w:r>
      <w:r w:rsidR="002452E8" w:rsidRPr="008502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>и</w:t>
      </w:r>
      <w:r w:rsidR="00264A40" w:rsidRPr="008502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 з української мови та літератури</w:t>
      </w:r>
      <w:r w:rsidR="00B721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64A40" w:rsidRPr="00890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="008502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 </w:t>
      </w:r>
      <w:r w:rsidR="00264A40" w:rsidRPr="00890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Католик ‒ диплом ІІІ ступеня ІІІ етапу, 2013 р.; А. Калюжина ‒ диплом ІІІ ступеня ІІІ етапу, 2013 р.;  М. Прочай – диплом </w:t>
      </w:r>
      <w:r w:rsidR="002452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ІІІ ступеня ІІІ етапу, 2015 р.</w:t>
      </w:r>
      <w:r w:rsidR="008468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</w:t>
      </w:r>
      <w:r w:rsidR="00B721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721D5" w:rsidRPr="00B72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2</w:t>
      </w:r>
      <w:r w:rsidR="00D67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46873" w:rsidRPr="00850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призерів</w:t>
      </w:r>
      <w:r w:rsidR="00B72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9471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ІІ етапу </w:t>
      </w:r>
      <w:r w:rsidR="00D67927" w:rsidRP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Міжнародн</w:t>
      </w:r>
      <w:r w:rsid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ого</w:t>
      </w:r>
      <w:r w:rsidR="00D67927" w:rsidRP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мовно-літературн</w:t>
      </w:r>
      <w:r w:rsid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ого</w:t>
      </w:r>
      <w:r w:rsidR="00D67927" w:rsidRP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конкурс</w:t>
      </w:r>
      <w:r w:rsid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</w:t>
      </w:r>
      <w:r w:rsidR="00D67927" w:rsidRPr="00D6792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учнівської і студентської молоді імені Тараса Шевченка </w:t>
      </w:r>
      <w:r w:rsidR="00846873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B36D5" w:rsidRPr="001B36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А. Стародубцева</w:t>
      </w:r>
      <w:r w:rsidR="001B36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– І, </w:t>
      </w:r>
      <w:r w:rsidR="00B721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39471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Ю.Міхієнко – І, </w:t>
      </w:r>
      <w:r w:rsidR="001B36D5" w:rsidRPr="001B36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2016 </w:t>
      </w:r>
      <w:r w:rsidR="001B36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р.)</w:t>
      </w:r>
    </w:p>
    <w:p w:rsidR="001B36D5" w:rsidRDefault="00D40BCE" w:rsidP="00685BEE">
      <w:pPr>
        <w:pStyle w:val="a3"/>
        <w:ind w:left="567" w:firstLine="708"/>
        <w:jc w:val="both"/>
        <w:rPr>
          <w:i/>
          <w:lang w:val="uk-UA"/>
        </w:rPr>
      </w:pPr>
      <w:r w:rsidRPr="00890424">
        <w:rPr>
          <w:i/>
          <w:iCs/>
          <w:color w:val="000000"/>
          <w:lang w:val="uk-UA"/>
        </w:rPr>
        <w:t>Ю.І.</w:t>
      </w:r>
      <w:r w:rsidR="0085026F" w:rsidRPr="00890424">
        <w:rPr>
          <w:i/>
          <w:iCs/>
          <w:color w:val="000000"/>
          <w:lang w:val="uk-UA"/>
        </w:rPr>
        <w:t>Бондаренко</w:t>
      </w:r>
      <w:r w:rsidR="00B721D5">
        <w:rPr>
          <w:i/>
          <w:iCs/>
          <w:color w:val="000000"/>
          <w:lang w:val="uk-UA"/>
        </w:rPr>
        <w:t>, А.І.Бондаренко</w:t>
      </w:r>
      <w:r w:rsidR="0085026F" w:rsidRPr="00890424">
        <w:rPr>
          <w:i/>
          <w:iCs/>
          <w:color w:val="000000"/>
          <w:lang w:val="uk-UA"/>
        </w:rPr>
        <w:t xml:space="preserve"> </w:t>
      </w:r>
      <w:r w:rsidR="00D67927">
        <w:rPr>
          <w:iCs/>
          <w:color w:val="000000"/>
          <w:lang w:val="uk-UA"/>
        </w:rPr>
        <w:t>підготува</w:t>
      </w:r>
      <w:r w:rsidR="00B721D5">
        <w:rPr>
          <w:iCs/>
          <w:color w:val="000000"/>
          <w:lang w:val="uk-UA"/>
        </w:rPr>
        <w:t xml:space="preserve">ли </w:t>
      </w:r>
      <w:r w:rsidR="00B721D5" w:rsidRPr="006E38CE">
        <w:rPr>
          <w:b/>
          <w:i/>
          <w:iCs/>
          <w:color w:val="000000"/>
          <w:lang w:val="uk-UA"/>
        </w:rPr>
        <w:t>4</w:t>
      </w:r>
      <w:r w:rsidR="0085026F" w:rsidRPr="006E38CE">
        <w:rPr>
          <w:b/>
          <w:i/>
          <w:iCs/>
          <w:color w:val="000000"/>
          <w:lang w:val="uk-UA"/>
        </w:rPr>
        <w:t xml:space="preserve"> </w:t>
      </w:r>
      <w:r w:rsidR="0085026F" w:rsidRPr="00150D17">
        <w:rPr>
          <w:b/>
          <w:i/>
          <w:iCs/>
          <w:color w:val="000000"/>
          <w:lang w:val="uk-UA"/>
        </w:rPr>
        <w:t>призерів</w:t>
      </w:r>
      <w:r w:rsidR="0085026F" w:rsidRPr="00150D17">
        <w:rPr>
          <w:i/>
          <w:iCs/>
          <w:color w:val="000000"/>
        </w:rPr>
        <w:t> </w:t>
      </w:r>
      <w:r w:rsidR="00B721D5">
        <w:rPr>
          <w:i/>
          <w:iCs/>
          <w:color w:val="000000"/>
          <w:lang w:val="uk-UA"/>
        </w:rPr>
        <w:t xml:space="preserve"> </w:t>
      </w:r>
      <w:r w:rsidR="0085026F" w:rsidRPr="00150D17">
        <w:rPr>
          <w:b/>
          <w:i/>
          <w:lang w:val="uk-UA"/>
        </w:rPr>
        <w:t xml:space="preserve">Всеукраїнського конкурсу-захисту науково-дослідницьких робіт учнів-членів МАН України </w:t>
      </w:r>
      <w:r w:rsidR="0085026F" w:rsidRPr="00150D17">
        <w:rPr>
          <w:i/>
          <w:iCs/>
          <w:color w:val="000000"/>
          <w:lang w:val="uk-UA"/>
        </w:rPr>
        <w:t>(</w:t>
      </w:r>
      <w:r w:rsidR="0085026F" w:rsidRPr="00150D17">
        <w:rPr>
          <w:color w:val="000000"/>
          <w:lang w:val="uk-UA"/>
        </w:rPr>
        <w:t xml:space="preserve">Якубів Ю. – диплом </w:t>
      </w:r>
      <w:r w:rsidR="0085026F" w:rsidRPr="00150D17">
        <w:rPr>
          <w:color w:val="000000"/>
        </w:rPr>
        <w:t>I</w:t>
      </w:r>
      <w:r w:rsidR="0085026F" w:rsidRPr="00150D17">
        <w:rPr>
          <w:color w:val="000000"/>
          <w:lang w:val="uk-UA"/>
        </w:rPr>
        <w:t xml:space="preserve">І ступеня ІІІ етапу МАН; Багмет О. - диплом </w:t>
      </w:r>
      <w:r w:rsidR="0085026F" w:rsidRPr="00150D17">
        <w:rPr>
          <w:color w:val="000000"/>
        </w:rPr>
        <w:t>I</w:t>
      </w:r>
      <w:r w:rsidR="0085026F" w:rsidRPr="00150D17">
        <w:rPr>
          <w:color w:val="000000"/>
          <w:lang w:val="uk-UA"/>
        </w:rPr>
        <w:t>І ступеня ІІ етапу МАН</w:t>
      </w:r>
      <w:r w:rsidR="001B36D5" w:rsidRPr="00150D17">
        <w:rPr>
          <w:lang w:val="uk-UA"/>
        </w:rPr>
        <w:t>, Сорокіна О. – диплом І ступеня ІІ етапу МАН, 2016 р.; Харченко В. – диплом ІІІ ступеня ІІ етапу</w:t>
      </w:r>
      <w:r w:rsidR="001B36D5" w:rsidRPr="00150D17">
        <w:rPr>
          <w:color w:val="000000"/>
          <w:lang w:val="uk-UA"/>
        </w:rPr>
        <w:t xml:space="preserve"> МАН),</w:t>
      </w:r>
      <w:r w:rsidR="00B721D5">
        <w:rPr>
          <w:color w:val="000000"/>
          <w:lang w:val="uk-UA"/>
        </w:rPr>
        <w:t xml:space="preserve"> </w:t>
      </w:r>
      <w:r w:rsidR="006E38CE">
        <w:rPr>
          <w:b/>
          <w:i/>
          <w:color w:val="000000"/>
          <w:lang w:val="uk-UA" w:eastAsia="uk-UA"/>
        </w:rPr>
        <w:t>2</w:t>
      </w:r>
      <w:r w:rsidR="00150D17">
        <w:rPr>
          <w:b/>
          <w:i/>
          <w:color w:val="000000"/>
          <w:lang w:val="uk-UA" w:eastAsia="uk-UA"/>
        </w:rPr>
        <w:t xml:space="preserve"> призерів </w:t>
      </w:r>
      <w:r w:rsidR="00D67927" w:rsidRPr="00D67927">
        <w:rPr>
          <w:b/>
          <w:i/>
          <w:color w:val="000000"/>
          <w:lang w:val="uk-UA" w:eastAsia="uk-UA"/>
        </w:rPr>
        <w:t>Міжнародного мовно-літературного конкурсу учнівської і студентської молоді імені Тараса Шевченка</w:t>
      </w:r>
      <w:r w:rsidR="00B721D5">
        <w:rPr>
          <w:b/>
          <w:i/>
          <w:color w:val="000000"/>
          <w:lang w:val="uk-UA" w:eastAsia="uk-UA"/>
        </w:rPr>
        <w:t xml:space="preserve"> </w:t>
      </w:r>
      <w:r w:rsidR="00D67927" w:rsidRPr="00D67927">
        <w:rPr>
          <w:b/>
          <w:i/>
          <w:color w:val="000000"/>
          <w:lang w:val="uk-UA" w:eastAsia="uk-UA"/>
        </w:rPr>
        <w:t xml:space="preserve"> </w:t>
      </w:r>
      <w:r w:rsidR="001B36D5" w:rsidRPr="00890424">
        <w:rPr>
          <w:lang w:val="uk-UA"/>
        </w:rPr>
        <w:t>(</w:t>
      </w:r>
      <w:r w:rsidR="001B36D5" w:rsidRPr="00890424">
        <w:rPr>
          <w:i/>
          <w:lang w:val="uk-UA"/>
        </w:rPr>
        <w:t xml:space="preserve">Давиденко Я. – ІІІ місце, </w:t>
      </w:r>
      <w:r w:rsidR="00B721D5">
        <w:rPr>
          <w:i/>
          <w:lang w:val="uk-UA"/>
        </w:rPr>
        <w:t xml:space="preserve"> </w:t>
      </w:r>
      <w:r w:rsidR="001B36D5" w:rsidRPr="00890424">
        <w:rPr>
          <w:i/>
          <w:lang w:val="uk-UA"/>
        </w:rPr>
        <w:t xml:space="preserve"> </w:t>
      </w:r>
      <w:r w:rsidR="001B36D5">
        <w:rPr>
          <w:i/>
          <w:lang w:val="uk-UA"/>
        </w:rPr>
        <w:t>2017 р.</w:t>
      </w:r>
      <w:r w:rsidR="00394718">
        <w:rPr>
          <w:i/>
          <w:lang w:val="uk-UA"/>
        </w:rPr>
        <w:t>,</w:t>
      </w:r>
      <w:r w:rsidR="00B721D5">
        <w:rPr>
          <w:i/>
          <w:lang w:val="uk-UA"/>
        </w:rPr>
        <w:t xml:space="preserve"> </w:t>
      </w:r>
      <w:r w:rsidR="00394718" w:rsidRPr="00394718">
        <w:rPr>
          <w:i/>
          <w:lang w:val="uk-UA"/>
        </w:rPr>
        <w:t xml:space="preserve">Александренко А. </w:t>
      </w:r>
      <w:r w:rsidR="00394718">
        <w:rPr>
          <w:i/>
          <w:lang w:val="uk-UA"/>
        </w:rPr>
        <w:t>– ІІІ місце, 2016 р.</w:t>
      </w:r>
      <w:r w:rsidR="00F55BB3">
        <w:rPr>
          <w:i/>
          <w:lang w:val="uk-UA"/>
        </w:rPr>
        <w:t>).</w:t>
      </w:r>
    </w:p>
    <w:p w:rsidR="006E38CE" w:rsidRDefault="00A33DC6" w:rsidP="00685BEE">
      <w:pPr>
        <w:pStyle w:val="a3"/>
        <w:ind w:left="567" w:firstLine="709"/>
        <w:jc w:val="both"/>
        <w:rPr>
          <w:lang w:val="uk-UA"/>
        </w:rPr>
      </w:pPr>
      <w:r w:rsidRPr="00A33DC6">
        <w:rPr>
          <w:i/>
          <w:lang w:val="uk-UA"/>
        </w:rPr>
        <w:t>О.Є.</w:t>
      </w:r>
      <w:r w:rsidR="00D67927" w:rsidRPr="00A33DC6">
        <w:rPr>
          <w:i/>
          <w:lang w:val="uk-UA"/>
        </w:rPr>
        <w:t xml:space="preserve">Гадзінський </w:t>
      </w:r>
      <w:r w:rsidR="00D67927" w:rsidRPr="00150D17">
        <w:rPr>
          <w:lang w:val="uk-UA"/>
        </w:rPr>
        <w:t xml:space="preserve">підготував </w:t>
      </w:r>
      <w:r w:rsidR="00D67927" w:rsidRPr="00571E90">
        <w:rPr>
          <w:b/>
          <w:i/>
          <w:lang w:val="uk-UA"/>
        </w:rPr>
        <w:t>призера ІІ етапу МАН</w:t>
      </w:r>
      <w:r>
        <w:rPr>
          <w:lang w:val="uk-UA"/>
        </w:rPr>
        <w:t xml:space="preserve">– </w:t>
      </w:r>
      <w:r w:rsidR="00D67927" w:rsidRPr="00150D17">
        <w:rPr>
          <w:lang w:val="uk-UA"/>
        </w:rPr>
        <w:t>Семенченко В. (диплом ІІ ступеня ІІ етапу МАН</w:t>
      </w:r>
      <w:r w:rsidR="00571E90">
        <w:rPr>
          <w:lang w:val="uk-UA"/>
        </w:rPr>
        <w:t>, 2017 р.</w:t>
      </w:r>
      <w:r w:rsidR="00D67927" w:rsidRPr="00150D17">
        <w:rPr>
          <w:lang w:val="uk-UA"/>
        </w:rPr>
        <w:t>)</w:t>
      </w:r>
      <w:r w:rsidR="006E38CE">
        <w:rPr>
          <w:lang w:val="uk-UA"/>
        </w:rPr>
        <w:t>.</w:t>
      </w:r>
      <w:r w:rsidR="00D67927" w:rsidRPr="00150D17">
        <w:rPr>
          <w:lang w:val="uk-UA"/>
        </w:rPr>
        <w:t xml:space="preserve"> </w:t>
      </w:r>
    </w:p>
    <w:p w:rsidR="00A33DC6" w:rsidRPr="00A33DC6" w:rsidRDefault="00A33DC6" w:rsidP="00685BEE">
      <w:pPr>
        <w:pStyle w:val="a3"/>
        <w:ind w:left="567" w:firstLine="709"/>
        <w:jc w:val="both"/>
        <w:rPr>
          <w:lang w:val="uk-UA"/>
        </w:rPr>
      </w:pPr>
      <w:r w:rsidRPr="00A33DC6">
        <w:rPr>
          <w:i/>
          <w:lang w:val="uk-UA"/>
        </w:rPr>
        <w:t>О.М.Капленко</w:t>
      </w:r>
      <w:r>
        <w:rPr>
          <w:lang w:val="uk-UA"/>
        </w:rPr>
        <w:t xml:space="preserve"> – </w:t>
      </w:r>
      <w:r w:rsidR="006E38CE">
        <w:rPr>
          <w:b/>
          <w:i/>
          <w:lang w:val="uk-UA"/>
        </w:rPr>
        <w:t>2</w:t>
      </w:r>
      <w:r w:rsidRPr="00571E90">
        <w:rPr>
          <w:b/>
          <w:i/>
          <w:lang w:val="uk-UA"/>
        </w:rPr>
        <w:t xml:space="preserve"> призерів</w:t>
      </w:r>
      <w:r w:rsidRPr="00A33DC6">
        <w:rPr>
          <w:lang w:val="uk-UA"/>
        </w:rPr>
        <w:t xml:space="preserve"> (Силенко</w:t>
      </w:r>
      <w:r>
        <w:rPr>
          <w:lang w:val="uk-UA"/>
        </w:rPr>
        <w:t xml:space="preserve"> К.</w:t>
      </w:r>
      <w:r w:rsidR="00571E90">
        <w:rPr>
          <w:lang w:val="uk-UA"/>
        </w:rPr>
        <w:t xml:space="preserve"> (</w:t>
      </w:r>
      <w:r w:rsidRPr="00A33DC6">
        <w:rPr>
          <w:lang w:val="uk-UA"/>
        </w:rPr>
        <w:t>диплом ІІ ступеня  ІІ етапу МАН</w:t>
      </w:r>
      <w:r w:rsidR="00571E90">
        <w:rPr>
          <w:lang w:val="uk-UA"/>
        </w:rPr>
        <w:t xml:space="preserve">, </w:t>
      </w:r>
      <w:r w:rsidRPr="00A33DC6">
        <w:rPr>
          <w:lang w:val="uk-UA"/>
        </w:rPr>
        <w:t>2015 р.); Супрун</w:t>
      </w:r>
      <w:r w:rsidR="006E38CE">
        <w:rPr>
          <w:lang w:val="uk-UA"/>
        </w:rPr>
        <w:t> </w:t>
      </w:r>
      <w:r>
        <w:rPr>
          <w:lang w:val="uk-UA"/>
        </w:rPr>
        <w:t>А.</w:t>
      </w:r>
      <w:r w:rsidR="006E38CE">
        <w:rPr>
          <w:lang w:val="uk-UA"/>
        </w:rPr>
        <w:t xml:space="preserve"> </w:t>
      </w:r>
      <w:r w:rsidR="00571E90">
        <w:rPr>
          <w:lang w:val="uk-UA"/>
        </w:rPr>
        <w:t>(</w:t>
      </w:r>
      <w:r w:rsidR="00571E90" w:rsidRPr="00150D17">
        <w:rPr>
          <w:lang w:val="uk-UA"/>
        </w:rPr>
        <w:t>диплом ІІ ступеня ІІ етапу МАН</w:t>
      </w:r>
      <w:r w:rsidR="00571E90">
        <w:rPr>
          <w:lang w:val="uk-UA"/>
        </w:rPr>
        <w:t>, 2016 </w:t>
      </w:r>
      <w:r w:rsidRPr="00A33DC6">
        <w:rPr>
          <w:lang w:val="uk-UA"/>
        </w:rPr>
        <w:t>р.).</w:t>
      </w:r>
    </w:p>
    <w:p w:rsidR="00B52C9B" w:rsidRPr="006E38CE" w:rsidRDefault="006E38CE" w:rsidP="00685BEE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Педагоги</w:t>
      </w:r>
      <w:r w:rsidR="00B52C9B" w:rsidRPr="006E38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беруть участь у секційних засіданнях «Дня науки», оцінюють наукові роботи, перевіряють контрольні роботи членів МАН.</w:t>
      </w:r>
    </w:p>
    <w:p w:rsidR="00846873" w:rsidRPr="00581C7C" w:rsidRDefault="00C344E9" w:rsidP="00685BE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50D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кафедри </w:t>
      </w:r>
      <w:r w:rsidR="00F52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52869" w:rsidRPr="00F528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форм</w:t>
      </w:r>
      <w:r w:rsidR="00F528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или</w:t>
      </w:r>
      <w:r w:rsidR="00F52869" w:rsidRPr="00F528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стенд з української літератури</w:t>
      </w:r>
      <w:r w:rsidR="00F52869" w:rsidRPr="00F528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F52869" w:rsidRPr="00F5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F52869" w:rsidRPr="00F528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Т.І.Бутурлим)</w:t>
      </w:r>
      <w:r w:rsidR="00F528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, р</w:t>
      </w:r>
      <w:r w:rsidR="00F52869" w:rsidRPr="00F52869">
        <w:rPr>
          <w:rFonts w:ascii="Times New Roman" w:hAnsi="Times New Roman" w:cs="Times New Roman"/>
          <w:sz w:val="24"/>
          <w:szCs w:val="24"/>
          <w:lang w:val="uk-UA"/>
        </w:rPr>
        <w:t>озроблено ряд електронних презентацій до уроків української літератури (Т.І.Бутурлим, О.В.Міщенко) та онлайн-тести в програмах «Kahoot», «Quizizz», «</w:t>
      </w:r>
      <w:r w:rsidR="00F52869" w:rsidRPr="00F52869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r w:rsidR="00F52869" w:rsidRPr="00F52869">
        <w:rPr>
          <w:rFonts w:ascii="Times New Roman" w:hAnsi="Times New Roman" w:cs="Times New Roman"/>
          <w:sz w:val="24"/>
          <w:szCs w:val="24"/>
          <w:lang w:val="uk-UA"/>
        </w:rPr>
        <w:t>» (Т.І.Бутурлим)</w:t>
      </w:r>
      <w:r w:rsidR="00F528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2869" w:rsidRPr="006E3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готують</w:t>
      </w:r>
      <w:r w:rsidR="00F52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3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проведення</w:t>
      </w:r>
      <w:r w:rsidR="006E38CE" w:rsidRPr="006E3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38CE">
        <w:rPr>
          <w:rFonts w:ascii="Times New Roman" w:hAnsi="Times New Roman" w:cs="Times New Roman"/>
          <w:bCs/>
          <w:sz w:val="24"/>
          <w:szCs w:val="24"/>
          <w:lang w:val="uk-UA"/>
        </w:rPr>
        <w:t>зрізів знань з української літератури,</w:t>
      </w:r>
      <w:r w:rsidRPr="006E3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етапу Всеукраїнського конкурсу-захисту науково-дослідницьких робіт учнів-членів МАН України, </w:t>
      </w:r>
      <w:r w:rsidR="006E3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предметних конкурсів, </w:t>
      </w:r>
      <w:r w:rsidRPr="006E38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проводять </w:t>
      </w:r>
      <w:r w:rsidR="006E38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ліцейські етапи. </w:t>
      </w:r>
      <w:r w:rsidR="00846873" w:rsidRPr="00846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Учителі </w:t>
      </w:r>
      <w:r w:rsidR="008468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української літератури (Т.І.Бутурлим, Т.І.Бронзенко) </w:t>
      </w:r>
      <w:r w:rsidR="00846873" w:rsidRPr="00F528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 членами журі ІІ-ІІІ етапу </w:t>
      </w:r>
      <w:r w:rsidR="006E38CE" w:rsidRPr="00F52869">
        <w:rPr>
          <w:rFonts w:ascii="Times New Roman" w:hAnsi="Times New Roman" w:cs="Times New Roman"/>
          <w:bCs/>
          <w:sz w:val="24"/>
          <w:szCs w:val="24"/>
          <w:lang w:val="uk-UA"/>
        </w:rPr>
        <w:t>Міжнародного мовно-літературного конкурсу учнівської та студентської молоді імені Тараса Шевченка</w:t>
      </w:r>
      <w:r w:rsidR="00F52869" w:rsidRPr="00F5286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81C7C" w:rsidRPr="00F528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1C7C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Всеукраїнського конкурсу учнівської творчості «Об'єднаймося ж, брати мої!»</w:t>
      </w:r>
      <w:r w:rsidR="00581C7C" w:rsidRPr="00F528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</w:t>
      </w:r>
      <w:r w:rsidR="00581C7C" w:rsidRPr="00F528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581C7C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обласного конкурсу на кращий урок серед учителів української мови і літератури за творами О.</w:t>
      </w:r>
      <w:r w:rsidR="006E38CE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581C7C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П.</w:t>
      </w:r>
      <w:r w:rsidR="006E38CE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581C7C" w:rsidRPr="00F528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Довженка</w:t>
      </w:r>
      <w:r w:rsidR="00581C7C" w:rsidRPr="00581C7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6A5B6B" w:rsidRPr="006A5B6B" w:rsidRDefault="00B6773B" w:rsidP="006A5B6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5B6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Під керівництвом </w:t>
      </w:r>
      <w:r w:rsidR="00F52869" w:rsidRPr="006A5B6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учителів української літератури ліцеїсти</w:t>
      </w:r>
      <w:r w:rsidRPr="006A5B6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 взяли участь у</w:t>
      </w:r>
      <w:r w:rsidRPr="006A5B6B">
        <w:rPr>
          <w:rFonts w:ascii="Times New Roman" w:hAnsi="Times New Roman" w:cs="Times New Roman"/>
          <w:bCs/>
          <w:i/>
          <w:color w:val="000000"/>
          <w:kern w:val="24"/>
          <w:sz w:val="24"/>
          <w:szCs w:val="24"/>
          <w:lang w:val="uk-UA"/>
        </w:rPr>
        <w:t xml:space="preserve"> 8 конференціях</w:t>
      </w:r>
      <w:r w:rsidR="00F52869" w:rsidRPr="006A5B6B">
        <w:rPr>
          <w:rFonts w:ascii="Times New Roman" w:hAnsi="Times New Roman" w:cs="Times New Roman"/>
          <w:bCs/>
          <w:i/>
          <w:color w:val="000000"/>
          <w:kern w:val="24"/>
          <w:sz w:val="24"/>
          <w:szCs w:val="24"/>
          <w:lang w:val="uk-UA"/>
        </w:rPr>
        <w:t xml:space="preserve"> </w:t>
      </w:r>
      <w:r w:rsidR="00F52869" w:rsidRPr="006A5B6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(Додаток 4), </w:t>
      </w:r>
      <w:r w:rsidR="00F52869" w:rsidRPr="006A5B6B">
        <w:rPr>
          <w:rFonts w:ascii="Times New Roman" w:hAnsi="Times New Roman" w:cs="Times New Roman"/>
          <w:bCs/>
          <w:i/>
          <w:color w:val="000000"/>
          <w:kern w:val="24"/>
          <w:sz w:val="24"/>
          <w:szCs w:val="24"/>
          <w:lang w:val="uk-UA"/>
        </w:rPr>
        <w:t>профільних конкурсах</w:t>
      </w:r>
      <w:r w:rsidR="00F52869" w:rsidRPr="006A5B6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 (Додаток 5), </w:t>
      </w:r>
      <w:r w:rsidR="006A5B6B" w:rsidRPr="006A5B6B">
        <w:rPr>
          <w:rFonts w:ascii="Times New Roman" w:hAnsi="Times New Roman" w:cs="Times New Roman"/>
          <w:sz w:val="24"/>
          <w:szCs w:val="24"/>
          <w:lang w:val="uk-UA"/>
        </w:rPr>
        <w:t xml:space="preserve">опубліковано </w:t>
      </w:r>
      <w:r w:rsidR="006A5B6B" w:rsidRPr="006A5B6B">
        <w:rPr>
          <w:rFonts w:ascii="Times New Roman" w:hAnsi="Times New Roman" w:cs="Times New Roman"/>
          <w:i/>
          <w:sz w:val="24"/>
          <w:szCs w:val="24"/>
          <w:lang w:val="uk-UA"/>
        </w:rPr>
        <w:t>86 учнівських</w:t>
      </w:r>
      <w:r w:rsidR="006A5B6B" w:rsidRPr="006A5B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B6B" w:rsidRPr="006A5B6B">
        <w:rPr>
          <w:rFonts w:ascii="Times New Roman" w:hAnsi="Times New Roman" w:cs="Times New Roman"/>
          <w:i/>
          <w:sz w:val="24"/>
          <w:szCs w:val="24"/>
          <w:lang w:val="uk-UA"/>
        </w:rPr>
        <w:t>статей</w:t>
      </w:r>
      <w:r w:rsidR="006A5B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A5B6B">
        <w:rPr>
          <w:rFonts w:ascii="Times New Roman" w:hAnsi="Times New Roman" w:cs="Times New Roman"/>
          <w:sz w:val="24"/>
          <w:szCs w:val="24"/>
          <w:lang w:val="uk-UA"/>
        </w:rPr>
        <w:t>(Додаток 6)</w:t>
      </w:r>
      <w:r w:rsidR="006A5B6B" w:rsidRPr="006A5B6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465E" w:rsidRPr="009B54D6" w:rsidRDefault="00F0465E" w:rsidP="00F0465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учнів, що вивчають українську літературу, складає </w:t>
      </w:r>
      <w:r>
        <w:rPr>
          <w:rFonts w:ascii="Times New Roman" w:hAnsi="Times New Roman" w:cs="Times New Roman"/>
          <w:sz w:val="24"/>
          <w:szCs w:val="24"/>
          <w:lang w:val="uk-UA"/>
        </w:rPr>
        <w:t>180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. Старшокласники профілю української філології навчаються за програмою </w:t>
      </w:r>
      <w:r w:rsidRPr="00E164BA">
        <w:rPr>
          <w:rFonts w:ascii="Times New Roman" w:hAnsi="Times New Roman" w:cs="Times New Roman"/>
          <w:i/>
          <w:sz w:val="24"/>
          <w:szCs w:val="24"/>
          <w:lang w:val="uk-UA"/>
        </w:rPr>
        <w:t>«Українська література. 10 клас. Програма для профільного навчання учнів загальноосвітніх навчальних закладів. Філологічний напрям(профіль — українська філологія). Профільний рівень (зі змінами, затвердженими наказом МОН  від 14.07.2016 № 826)» / Укладачі:  М.Г. Жулинський, Г.Ф. Семенюк – керівники авторського колективу; Р.В. Мовчан,  Н.В. Левчик, М.П. Бондар, О.А. Камінчук, В.І. Цимбалюк. – К.: Грамота, 2016</w:t>
      </w:r>
      <w:r w:rsidRPr="009B54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фізико-математичного класу та класу іноземних мов – за програмою </w:t>
      </w:r>
      <w:r w:rsidRPr="003848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«Українська </w:t>
      </w:r>
      <w:r w:rsidRPr="0038482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література. 10 клас. Програма для профільного навчання учнів загальноосвітніх навчальних закладів. Природничо-математичний, технологічний, спортивний, суспільно-гуманітарний, художньо-естетичний напрями; філологічний напрям (профілі – іноземна філологія, історико-філологічний). Рівень стандарту. Академічний рівень (зі змінами, затвердженими наказом МОН  від 14.07.2016 № 826)» / Укладачі:  М.Г. Жулинський, Г.Ф. Семенюк – керівники авторського колективу; Р.В. Мовчан,  Н.В. Левчик, М.П. Бондар, О.А. Камінчук, В.І. Цимбалюк. – К.: Грамота, 2016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0465E" w:rsidRPr="009B54D6" w:rsidRDefault="00F0465E" w:rsidP="00F0465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Ліцеїсти забезпечені </w:t>
      </w:r>
      <w:r w:rsidRPr="00574449">
        <w:rPr>
          <w:rFonts w:ascii="Times New Roman" w:hAnsi="Times New Roman" w:cs="Times New Roman"/>
          <w:sz w:val="24"/>
          <w:szCs w:val="24"/>
          <w:lang w:val="uk-UA"/>
        </w:rPr>
        <w:t>підручниками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, рекомендованими Міністерством освіти і науки, для використання в основній і старшій школі у загальноосвітніх навчальних закладах з навчанням українською мовою :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Авраменко О.М. Українська мова та література. Довідник. Завдання в тестовій формі. Ч. І-ІІ. - Грамота, 2011; Українська література (рівень стандарту, академічний рівень) / заг. ред. Семенюк Г.Ф., Ткачук М.П., Слоньовська О.В., Гром’як Р.Т., Вашків Л.П., Плетенчук Н.С. – Освіта, 2010; Українська література (профільний рівень) / заг. ред. Семенюк Г.Ф., Ткачук М.П., Слоньовська О.В., Гром’як Р.Т., Вашків Л.П., Плетенчук Н.С. – Освіта, 2010; Українська література (рівень стандарту, академічний рівень) / заг. ред. Семенюк Г.Ф., Ткачук М.П., Слоньовська О.В. та ін. – Освіта, 2011; Українська література (профільний рівень) / заг. ред. </w:t>
      </w:r>
      <w:r w:rsidRPr="009B54D6">
        <w:rPr>
          <w:rFonts w:ascii="Times New Roman" w:hAnsi="Times New Roman" w:cs="Times New Roman"/>
          <w:i/>
          <w:sz w:val="24"/>
          <w:szCs w:val="24"/>
        </w:rPr>
        <w:t>Авраменко О.М., Пахаренко В.І., Мовчан Р.В.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Грамота, 2011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(10 клас – 94 шт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, 11 клас – 92 шт.)</w:t>
      </w:r>
    </w:p>
    <w:p w:rsidR="00F0465E" w:rsidRDefault="00F0465E" w:rsidP="00F0465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своїй роботі педагоги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активно впроваджують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>інноваційні педагогічні технології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B54D6">
        <w:rPr>
          <w:rFonts w:ascii="Times New Roman" w:eastAsia="Calibri" w:hAnsi="Times New Roman" w:cs="Times New Roman"/>
          <w:sz w:val="24"/>
          <w:szCs w:val="24"/>
          <w:lang w:val="uk-UA"/>
        </w:rPr>
        <w:t>ідеаційно-концептуальн</w:t>
      </w:r>
      <w:r w:rsidRPr="009B54D6">
        <w:rPr>
          <w:rFonts w:ascii="Times New Roman" w:hAnsi="Times New Roman"/>
          <w:sz w:val="24"/>
          <w:szCs w:val="24"/>
          <w:lang w:val="uk-UA"/>
        </w:rPr>
        <w:t>у, ґендерну</w:t>
      </w:r>
      <w:r>
        <w:rPr>
          <w:rFonts w:ascii="Times New Roman" w:hAnsi="Times New Roman"/>
          <w:sz w:val="24"/>
          <w:szCs w:val="24"/>
          <w:lang w:val="uk-UA"/>
        </w:rPr>
        <w:t>, формування успішної особистості, ІТ-технології</w:t>
      </w:r>
      <w:r w:rsidRPr="009B54D6">
        <w:rPr>
          <w:rFonts w:ascii="Times New Roman" w:hAnsi="Times New Roman"/>
          <w:sz w:val="24"/>
          <w:szCs w:val="24"/>
          <w:lang w:val="uk-UA"/>
        </w:rPr>
        <w:t>)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>ІКТ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презентації, відео- та </w:t>
      </w:r>
      <w:r>
        <w:rPr>
          <w:rFonts w:ascii="Times New Roman" w:hAnsi="Times New Roman" w:cs="Times New Roman"/>
          <w:sz w:val="24"/>
          <w:szCs w:val="24"/>
          <w:lang w:val="uk-UA"/>
        </w:rPr>
        <w:t>аудіо записи,</w:t>
      </w:r>
      <w:r w:rsidRPr="00580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онлайн-тестування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>наочність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(портрети письменників, узагальнюючі, схеми, таблиці, графіки, діаграми, картки для виконання індивідуальних, групових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ігрових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тощо,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асоціативні малюнки учнів),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>інтерактивні форми навчання та виховання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(робота в групах, парах, рольові ігри, круглі столи, дискусії, вікторини, змагання, творчі проекти), що значно підвищує ефективність навчально-виховного процесу. </w:t>
      </w:r>
    </w:p>
    <w:p w:rsidR="00F0465E" w:rsidRPr="009B54D6" w:rsidRDefault="00F0465E" w:rsidP="00F0465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A60">
        <w:rPr>
          <w:rFonts w:ascii="Times New Roman" w:hAnsi="Times New Roman" w:cs="Times New Roman"/>
          <w:sz w:val="24"/>
          <w:szCs w:val="24"/>
          <w:lang w:val="uk-UA"/>
        </w:rPr>
        <w:t xml:space="preserve">Відвідані уроки свідчать, що вчителі української літератури 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>обізнані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 xml:space="preserve"> структурою та вимогами навчальн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 xml:space="preserve"> програм 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>із урахуванням необхідної кількості усних і письмових творів, уроків позакласного читання, уроків літератури рідного краю, виразного читання напам’ять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 xml:space="preserve">, критеріями оцінювання навчальних досягнень учнів, методичними рекомендаціями щодо викладання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 xml:space="preserve"> поточному навчальному році.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D656D">
        <w:rPr>
          <w:rFonts w:ascii="Times New Roman" w:hAnsi="Times New Roman" w:cs="Times New Roman"/>
          <w:sz w:val="24"/>
          <w:szCs w:val="24"/>
          <w:lang w:val="uk-UA"/>
        </w:rPr>
        <w:t>омісія при вивченні питанні ведення класних журналів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відзначила, що 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і щ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омісяця 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>оцінюють рівень виконання учнями письмових домашніх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завдань, виконуваних на уроці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 xml:space="preserve">. Аналіз поурочних планів засвідчує ретельність підготовки до уроків усіх учителів, намагання зробити урок цікавим і неординарним. 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Педагоги</w:t>
      </w:r>
      <w:r w:rsidRPr="009B54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моделюють навчально-виховний процес відповідно до сучасних вимог педагогічної науки й практики та з урахуванням конкретних умов навчання, індивідуальних особливостей учнів. </w:t>
      </w:r>
    </w:p>
    <w:p w:rsidR="00F0465E" w:rsidRPr="00793E6A" w:rsidRDefault="00F0465E" w:rsidP="00F0465E">
      <w:pPr>
        <w:shd w:val="clear" w:color="auto" w:fill="FFFFFF"/>
        <w:spacing w:after="0" w:line="240" w:lineRule="auto"/>
        <w:ind w:left="567" w:right="57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чителі української літератури намагаються сформувати 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>критичне мислення, креативність, довготривалу пам’ять, життєв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 xml:space="preserve"> компетентн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93E6A">
        <w:rPr>
          <w:rFonts w:ascii="Times New Roman" w:hAnsi="Times New Roman" w:cs="Times New Roman"/>
          <w:sz w:val="24"/>
          <w:szCs w:val="24"/>
          <w:lang w:val="uk-UA"/>
        </w:rPr>
        <w:t>, читацький інтерес старшокласників в урочний і позаурочний час</w:t>
      </w:r>
    </w:p>
    <w:p w:rsidR="00F0465E" w:rsidRPr="009B54D6" w:rsidRDefault="00F0465E" w:rsidP="00F0465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Під керівництвом учителів здійснюється </w:t>
      </w:r>
      <w:r w:rsidRPr="009B54D6">
        <w:rPr>
          <w:rFonts w:ascii="Times New Roman" w:hAnsi="Times New Roman" w:cs="Times New Roman"/>
          <w:i/>
          <w:sz w:val="24"/>
          <w:szCs w:val="24"/>
          <w:lang w:val="uk-UA"/>
        </w:rPr>
        <w:t>навчальна практика з української літератури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на І курс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 якої організову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повторення вивченого матеріалу, </w:t>
      </w:r>
      <w:r w:rsidRPr="009B54D6">
        <w:rPr>
          <w:rFonts w:ascii="Times New Roman" w:hAnsi="Times New Roman" w:cs="Times New Roman"/>
          <w:sz w:val="24"/>
          <w:szCs w:val="24"/>
          <w:lang w:val="uk-UA"/>
        </w:rPr>
        <w:t>навчальні екскурсії до Новгород-Сіверського, Чернігова, Києва</w:t>
      </w:r>
      <w:r>
        <w:rPr>
          <w:rFonts w:ascii="Times New Roman" w:hAnsi="Times New Roman" w:cs="Times New Roman"/>
          <w:sz w:val="24"/>
          <w:szCs w:val="24"/>
          <w:lang w:val="uk-UA"/>
        </w:rPr>
        <w:t>, Львова та ін.</w:t>
      </w:r>
    </w:p>
    <w:p w:rsidR="00707A60" w:rsidRDefault="00720CBB" w:rsidP="00685BEE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</w:pPr>
      <w:r w:rsidRPr="00720CB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Щороку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="006A5B6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проходять декади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української літератури: </w:t>
      </w:r>
      <w:r w:rsidRPr="00720CB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10.03.17 – 17.03.17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н.</w:t>
      </w:r>
      <w:r w:rsidRPr="00720CB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– 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ХІІ Регіональний конкурс учнівської творчості «Славні нащадки Тараса», присвячений Шевченківським дням (</w:t>
      </w:r>
      <w:r w:rsidR="00641D9C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А. М. Кайдаш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); 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літературний 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флеш</w:t>
      </w:r>
      <w:r w:rsidR="006A5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 за віршами Т. Шевченка (</w:t>
      </w:r>
      <w:r w:rsidR="00641D9C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 А. Бронзенко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-тестування з української літератури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41D9C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 І. Бутурлим)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641D9C"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ворча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зустріч-інтерв’ю з «царівною» й «королівною» української літератури (</w:t>
      </w:r>
      <w:r w:rsidR="00641D9C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О. В. Міщенко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в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ікторина «Поезія — це завжди неповторність...»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О. О. Костенко), </w:t>
      </w:r>
      <w:r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41D9C"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ідеоролик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«Як ліцеїсти готуються до ЗНО з української мови та  літератури»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Т. І. Бутурлим), </w:t>
      </w:r>
      <w:r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41D9C" w:rsidRPr="00720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нсценізація</w:t>
      </w:r>
      <w:r w:rsidR="00641D9C"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п’єси Н. Уварової «Трикутники», Лани Ра (С. Конощук) «Час відьом», Є. Петрученко «День прем’єри» (</w:t>
      </w:r>
      <w:r w:rsidR="00641D9C"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 І. Бутурлим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); </w:t>
      </w:r>
      <w:r w:rsidRPr="000D44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</w:t>
      </w:r>
      <w:r w:rsidRPr="000D4411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09.03.16 -18.03.16</w:t>
      </w:r>
      <w:r w:rsidRPr="000D44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н.р. –</w:t>
      </w:r>
      <w:r w:rsidR="006A5B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виставк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стіннівок</w:t>
      </w:r>
      <w:r w:rsidR="006A5B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</w:t>
      </w:r>
      <w:r w:rsidR="006A5B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Т.ВІ.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Бутурлим)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присвячені творч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ості письменників Чернігівщини, 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поетичн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флешмоб, брейн-ринг «Знавці української літератури», поетичн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конкурс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«Найкращий декламатор», 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вистав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фотог</w:t>
      </w:r>
      <w:r w:rsidR="000D4411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рафій «Книга в серці назавжди»</w:t>
      </w:r>
      <w:r w:rsidR="006A5B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4411" w:rsidRPr="000D44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(К.А.Готенко),</w:t>
      </w:r>
      <w:r w:rsidR="006A5B6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7C23D0" w:rsidRP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 регіональний конкурс учнівської творчості «Славні нащадки Тараса</w:t>
      </w:r>
      <w:r w:rsidR="006A5B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(Кайдаш А.М.)</w:t>
      </w:r>
      <w:r w:rsidR="000D4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="006A5B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4411" w:rsidRPr="000D44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у </w:t>
      </w:r>
      <w:r w:rsidR="000D4411" w:rsidRPr="000D44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 w:eastAsia="uk-UA"/>
        </w:rPr>
        <w:t>02.03.15 – 20.03.15</w:t>
      </w:r>
      <w:r w:rsidR="000D4411" w:rsidRPr="000D44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н.р. –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Х Регіональний</w:t>
      </w:r>
      <w:r w:rsidR="00685B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поетичний конкурс</w:t>
      </w:r>
      <w:r w:rsidR="00685B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«Славні нащадки Тараса»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 (Кайдаш А.М.)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="000D4411" w:rsidRPr="000D44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к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онкурс стіннівок</w:t>
      </w:r>
      <w:r w:rsidR="00685B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«Сучасний світ  української літератури»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 (Бутурлим Т.І., Готенко К.А.), </w:t>
      </w:r>
      <w:r w:rsidR="000D4411" w:rsidRPr="000D44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п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резентація навчально-методичного посібника</w:t>
      </w:r>
      <w:r w:rsidR="000D4411" w:rsidRPr="000D44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>  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«Формування позитивного мислення  старшокласників у процесі вивчення сучасної української літератури» 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(Бутурлим Т.І., Бронзенко Т.А.),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«Конкурс прозових,  драматичних, поетичних творів «Літературний ліцей – 2015»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 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Т.І., Бронзенко Т.А., Міщенко О.В., Готенк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о К.А.), </w:t>
      </w:r>
      <w:r w:rsidR="000D4411" w:rsidRPr="000D44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л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ітературний</w:t>
      </w:r>
      <w:r w:rsidR="000D4411" w:rsidRPr="000D44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> 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конкурс-змагання «Краща літературна ідея року» 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(Міщенко О.В.),  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«Конкурс знавців сучасної української літератури»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 (Бутурлим Т.І.),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ІV Всеукраїнська науково-практична конференція «Українська та світова література в сучасному  контексті»</w:t>
      </w:r>
      <w:r w:rsidR="000D4411" w:rsidRPr="000D44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> 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Т.І.), л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ітературні конкурси: «Перші проби пера» 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Т.І.).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 «Краща наукова стаття»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 (Бутурлим Т.І.)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 «Краща презентація результатів наукового дослідження» 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 (Готенко К.А., Міщенко О.В.,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Бронзенко Т.А., Бутурлим Т.І.),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«Кращий знавець сучасної української та світової літератури» (</w:t>
      </w:r>
      <w:r w:rsid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Бутурлим Т.І.), </w:t>
      </w:r>
      <w:r w:rsidR="000D4411" w:rsidRPr="000D4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«Найактивніший учасник конференції»</w:t>
      </w:r>
      <w:r w:rsidR="000D4411" w:rsidRPr="000D4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 (Готенко К.А., Міщенко О.В.,</w:t>
      </w:r>
      <w:r w:rsidR="005A44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Бронзенко Т.А., Бутурлим Т.І.); у </w:t>
      </w:r>
      <w:r w:rsidR="005A447C" w:rsidRPr="005A447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03.03.14</w:t>
      </w:r>
      <w:r w:rsidR="005A447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 – 14.03.14</w:t>
      </w:r>
      <w:r w:rsidR="006A5B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 </w:t>
      </w:r>
      <w:r w:rsidR="005A447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н.р. – </w:t>
      </w:r>
      <w:r w:rsidR="009F49DD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конкурс стіннівок 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Я люблю читати  українську літературу!»</w:t>
      </w:r>
      <w:r w:rsidR="006A5B6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</w:t>
      </w:r>
      <w:r w:rsid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="009F49DD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ІХ Регіональний поетичний 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конкурс 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Славні нащадки Тараса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»</w:t>
      </w:r>
      <w:r w:rsid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літературно-музична композиція, присвячена 200-річчю з дня народження Т. Шевченка</w:t>
      </w:r>
      <w:r w:rsidR="006A5B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666FE" w:rsidRPr="00C66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(А.М.Кайдаш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)</w:t>
      </w:r>
      <w:r w:rsid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літературний конкурс-змагання 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«Краща літературна ідея року»</w:t>
      </w:r>
      <w:r w:rsidR="006A5B6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</w:t>
      </w:r>
      <w:r w:rsid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 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конкурс соціальної реклами 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Книга – шлях до сімейної гармонії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(Бутурлим Т.І.), 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фотоконкурс 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Мама, тато, книга і я – щаслива сім’я</w:t>
      </w:r>
      <w:r w:rsidR="00C666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(Бутурлим Т.І.), 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ІІІ Всеукраїнська науково-практична конференція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«Українська та світова література в сучасному  контексті»</w:t>
      </w:r>
      <w:r w:rsidR="006A5B6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Т.І.),</w:t>
      </w:r>
      <w:r w:rsidR="009F49DD" w:rsidRPr="005A4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педагогічний тренінг для старшокласників та їх батьків </w:t>
      </w:r>
      <w:r w:rsidR="009645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«</w:t>
      </w:r>
      <w:r w:rsidR="009F49DD" w:rsidRPr="005A44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Виховання сімейних цінностей засобами української літератури</w:t>
      </w:r>
      <w:r w:rsidR="009645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»</w:t>
      </w:r>
      <w:r w:rsidR="006A5B6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666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(Бутурлим Т.І.)</w:t>
      </w:r>
      <w:r w:rsidR="00707A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:rsidR="005A1E07" w:rsidRDefault="00A05BE8" w:rsidP="00685BE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05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uk-UA"/>
        </w:rPr>
        <w:t>У період із 2013 р. по 201</w:t>
      </w:r>
      <w:r w:rsidR="006A5B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A05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 р. директорська контрольна робота виконувалася у формі тестів і відкритих запитань</w:t>
      </w:r>
      <w:r w:rsidR="005A1E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="006A5B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uk-UA"/>
        </w:rPr>
        <w:t>у</w:t>
      </w:r>
      <w:r w:rsidR="005A1E07" w:rsidRPr="00581C7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2016</w:t>
      </w:r>
      <w:r w:rsidR="006A5B6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р. і </w:t>
      </w:r>
      <w:r w:rsidR="005A1E07" w:rsidRPr="00581C7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2017</w:t>
      </w:r>
      <w:r w:rsidR="006A5B6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р. </w:t>
      </w:r>
      <w:r w:rsidR="005A1E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– </w:t>
      </w:r>
      <w:r w:rsidR="005A1E07" w:rsidRPr="00581C7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формі ЗНО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: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2013-2014 рр.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85% учнів показали в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исокий і достатній рівень знань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5%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середній рівень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;</w:t>
      </w:r>
      <w:r w:rsidR="00752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0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% учнів 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продемонстрували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исокий і достатній рівень знань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8%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середній рівень,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</w:t>
      </w:r>
      <w:r w:rsidRPr="00A05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%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початковий рівень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;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6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% учнів показали в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исокий і достатній рівень знань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%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середній рівень, </w:t>
      </w:r>
      <w:r w:rsidRPr="00A05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1 %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початковий рівень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;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6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7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% учнів 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продемонстрували</w:t>
      </w:r>
      <w:r w:rsidR="00752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r w:rsidR="00782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исокий і достатній рівень знань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9%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 </w:t>
      </w:r>
      <w:r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середній рівень</w:t>
      </w:r>
      <w:r w:rsidR="005A1E0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; 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201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7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-201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рр.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8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6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% учнів 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показали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исокий і достатній рівень знань, 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="005A1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4%</w:t>
      </w:r>
      <w:r w:rsidR="005A1E07"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 </w:t>
      </w:r>
      <w:r w:rsidR="005A1E07" w:rsidRPr="00A05BE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середній рівень</w:t>
      </w:r>
      <w:r w:rsidR="005A1E0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.</w:t>
      </w:r>
      <w:r w:rsidR="007520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Результати директорської контрольної роботи, виконаної у грудні 2017 р., зараховані як результати зрізу знань </w:t>
      </w:r>
    </w:p>
    <w:tbl>
      <w:tblPr>
        <w:tblW w:w="10881" w:type="dxa"/>
        <w:shd w:val="clear" w:color="auto" w:fill="FFFFFF"/>
        <w:tblLayout w:type="fixed"/>
        <w:tblLook w:val="0000"/>
      </w:tblPr>
      <w:tblGrid>
        <w:gridCol w:w="459"/>
        <w:gridCol w:w="1277"/>
        <w:gridCol w:w="1134"/>
        <w:gridCol w:w="85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82"/>
      </w:tblGrid>
      <w:tr w:rsidR="0002346A" w:rsidRPr="00685BEE" w:rsidTr="004E31B8">
        <w:trPr>
          <w:trHeight w:val="210"/>
        </w:trPr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46A" w:rsidRPr="00685BEE" w:rsidRDefault="0002346A" w:rsidP="005E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 н.р</w:t>
            </w:r>
            <w:r w:rsidRPr="00685B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41D9C" w:rsidRPr="00685BEE" w:rsidTr="004E31B8">
        <w:trPr>
          <w:trHeight w:val="5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ІБ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Клас,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5E5409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Кіль</w:t>
            </w:r>
            <w:r w:rsidR="00641D9C" w:rsidRPr="00685BEE">
              <w:rPr>
                <w:rFonts w:ascii="Times New Roman" w:hAnsi="Times New Roman" w:cs="Times New Roman"/>
                <w:sz w:val="18"/>
                <w:szCs w:val="18"/>
              </w:rPr>
              <w:t>кість учнів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5E5409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 xml:space="preserve">Початковий </w:t>
            </w:r>
          </w:p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івень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5E5409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 xml:space="preserve">Середній </w:t>
            </w:r>
          </w:p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івень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5E5409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 xml:space="preserve">Достатній </w:t>
            </w:r>
          </w:p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івень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5E5409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 xml:space="preserve">Високий </w:t>
            </w:r>
          </w:p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івень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% якості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% успішн.</w:t>
            </w:r>
          </w:p>
        </w:tc>
      </w:tr>
      <w:tr w:rsidR="00641D9C" w:rsidRPr="00685BEE" w:rsidTr="004E31B8">
        <w:trPr>
          <w:trHeight w:val="25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5E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41D9C" w:rsidRPr="00685BEE" w:rsidTr="004E31B8">
        <w:trPr>
          <w:trHeight w:val="2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Бондаренко Ю.І.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 укр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(1)30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1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Бондаренко Ю.І.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 ін. фі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Іващенко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 фіз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(1)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:rsidR="00641D9C" w:rsidRPr="00685BEE" w:rsidRDefault="00641D9C" w:rsidP="00264A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284"/>
        </w:trPr>
        <w:tc>
          <w:tcPr>
            <w:tcW w:w="2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(2)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2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Міщенко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ІІ укр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(3)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Бутурлим 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ІІ ін. фі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2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Бронзенко Т.А.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ІІ фіз</w:t>
            </w:r>
            <w:proofErr w:type="gramStart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(1) 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1D9C" w:rsidRPr="00685BEE" w:rsidTr="004E31B8">
        <w:trPr>
          <w:trHeight w:val="255"/>
        </w:trPr>
        <w:tc>
          <w:tcPr>
            <w:tcW w:w="2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(4) 90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641D9C" w:rsidRPr="00685BEE" w:rsidTr="004E31B8">
        <w:trPr>
          <w:trHeight w:val="30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(відсутні  учні</w:t>
            </w:r>
            <w:proofErr w:type="gramStart"/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(6)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9C" w:rsidRPr="00685BEE" w:rsidRDefault="00641D9C" w:rsidP="0026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BE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177993" w:rsidRDefault="0002346A" w:rsidP="00685BEE">
      <w:pPr>
        <w:pStyle w:val="a8"/>
        <w:tabs>
          <w:tab w:val="clear" w:pos="0"/>
        </w:tabs>
        <w:ind w:left="567" w:firstLine="709"/>
        <w:jc w:val="both"/>
        <w:rPr>
          <w:sz w:val="24"/>
          <w:szCs w:val="24"/>
        </w:rPr>
      </w:pPr>
      <w:r w:rsidRPr="00890424">
        <w:rPr>
          <w:sz w:val="24"/>
          <w:szCs w:val="24"/>
        </w:rPr>
        <w:t>Результати контрольної роботи показали, що учні орієнтуються в особливостях як художнього матеріалу (засвоєння змісту літературних творів), так й історико-літературного</w:t>
      </w:r>
      <w:r>
        <w:rPr>
          <w:sz w:val="24"/>
          <w:szCs w:val="24"/>
        </w:rPr>
        <w:t>,</w:t>
      </w:r>
      <w:r w:rsidRPr="00890424">
        <w:rPr>
          <w:sz w:val="24"/>
          <w:szCs w:val="24"/>
        </w:rPr>
        <w:t xml:space="preserve"> теоретичного. Проте припускаються помилок при в</w:t>
      </w:r>
      <w:r w:rsidRPr="00890424">
        <w:rPr>
          <w:color w:val="000000"/>
          <w:sz w:val="24"/>
          <w:szCs w:val="24"/>
        </w:rPr>
        <w:t>становленні відповідності між назвою</w:t>
      </w:r>
      <w:r w:rsidRPr="00890424">
        <w:rPr>
          <w:sz w:val="24"/>
          <w:szCs w:val="24"/>
        </w:rPr>
        <w:t xml:space="preserve"> художнього твору та його темою, персонажами, текстуальними цитатами</w:t>
      </w:r>
      <w:r>
        <w:rPr>
          <w:sz w:val="24"/>
          <w:szCs w:val="24"/>
        </w:rPr>
        <w:t>, літературними напрямками.</w:t>
      </w:r>
      <w:r w:rsidR="007520B6">
        <w:rPr>
          <w:sz w:val="24"/>
          <w:szCs w:val="24"/>
        </w:rPr>
        <w:t xml:space="preserve"> </w:t>
      </w:r>
      <w:r w:rsidR="00177993">
        <w:rPr>
          <w:sz w:val="24"/>
          <w:szCs w:val="24"/>
        </w:rPr>
        <w:t xml:space="preserve">Їх доцільно </w:t>
      </w:r>
      <w:r w:rsidR="007520B6">
        <w:rPr>
          <w:sz w:val="24"/>
          <w:szCs w:val="24"/>
        </w:rPr>
        <w:t xml:space="preserve">опрацювати </w:t>
      </w:r>
      <w:r w:rsidR="00177993">
        <w:rPr>
          <w:sz w:val="24"/>
          <w:szCs w:val="24"/>
        </w:rPr>
        <w:t>в</w:t>
      </w:r>
      <w:r w:rsidR="00177993" w:rsidRPr="009B54D6">
        <w:rPr>
          <w:sz w:val="24"/>
          <w:szCs w:val="24"/>
        </w:rPr>
        <w:t xml:space="preserve"> процесі організації повторен</w:t>
      </w:r>
      <w:r w:rsidR="00177993">
        <w:rPr>
          <w:sz w:val="24"/>
          <w:szCs w:val="24"/>
        </w:rPr>
        <w:t>ня вивченого матеріалу на уроці</w:t>
      </w:r>
      <w:r w:rsidR="00177993" w:rsidRPr="009B54D6">
        <w:rPr>
          <w:sz w:val="24"/>
          <w:szCs w:val="24"/>
        </w:rPr>
        <w:t>, а також на спецкурс</w:t>
      </w:r>
      <w:r w:rsidR="00177993">
        <w:rPr>
          <w:sz w:val="24"/>
          <w:szCs w:val="24"/>
        </w:rPr>
        <w:t xml:space="preserve">ах, </w:t>
      </w:r>
      <w:r w:rsidR="00177993" w:rsidRPr="009B54D6">
        <w:rPr>
          <w:sz w:val="24"/>
          <w:szCs w:val="24"/>
        </w:rPr>
        <w:t xml:space="preserve">консультаціях. </w:t>
      </w:r>
    </w:p>
    <w:p w:rsidR="007C624A" w:rsidRPr="00F94061" w:rsidRDefault="00F94061" w:rsidP="00F94061">
      <w:pPr>
        <w:spacing w:after="0" w:line="264" w:lineRule="auto"/>
        <w:ind w:left="567" w:right="-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Враховуючи вищезазначене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вважати ст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ан викладання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літератури 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 задовільним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надати </w:t>
      </w:r>
      <w:r w:rsidRPr="00F9406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C624A" w:rsidRPr="00F94061">
        <w:rPr>
          <w:rFonts w:ascii="Times New Roman" w:hAnsi="Times New Roman" w:cs="Times New Roman"/>
          <w:sz w:val="24"/>
          <w:szCs w:val="24"/>
          <w:lang w:val="uk-UA"/>
        </w:rPr>
        <w:t>екомендації:</w:t>
      </w:r>
    </w:p>
    <w:p w:rsidR="007C624A" w:rsidRPr="007C624A" w:rsidRDefault="007C624A" w:rsidP="00685BEE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Адміністрації:</w:t>
      </w:r>
    </w:p>
    <w:p w:rsidR="007C624A" w:rsidRPr="007C624A" w:rsidRDefault="00C61AF1" w:rsidP="00685BEE">
      <w:pPr>
        <w:numPr>
          <w:ilvl w:val="1"/>
          <w:numId w:val="3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наданих рекомендацій</w:t>
      </w:r>
      <w:r w:rsidR="007C624A" w:rsidRPr="007C624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624A" w:rsidRDefault="00C61AF1" w:rsidP="00685BEE">
      <w:pPr>
        <w:numPr>
          <w:ilvl w:val="1"/>
          <w:numId w:val="3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24A"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поповнення </w:t>
      </w:r>
      <w:r w:rsidR="007C624A" w:rsidRPr="007C624A">
        <w:rPr>
          <w:rFonts w:ascii="Times New Roman" w:hAnsi="Times New Roman" w:cs="Times New Roman"/>
          <w:sz w:val="24"/>
          <w:szCs w:val="24"/>
        </w:rPr>
        <w:t>банку завдань</w:t>
      </w:r>
      <w:r w:rsidR="007C624A"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директорських контрольних робіт, зрізів знань із </w:t>
      </w:r>
      <w:r w:rsidR="00025B64">
        <w:rPr>
          <w:rFonts w:ascii="Times New Roman" w:hAnsi="Times New Roman" w:cs="Times New Roman"/>
          <w:sz w:val="24"/>
          <w:szCs w:val="24"/>
          <w:lang w:val="uk-UA"/>
        </w:rPr>
        <w:t>української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1AF1" w:rsidRDefault="00C61AF1" w:rsidP="00685BEE">
      <w:pPr>
        <w:numPr>
          <w:ilvl w:val="1"/>
          <w:numId w:val="3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«пробних ЗНО» з предмета протягом навчального року ( по одному на семестр, під час навчальної практики);</w:t>
      </w:r>
    </w:p>
    <w:p w:rsidR="00C61AF1" w:rsidRPr="007C624A" w:rsidRDefault="00C61AF1" w:rsidP="00685BEE">
      <w:pPr>
        <w:numPr>
          <w:ilvl w:val="1"/>
          <w:numId w:val="3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систематичний контроль за веденням шкільної документації з предмету. </w:t>
      </w:r>
    </w:p>
    <w:p w:rsidR="007C624A" w:rsidRPr="007C624A" w:rsidRDefault="007C624A" w:rsidP="00685BEE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Голові предметної кафедри на засіданні кафедри вчителів </w:t>
      </w:r>
      <w:r w:rsidR="00025B64">
        <w:rPr>
          <w:rFonts w:ascii="Times New Roman" w:hAnsi="Times New Roman" w:cs="Times New Roman"/>
          <w:sz w:val="24"/>
          <w:szCs w:val="24"/>
          <w:lang w:val="uk-UA"/>
        </w:rPr>
        <w:t>суспільно-гуманітарних дисциплін</w:t>
      </w:r>
      <w:r w:rsidR="00163550" w:rsidRPr="00163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550">
        <w:rPr>
          <w:rFonts w:ascii="Times New Roman" w:hAnsi="Times New Roman" w:cs="Times New Roman"/>
          <w:sz w:val="24"/>
          <w:szCs w:val="24"/>
          <w:lang w:val="uk-UA"/>
        </w:rPr>
        <w:t>забезпечити:</w:t>
      </w:r>
    </w:p>
    <w:p w:rsidR="007C624A" w:rsidRDefault="007C624A" w:rsidP="00685BEE">
      <w:pPr>
        <w:numPr>
          <w:ilvl w:val="1"/>
          <w:numId w:val="3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355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ліз типов</w:t>
      </w:r>
      <w:r w:rsidR="0016355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 помил</w:t>
      </w:r>
      <w:r w:rsidR="0016355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к учнів та обговорити шляхи їх усунення;</w:t>
      </w:r>
    </w:p>
    <w:p w:rsidR="00163550" w:rsidRDefault="00163550" w:rsidP="00163550">
      <w:pPr>
        <w:numPr>
          <w:ilvl w:val="1"/>
          <w:numId w:val="3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поетичних творів та малих прозових жанрів, що вивчаються за програмою, для розміщення на сайті ліцею</w:t>
      </w:r>
      <w:r w:rsidR="00AB2E7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2E7D" w:rsidRPr="007C624A" w:rsidRDefault="00AB2E7D" w:rsidP="00163550">
      <w:pPr>
        <w:numPr>
          <w:ilvl w:val="1"/>
          <w:numId w:val="3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>організувати роботу над корекцією типових помилок учнів, як в урочний час, так і в індивідуальних домашніх завданнях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під час 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навчальної практики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624A" w:rsidRPr="007C624A" w:rsidRDefault="007C624A" w:rsidP="00685BEE">
      <w:pPr>
        <w:numPr>
          <w:ilvl w:val="0"/>
          <w:numId w:val="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Вчителям </w:t>
      </w:r>
      <w:r w:rsidR="00025B64">
        <w:rPr>
          <w:rFonts w:ascii="Times New Roman" w:hAnsi="Times New Roman" w:cs="Times New Roman"/>
          <w:sz w:val="24"/>
          <w:szCs w:val="24"/>
          <w:lang w:val="uk-UA"/>
        </w:rPr>
        <w:t>української літератури</w:t>
      </w:r>
      <w:r w:rsidRPr="007C624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C624A" w:rsidRPr="007C624A" w:rsidRDefault="007C624A" w:rsidP="00685BEE">
      <w:pPr>
        <w:numPr>
          <w:ilvl w:val="1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4A">
        <w:rPr>
          <w:rFonts w:ascii="Times New Roman" w:hAnsi="Times New Roman" w:cs="Times New Roman"/>
          <w:sz w:val="24"/>
          <w:szCs w:val="24"/>
          <w:lang w:val="uk-UA"/>
        </w:rPr>
        <w:t xml:space="preserve">провести аналіз зрізу знань із учнями на консультаціях та годинах індивідуальної роботи; </w:t>
      </w:r>
    </w:p>
    <w:p w:rsidR="007C624A" w:rsidRDefault="00163550" w:rsidP="00685BEE">
      <w:pPr>
        <w:numPr>
          <w:ilvl w:val="1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E7D">
        <w:rPr>
          <w:rFonts w:ascii="Times New Roman" w:hAnsi="Times New Roman" w:cs="Times New Roman"/>
          <w:sz w:val="24"/>
          <w:szCs w:val="24"/>
          <w:lang w:val="uk-UA"/>
        </w:rPr>
        <w:t>використову</w:t>
      </w:r>
      <w:r w:rsidR="00AB2E7D" w:rsidRPr="00AB2E7D">
        <w:rPr>
          <w:rFonts w:ascii="Times New Roman" w:hAnsi="Times New Roman" w:cs="Times New Roman"/>
          <w:sz w:val="24"/>
          <w:szCs w:val="24"/>
          <w:lang w:val="uk-UA"/>
        </w:rPr>
        <w:t>вати під час вивчення художніх творів навчальні електронні ресурси</w:t>
      </w:r>
      <w:r w:rsidR="00C61A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1AF1" w:rsidRDefault="00C61AF1" w:rsidP="00685BEE">
      <w:pPr>
        <w:numPr>
          <w:ilvl w:val="1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вчасно виставляти до класних журналів бали за обов’язкові види роботи;</w:t>
      </w:r>
    </w:p>
    <w:p w:rsidR="00C61AF1" w:rsidRDefault="00C61AF1" w:rsidP="00685BEE">
      <w:pPr>
        <w:numPr>
          <w:ilvl w:val="1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уникати розбіжностей між записами у календарних планах і класних журналах.</w:t>
      </w:r>
    </w:p>
    <w:p w:rsidR="00AB2E7D" w:rsidRDefault="00AB2E7D" w:rsidP="00AB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E7D" w:rsidRDefault="00AB2E7D" w:rsidP="00AB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E7D" w:rsidRPr="00AB2E7D" w:rsidRDefault="00AB2E7D" w:rsidP="00AB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B64" w:rsidRPr="00411B4E" w:rsidRDefault="00025B64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Директор ліцею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  <w:t>Т.М.Шевчук</w:t>
      </w:r>
    </w:p>
    <w:p w:rsidR="00025B64" w:rsidRPr="00411B4E" w:rsidRDefault="00025B64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5B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>С.М.Сліпак</w:t>
      </w:r>
    </w:p>
    <w:p w:rsidR="00025B64" w:rsidRPr="00411B4E" w:rsidRDefault="00025B64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ВР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  <w:t>Т.М.Вантух</w:t>
      </w:r>
    </w:p>
    <w:p w:rsidR="00025B64" w:rsidRPr="00411B4E" w:rsidRDefault="00685BEE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олова кафедри вчителів </w:t>
      </w:r>
    </w:p>
    <w:p w:rsidR="00025B64" w:rsidRPr="00411B4E" w:rsidRDefault="00025B64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природничо-математичних дисциплін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  <w:t>Т.М.Шмаглій</w:t>
      </w:r>
    </w:p>
    <w:p w:rsidR="00025B64" w:rsidRPr="00411B4E" w:rsidRDefault="00685BEE" w:rsidP="00685BEE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олова кафедри вчителів </w:t>
      </w:r>
    </w:p>
    <w:p w:rsidR="00025B64" w:rsidRPr="00411B4E" w:rsidRDefault="00025B64" w:rsidP="00685BEE">
      <w:pPr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суспільно-гуманітарних дисциплін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5B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Т.І.Бутурлим</w:t>
      </w:r>
    </w:p>
    <w:p w:rsidR="00025B64" w:rsidRPr="00411B4E" w:rsidRDefault="00685BEE" w:rsidP="00685BEE">
      <w:pPr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 xml:space="preserve">олова кафедри вчителів іноземних мов </w:t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B64"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B64"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С.О.Мухінська</w:t>
      </w:r>
    </w:p>
    <w:p w:rsidR="00D814FE" w:rsidRDefault="00025B64" w:rsidP="00D814FE">
      <w:pPr>
        <w:spacing w:after="160" w:line="259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B4E">
        <w:rPr>
          <w:rFonts w:ascii="Times New Roman" w:hAnsi="Times New Roman" w:cs="Times New Roman"/>
          <w:sz w:val="24"/>
          <w:szCs w:val="24"/>
          <w:lang w:val="uk-UA"/>
        </w:rPr>
        <w:t>вчитель української мови</w:t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B4E">
        <w:rPr>
          <w:rFonts w:ascii="Times New Roman" w:eastAsia="Times New Roman" w:hAnsi="Times New Roman" w:cs="Times New Roman"/>
          <w:sz w:val="24"/>
          <w:szCs w:val="24"/>
          <w:lang w:val="uk-UA"/>
        </w:rPr>
        <w:t>С.М.Сідень</w:t>
      </w:r>
      <w:r w:rsidR="00D814FE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025B64" w:rsidRPr="00411B4E" w:rsidRDefault="00D814FE" w:rsidP="00D814FE">
      <w:pPr>
        <w:spacing w:after="0" w:line="360" w:lineRule="auto"/>
        <w:ind w:left="567"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7122D" w:rsidRPr="0047122D" w:rsidRDefault="0047122D" w:rsidP="0047122D">
      <w:pPr>
        <w:pStyle w:val="a3"/>
        <w:widowControl w:val="0"/>
        <w:tabs>
          <w:tab w:val="left" w:pos="0"/>
          <w:tab w:val="left" w:pos="2900"/>
          <w:tab w:val="left" w:pos="3151"/>
          <w:tab w:val="left" w:pos="4535"/>
        </w:tabs>
        <w:ind w:left="567" w:firstLine="709"/>
        <w:jc w:val="center"/>
        <w:rPr>
          <w:b/>
          <w:bCs/>
          <w:iCs/>
          <w:color w:val="000000" w:themeColor="text1"/>
          <w:lang w:val="uk-UA"/>
        </w:rPr>
      </w:pPr>
      <w:r w:rsidRPr="0047122D">
        <w:rPr>
          <w:b/>
          <w:bCs/>
          <w:iCs/>
          <w:color w:val="000000" w:themeColor="text1"/>
          <w:lang w:val="uk-UA"/>
        </w:rPr>
        <w:t>УЧАСТЬ УЧИТЕЛІВ У НАУКОВО-ПРАКТИЧНИХ КОНФЕРЕНЦІЯХ</w:t>
      </w:r>
    </w:p>
    <w:p w:rsidR="00D814FE" w:rsidRPr="00890424" w:rsidRDefault="00D814FE" w:rsidP="0047122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76"/>
          <w:tab w:val="left" w:pos="315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ХІІ Всеукраїнські педагогічні читання з гуманної педагогіки «Сім’я – лоно культури людства» (м. Київ, Національний педагогічний університет імені  М.П. Драгоманова, 16-17 грудня 2017 р.) </w:t>
      </w:r>
      <w:r w:rsidRPr="00890424">
        <w:rPr>
          <w:i/>
          <w:lang w:val="uk-UA"/>
        </w:rPr>
        <w:t>(Т І.Бутурлим).</w:t>
      </w:r>
    </w:p>
    <w:p w:rsidR="00D814FE" w:rsidRPr="00890424" w:rsidRDefault="00D814FE" w:rsidP="0047122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76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>VII Міжнародна науково-практична конференція «Особистість та її історія»  (Ніжин, 16-17 листопада 2017 р.)</w:t>
      </w:r>
      <w:r w:rsidRPr="00890424">
        <w:rPr>
          <w:i/>
          <w:lang w:val="uk-UA"/>
        </w:rPr>
        <w:t>(Т І.Бутурлим).</w:t>
      </w:r>
    </w:p>
    <w:p w:rsidR="00D814FE" w:rsidRPr="00890424" w:rsidRDefault="00D814FE" w:rsidP="0047122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28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Всеукраїнська науково-практична конференція до Дня української письменості (16-17 листопада 2017, Чернігів) </w:t>
      </w:r>
      <w:r w:rsidRPr="0089042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(Ю.І.Бондаренко, Т.А.Бронзенко).</w:t>
      </w:r>
    </w:p>
    <w:p w:rsidR="00D814FE" w:rsidRPr="00890424" w:rsidRDefault="00D814FE" w:rsidP="0047122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28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Всеукраїнські Грищенківські читання (Ніжин, 6 жовтня 2017 р.) 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(Т.І.Бутурлим, Т.А.Бронзенко).</w:t>
      </w:r>
    </w:p>
    <w:p w:rsidR="00D814FE" w:rsidRPr="00106D77" w:rsidRDefault="00D814FE" w:rsidP="0047122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76"/>
        </w:tabs>
        <w:spacing w:line="228" w:lineRule="auto"/>
        <w:ind w:left="567" w:firstLine="284"/>
        <w:jc w:val="both"/>
        <w:rPr>
          <w:i/>
          <w:lang w:val="uk-UA"/>
        </w:rPr>
      </w:pPr>
      <w:r w:rsidRPr="00106D77">
        <w:rPr>
          <w:lang w:val="uk-UA"/>
        </w:rPr>
        <w:t>Всеукраїнськ</w:t>
      </w:r>
      <w:r>
        <w:rPr>
          <w:lang w:val="uk-UA"/>
        </w:rPr>
        <w:t>а</w:t>
      </w:r>
      <w:r w:rsidRPr="00106D77">
        <w:rPr>
          <w:lang w:val="uk-UA"/>
        </w:rPr>
        <w:t xml:space="preserve"> науков</w:t>
      </w:r>
      <w:r>
        <w:rPr>
          <w:lang w:val="uk-UA"/>
        </w:rPr>
        <w:t>а</w:t>
      </w:r>
      <w:r w:rsidRPr="00106D77">
        <w:rPr>
          <w:lang w:val="uk-UA"/>
        </w:rPr>
        <w:t>й конференці</w:t>
      </w:r>
      <w:r>
        <w:rPr>
          <w:lang w:val="uk-UA"/>
        </w:rPr>
        <w:t>я</w:t>
      </w:r>
      <w:r w:rsidRPr="00106D77">
        <w:rPr>
          <w:lang w:val="uk-UA"/>
        </w:rPr>
        <w:t xml:space="preserve"> «Актуальні тенденції сучасного гуманітарного дискурсу» (Дрогобич</w:t>
      </w:r>
      <w:r>
        <w:rPr>
          <w:lang w:val="uk-UA"/>
        </w:rPr>
        <w:t>, 30 березня 2017 р.</w:t>
      </w:r>
      <w:r w:rsidRPr="00106D77">
        <w:rPr>
          <w:lang w:val="uk-UA"/>
        </w:rPr>
        <w:t>)</w:t>
      </w:r>
      <w:r w:rsidR="000B57C3">
        <w:rPr>
          <w:lang w:val="uk-UA"/>
        </w:rPr>
        <w:t xml:space="preserve"> </w:t>
      </w:r>
      <w:r w:rsidRPr="00106D77">
        <w:rPr>
          <w:i/>
          <w:lang w:val="uk-UA"/>
        </w:rPr>
        <w:t>(О.М.Капленко).</w:t>
      </w:r>
    </w:p>
    <w:p w:rsidR="00D814FE" w:rsidRPr="00890424" w:rsidRDefault="00D814FE" w:rsidP="0047122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76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>XIII Міжнародна гоголезнавча конференція «Микола Гоголь і сучасний світ: проблеми вивчення» (Ніжин, 16‒18 травня 2017 р.). (</w:t>
      </w:r>
      <w:r w:rsidR="000B57C3" w:rsidRPr="00890424">
        <w:rPr>
          <w:i/>
          <w:lang w:val="uk-UA"/>
        </w:rPr>
        <w:t>О.О</w:t>
      </w:r>
      <w:r w:rsidR="000B57C3">
        <w:rPr>
          <w:i/>
          <w:lang w:val="uk-UA"/>
        </w:rPr>
        <w:t>.</w:t>
      </w:r>
      <w:r w:rsidR="000B57C3" w:rsidRPr="00890424">
        <w:rPr>
          <w:i/>
          <w:lang w:val="uk-UA"/>
        </w:rPr>
        <w:t xml:space="preserve"> </w:t>
      </w:r>
      <w:r w:rsidRPr="00890424">
        <w:rPr>
          <w:i/>
          <w:lang w:val="uk-UA"/>
        </w:rPr>
        <w:t>Костенко).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lang w:val="uk-UA"/>
        </w:rPr>
      </w:pPr>
      <w:r w:rsidRPr="00890424">
        <w:rPr>
          <w:lang w:val="uk-UA"/>
        </w:rPr>
        <w:t>«П’яті Бугайківські читання» (Ніжин, 29–30 вересня 2016 р.</w:t>
      </w:r>
      <w:r w:rsidRPr="00890424">
        <w:rPr>
          <w:i/>
          <w:lang w:val="uk-UA"/>
        </w:rPr>
        <w:t>) (Ю.І.Бондаренко, Т.А.Бронзенко, Т.І.Бутурлим, О.В.Міщенко).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Всеукраїнська студентська науково-практична конференція «Філологічна наука: проблеми та перспективи» (Ніжин, 26 квітня 2016 р.) </w:t>
      </w:r>
      <w:r w:rsidRPr="00890424">
        <w:rPr>
          <w:i/>
          <w:lang w:val="uk-UA"/>
        </w:rPr>
        <w:t>(О. О. Костенко).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lang w:val="uk-UA"/>
        </w:rPr>
      </w:pPr>
      <w:r w:rsidRPr="00890424">
        <w:rPr>
          <w:lang w:val="uk-UA"/>
        </w:rPr>
        <w:t>«Літературний дивосвіт краян-ювілярів» (Миколаїв, 2016 р.). (</w:t>
      </w:r>
      <w:r w:rsidRPr="00890424">
        <w:rPr>
          <w:i/>
          <w:lang w:val="uk-UA"/>
        </w:rPr>
        <w:t>О.В. Міщенко).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lang w:val="uk-UA"/>
        </w:rPr>
      </w:pPr>
      <w:r w:rsidRPr="00890424">
        <w:rPr>
          <w:lang w:val="uk-UA"/>
        </w:rPr>
        <w:t xml:space="preserve"> «Творчість Ніли Волошиної – золотий фонд методики літератури»(Чернігів,  2016 р.). (</w:t>
      </w:r>
      <w:r w:rsidRPr="00890424">
        <w:rPr>
          <w:i/>
          <w:lang w:val="uk-UA"/>
        </w:rPr>
        <w:t>О.В.Міщенко).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Всеукраїнський круглий стіл з онлайн-трансляцією «Формування патріота у вимірі Революції гідності та пріоритетів «Нової школи» (Суми, 16-17 лютого 2017 р.) </w:t>
      </w:r>
      <w:r w:rsidRPr="00890424">
        <w:rPr>
          <w:i/>
          <w:lang w:val="uk-UA"/>
        </w:rPr>
        <w:t>(</w:t>
      </w:r>
      <w:r w:rsidR="000B57C3" w:rsidRPr="00890424">
        <w:rPr>
          <w:i/>
          <w:lang w:val="uk-UA"/>
        </w:rPr>
        <w:t>Т.І</w:t>
      </w:r>
      <w:r w:rsidR="000B57C3">
        <w:rPr>
          <w:i/>
          <w:lang w:val="uk-UA"/>
        </w:rPr>
        <w:t>.</w:t>
      </w:r>
      <w:r w:rsidR="000B57C3" w:rsidRPr="00890424">
        <w:rPr>
          <w:i/>
          <w:lang w:val="uk-UA"/>
        </w:rPr>
        <w:t xml:space="preserve"> </w:t>
      </w:r>
      <w:r w:rsidRPr="00890424">
        <w:rPr>
          <w:i/>
          <w:lang w:val="uk-UA"/>
        </w:rPr>
        <w:t>Бутурлим).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ІІ Всеукраїнська наукова шкільна конференція «Крок у науку» (Дніпро, 27-28 квітня 2017 р.) </w:t>
      </w:r>
      <w:r w:rsidRPr="00890424">
        <w:rPr>
          <w:i/>
          <w:lang w:val="uk-UA"/>
        </w:rPr>
        <w:t>(</w:t>
      </w:r>
      <w:r w:rsidR="000B57C3" w:rsidRPr="00890424">
        <w:rPr>
          <w:i/>
          <w:lang w:val="uk-UA"/>
        </w:rPr>
        <w:t>Т.І</w:t>
      </w:r>
      <w:r w:rsidR="000B57C3">
        <w:rPr>
          <w:i/>
          <w:lang w:val="uk-UA"/>
        </w:rPr>
        <w:t>.</w:t>
      </w:r>
      <w:r w:rsidR="000B57C3" w:rsidRPr="00890424">
        <w:rPr>
          <w:i/>
          <w:lang w:val="uk-UA"/>
        </w:rPr>
        <w:t xml:space="preserve"> </w:t>
      </w:r>
      <w:r w:rsidRPr="00890424">
        <w:rPr>
          <w:i/>
          <w:lang w:val="uk-UA"/>
        </w:rPr>
        <w:t>Бутурлим).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lang w:val="uk-UA"/>
        </w:rPr>
      </w:pPr>
      <w:r w:rsidRPr="00890424">
        <w:rPr>
          <w:lang w:val="uk-UA"/>
        </w:rPr>
        <w:t xml:space="preserve">ІІІ Всеукраїнська наукова конференція студентів «Наукова Україна» (Дніпро, 25-26 травня 2017 р.) </w:t>
      </w:r>
      <w:r w:rsidRPr="00890424">
        <w:rPr>
          <w:i/>
          <w:lang w:val="uk-UA"/>
        </w:rPr>
        <w:t>(</w:t>
      </w:r>
      <w:r w:rsidR="000B57C3" w:rsidRPr="00890424">
        <w:rPr>
          <w:i/>
          <w:lang w:val="uk-UA"/>
        </w:rPr>
        <w:t xml:space="preserve">Т.І </w:t>
      </w:r>
      <w:r w:rsidRPr="00890424">
        <w:rPr>
          <w:i/>
          <w:lang w:val="uk-UA"/>
        </w:rPr>
        <w:t>Бутурлим).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Всеукраїнська наукова конференція з міжнародною участю «Актуальні тенденції сучасного гуманітарного дискурсу» (Дрогобич, 30 березня 2017 р.) </w:t>
      </w:r>
      <w:r w:rsidRPr="00890424">
        <w:rPr>
          <w:i/>
          <w:lang w:val="uk-UA"/>
        </w:rPr>
        <w:t>(</w:t>
      </w:r>
      <w:r w:rsidR="000B57C3" w:rsidRPr="00890424">
        <w:rPr>
          <w:i/>
          <w:lang w:val="uk-UA"/>
        </w:rPr>
        <w:t>О.О</w:t>
      </w:r>
      <w:r w:rsidR="000B57C3">
        <w:rPr>
          <w:i/>
          <w:lang w:val="uk-UA"/>
        </w:rPr>
        <w:t>.</w:t>
      </w:r>
      <w:r w:rsidR="000B57C3" w:rsidRPr="00890424">
        <w:rPr>
          <w:i/>
          <w:lang w:val="uk-UA"/>
        </w:rPr>
        <w:t xml:space="preserve"> </w:t>
      </w:r>
      <w:r w:rsidRPr="00890424">
        <w:rPr>
          <w:i/>
          <w:lang w:val="uk-UA"/>
        </w:rPr>
        <w:t>Костенко).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Міжрегіональна науково-практична конференція «Творчість Тараса Шевченка у вимірах сучасності», присвячена Шевченківським дням (Чернігів, 16.03.17 р.) </w:t>
      </w:r>
      <w:r w:rsidRPr="00890424">
        <w:rPr>
          <w:i/>
          <w:lang w:val="uk-UA"/>
        </w:rPr>
        <w:t>(</w:t>
      </w:r>
      <w:r w:rsidR="000B57C3" w:rsidRPr="00890424">
        <w:rPr>
          <w:i/>
          <w:lang w:val="uk-UA"/>
        </w:rPr>
        <w:t>Ю.І</w:t>
      </w:r>
      <w:r w:rsidR="000B57C3">
        <w:rPr>
          <w:i/>
          <w:lang w:val="uk-UA"/>
        </w:rPr>
        <w:t>.</w:t>
      </w:r>
      <w:r w:rsidR="000B57C3" w:rsidRPr="00890424">
        <w:rPr>
          <w:i/>
          <w:lang w:val="uk-UA"/>
        </w:rPr>
        <w:t xml:space="preserve"> </w:t>
      </w:r>
      <w:r w:rsidRPr="00890424">
        <w:rPr>
          <w:i/>
          <w:lang w:val="uk-UA"/>
        </w:rPr>
        <w:t xml:space="preserve">Бондаренко, </w:t>
      </w:r>
      <w:r w:rsidR="000B57C3" w:rsidRPr="00890424">
        <w:rPr>
          <w:i/>
          <w:lang w:val="uk-UA"/>
        </w:rPr>
        <w:t>Т.А</w:t>
      </w:r>
      <w:r w:rsidR="000B57C3">
        <w:rPr>
          <w:i/>
          <w:lang w:val="uk-UA"/>
        </w:rPr>
        <w:t>.</w:t>
      </w:r>
      <w:r w:rsidRPr="00890424">
        <w:rPr>
          <w:i/>
          <w:lang w:val="uk-UA"/>
        </w:rPr>
        <w:t>Бронзенко.).</w:t>
      </w:r>
    </w:p>
    <w:p w:rsidR="00D814FE" w:rsidRPr="00890424" w:rsidRDefault="00D814FE" w:rsidP="0047122D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line="228" w:lineRule="auto"/>
        <w:ind w:left="567" w:firstLine="284"/>
        <w:jc w:val="both"/>
        <w:rPr>
          <w:i/>
          <w:lang w:val="uk-UA"/>
        </w:rPr>
      </w:pPr>
      <w:r w:rsidRPr="00890424">
        <w:rPr>
          <w:lang w:val="uk-UA"/>
        </w:rPr>
        <w:t xml:space="preserve">Регіональнанауково-практична конференція </w:t>
      </w:r>
      <w:r w:rsidRPr="00890424">
        <w:rPr>
          <w:color w:val="000000" w:themeColor="text1"/>
          <w:lang w:val="uk-UA"/>
        </w:rPr>
        <w:t>«Актуальні проблеми та перспективи вивчення іноземної мови: досвід минулого - погляд у майбутнє» (Ніжин, 2016</w:t>
      </w:r>
      <w:r>
        <w:rPr>
          <w:color w:val="000000" w:themeColor="text1"/>
          <w:lang w:val="uk-UA"/>
        </w:rPr>
        <w:t xml:space="preserve"> р.</w:t>
      </w:r>
      <w:r w:rsidRPr="00890424">
        <w:rPr>
          <w:color w:val="000000" w:themeColor="text1"/>
          <w:lang w:val="uk-UA"/>
        </w:rPr>
        <w:t>)</w:t>
      </w:r>
      <w:r w:rsidRPr="00890424">
        <w:rPr>
          <w:i/>
          <w:lang w:val="uk-UA"/>
        </w:rPr>
        <w:t xml:space="preserve"> (Т.І.Бутурлим).</w:t>
      </w:r>
    </w:p>
    <w:p w:rsidR="00D814FE" w:rsidRPr="00890424" w:rsidRDefault="00D814FE" w:rsidP="0047122D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2900"/>
          <w:tab w:val="left" w:pos="3151"/>
          <w:tab w:val="left" w:pos="4535"/>
        </w:tabs>
        <w:spacing w:line="228" w:lineRule="auto"/>
        <w:ind w:left="567" w:firstLine="284"/>
        <w:jc w:val="both"/>
        <w:rPr>
          <w:bCs/>
          <w:iCs/>
          <w:color w:val="000000" w:themeColor="text1"/>
          <w:lang w:val="uk-UA"/>
        </w:rPr>
      </w:pPr>
      <w:r w:rsidRPr="00890424">
        <w:rPr>
          <w:bCs/>
          <w:iCs/>
          <w:color w:val="000000" w:themeColor="text1"/>
          <w:lang w:val="uk-UA"/>
        </w:rPr>
        <w:t xml:space="preserve">Педагогічні читання «Педагогічні ідеї І.Д. Беха в сучасному освітньому просторі» (Ніжин, 3 листопада 2016 р.) </w:t>
      </w:r>
      <w:r w:rsidRPr="00890424">
        <w:rPr>
          <w:bCs/>
          <w:i/>
          <w:iCs/>
          <w:color w:val="000000" w:themeColor="text1"/>
          <w:lang w:val="uk-UA"/>
        </w:rPr>
        <w:t>(</w:t>
      </w:r>
      <w:r w:rsidR="000B57C3" w:rsidRPr="00890424">
        <w:rPr>
          <w:bCs/>
          <w:i/>
          <w:iCs/>
          <w:color w:val="000000" w:themeColor="text1"/>
          <w:lang w:val="uk-UA"/>
        </w:rPr>
        <w:t>Т.І.</w:t>
      </w:r>
      <w:r w:rsidRPr="00890424">
        <w:rPr>
          <w:bCs/>
          <w:i/>
          <w:iCs/>
          <w:color w:val="000000" w:themeColor="text1"/>
          <w:lang w:val="uk-UA"/>
        </w:rPr>
        <w:t>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Международная заочная научно-практическая конференция </w:t>
      </w:r>
      <w:r w:rsidRPr="00890424">
        <w:rPr>
          <w:iCs/>
          <w:color w:val="000000"/>
        </w:rPr>
        <w:t>«Гендерные аспекты гуманитарных наук»</w:t>
      </w:r>
      <w:r w:rsidRPr="00890424">
        <w:rPr>
          <w:color w:val="000000"/>
        </w:rPr>
        <w:t> (Росія, Новосибірськ) 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Х (</w:t>
      </w:r>
      <w:r w:rsidRPr="00890424">
        <w:rPr>
          <w:color w:val="000000"/>
          <w:lang w:val="de-DE"/>
        </w:rPr>
        <w:t>L</w:t>
      </w:r>
      <w:r w:rsidRPr="00890424">
        <w:rPr>
          <w:color w:val="000000"/>
        </w:rPr>
        <w:t>ХІІ) Международная научно-практическая конференция </w:t>
      </w:r>
      <w:r w:rsidRPr="00890424">
        <w:rPr>
          <w:iCs/>
          <w:color w:val="000000"/>
        </w:rPr>
        <w:t>«Научные открытия – путь к развитию общества»</w:t>
      </w:r>
      <w:r w:rsidRPr="00890424">
        <w:rPr>
          <w:color w:val="000000"/>
        </w:rPr>
        <w:t> (Київ, 30 жовтня 2015 г.) 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Обласна учнівська науково-практична конференція </w:t>
      </w:r>
      <w:r w:rsidRPr="00890424">
        <w:rPr>
          <w:iCs/>
          <w:color w:val="000000"/>
        </w:rPr>
        <w:t>«Актуальні проблеми становлення та розвитку держави і права в Україні»</w:t>
      </w:r>
      <w:r w:rsidRPr="00890424">
        <w:rPr>
          <w:color w:val="000000"/>
        </w:rPr>
        <w:t> (11 листопада 2015 р.) 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X Міжнародна конференція </w:t>
      </w:r>
      <w:r w:rsidRPr="00890424">
        <w:rPr>
          <w:iCs/>
          <w:color w:val="000000"/>
        </w:rPr>
        <w:t>«Развитие науки в XXI веке»</w:t>
      </w:r>
      <w:r w:rsidRPr="00890424">
        <w:rPr>
          <w:color w:val="000000"/>
        </w:rPr>
        <w:t> (Харків, 15 лютого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VІ Міжнародна наукова конференція </w:t>
      </w:r>
      <w:r w:rsidRPr="00890424">
        <w:rPr>
          <w:iCs/>
          <w:color w:val="000000"/>
        </w:rPr>
        <w:t>«Наука в современном мире»</w:t>
      </w:r>
      <w:r w:rsidRPr="00890424">
        <w:rPr>
          <w:color w:val="000000"/>
        </w:rPr>
        <w:t> (Україна, Київ, 19 лютого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Міжнародна наукова конференція </w:t>
      </w:r>
      <w:r w:rsidRPr="00890424">
        <w:rPr>
          <w:iCs/>
          <w:color w:val="000000"/>
        </w:rPr>
        <w:t>«Гендер в євроінтеграційних прагненнях України: економіка, політика, культура»</w:t>
      </w:r>
      <w:r w:rsidRPr="00890424">
        <w:rPr>
          <w:color w:val="000000"/>
        </w:rPr>
        <w:t> (Україна, Дніпро, 18 квітня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Міжнародна наукова конференція </w:t>
      </w:r>
      <w:r w:rsidRPr="00890424">
        <w:rPr>
          <w:iCs/>
          <w:color w:val="000000"/>
        </w:rPr>
        <w:t>«Актуальні проблеми розвитку світової науки»</w:t>
      </w:r>
      <w:r w:rsidRPr="00890424">
        <w:rPr>
          <w:color w:val="000000"/>
        </w:rPr>
        <w:t> (Київ, 30 березня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Міжнародна науково-практична конференція </w:t>
      </w:r>
      <w:r w:rsidRPr="00890424">
        <w:rPr>
          <w:iCs/>
          <w:color w:val="000000"/>
        </w:rPr>
        <w:t>«Партнерська взаємодія у системі інститутів соціальної сфери»</w:t>
      </w:r>
      <w:r w:rsidRPr="00890424">
        <w:rPr>
          <w:color w:val="000000"/>
        </w:rPr>
        <w:t> (Ніжин, 5-6 травня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ІІ Всеукраїнська науково-практична конференція </w:t>
      </w:r>
      <w:r w:rsidRPr="00890424">
        <w:rPr>
          <w:iCs/>
          <w:color w:val="000000"/>
        </w:rPr>
        <w:t>«Педагогіка вищої школи: досвід і тенденції розвитку</w:t>
      </w:r>
      <w:r w:rsidRPr="00890424">
        <w:rPr>
          <w:color w:val="000000"/>
        </w:rPr>
        <w:t>» (Запоріжжя,17-18 березня 2016 р.) 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Всеукраїнська науково-</w:t>
      </w:r>
      <w:r w:rsidRPr="00890424">
        <w:rPr>
          <w:iCs/>
          <w:color w:val="000000"/>
        </w:rPr>
        <w:t>практична студентська конференція</w:t>
      </w:r>
      <w:r w:rsidRPr="00890424">
        <w:rPr>
          <w:i/>
          <w:iCs/>
          <w:color w:val="000000"/>
        </w:rPr>
        <w:t xml:space="preserve"> «</w:t>
      </w:r>
      <w:r w:rsidRPr="00890424">
        <w:rPr>
          <w:color w:val="000000"/>
        </w:rPr>
        <w:t>Філологічна наука: проблеми й перспективи» (Ніжин, 26 квітня 2016 р.)</w:t>
      </w:r>
      <w:r w:rsidRPr="00890424">
        <w:rPr>
          <w:i/>
          <w:iCs/>
          <w:color w:val="000000"/>
        </w:rPr>
        <w:t> 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Міжнародна конференція </w:t>
      </w:r>
      <w:r w:rsidRPr="00890424">
        <w:rPr>
          <w:iCs/>
          <w:color w:val="000000"/>
        </w:rPr>
        <w:t>«Ніжинська вища школа: історія і сучасність (1805-2015)»</w:t>
      </w:r>
      <w:r w:rsidRPr="00890424">
        <w:rPr>
          <w:i/>
          <w:iCs/>
          <w:color w:val="000000"/>
        </w:rPr>
        <w:t> </w:t>
      </w:r>
      <w:r w:rsidRPr="00890424">
        <w:rPr>
          <w:color w:val="000000"/>
        </w:rPr>
        <w:t>(Ніжин, 7-8. 10. 2015 р.) </w:t>
      </w:r>
      <w:r w:rsidRPr="00890424">
        <w:rPr>
          <w:i/>
          <w:iCs/>
          <w:color w:val="000000"/>
        </w:rPr>
        <w:t>(О.В.Міщенко).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lastRenderedPageBreak/>
        <w:t>Международная научная конференция </w:t>
      </w:r>
      <w:r w:rsidRPr="00890424">
        <w:rPr>
          <w:iCs/>
          <w:color w:val="000000"/>
        </w:rPr>
        <w:t>«Славянская мифология и этнолингвистика»</w:t>
      </w:r>
      <w:r w:rsidRPr="00890424">
        <w:rPr>
          <w:color w:val="000000"/>
        </w:rPr>
        <w:t> (Білорусія, Гомель, 2-3 декабря 2015) </w:t>
      </w:r>
      <w:r w:rsidRPr="00890424">
        <w:rPr>
          <w:i/>
          <w:iCs/>
          <w:color w:val="000000"/>
        </w:rPr>
        <w:t>(Т.А.Бронзенко).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 Всеукраїнська конференція до 125-річчя від дня народження П.Г. Тичини» (Чернігів, лютий  2016 р.) </w:t>
      </w:r>
      <w:r w:rsidRPr="00890424">
        <w:rPr>
          <w:i/>
          <w:iCs/>
          <w:color w:val="000000"/>
        </w:rPr>
        <w:t>(О.В. Міщенко).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Всеукраїнська науково-практична конференція «Павло Тичина у вимірах сучасності» (Чернігів, 11-12 січня 2016 р.) </w:t>
      </w:r>
      <w:r w:rsidRPr="00890424">
        <w:rPr>
          <w:i/>
          <w:iCs/>
          <w:color w:val="000000"/>
        </w:rPr>
        <w:t>(Ю. І. Бондаренко).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Міжнародна наукова конференція «Ідіолект Михайла Коцюбинського в контексті сучасних лінгвістичних парадигм» (27.02.2015, Ніжин, НДУ імені М. Гоголя) </w:t>
      </w:r>
      <w:r w:rsidRPr="00890424">
        <w:rPr>
          <w:i/>
          <w:iCs/>
          <w:color w:val="000000"/>
        </w:rPr>
        <w:t>(Ю. І. Бондаренко, А.М.Кайдаш, Т.А.Бронзенко).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Міжрегіональна науково-практична конференція «Ідеї національної єдності та ідентичності у творчій спадщині Т.Г.Шевченка» (12 березня, Чернігів)</w:t>
      </w:r>
      <w:r w:rsidRPr="00890424">
        <w:rPr>
          <w:i/>
          <w:iCs/>
          <w:color w:val="000000"/>
        </w:rPr>
        <w:t> (Ю. І. Бондаренко).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V Міжнародна наукова конференція «Лінгвалізація світу» (Черкаси, 19-20 травня 2016 р.)</w:t>
      </w:r>
      <w:r w:rsidRPr="00890424">
        <w:rPr>
          <w:i/>
          <w:iCs/>
          <w:color w:val="000000"/>
        </w:rPr>
        <w:t> (Ю. І. Бондаренко).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Всеукраїнська науково-практична конференція «Четверті Волошинські читання»(Чернігів 20-21 травня)</w:t>
      </w:r>
      <w:r w:rsidRPr="00890424">
        <w:rPr>
          <w:i/>
          <w:iCs/>
          <w:color w:val="000000"/>
        </w:rPr>
        <w:t> (Ю. І. Бондаренко).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Всеукр. наук.-практ. конф. «Четверті Бугайківські читання» (Ніжин, Ніжинський державний університет імені Миколи Гоголя, 2-3 жовтня 2014 р.) </w:t>
      </w:r>
      <w:r w:rsidRPr="00890424">
        <w:rPr>
          <w:i/>
          <w:iCs/>
          <w:color w:val="000000"/>
        </w:rPr>
        <w:t>(</w:t>
      </w:r>
      <w:r>
        <w:rPr>
          <w:i/>
          <w:iCs/>
          <w:color w:val="000000"/>
        </w:rPr>
        <w:t xml:space="preserve">Ю.І.Бондаренко, </w:t>
      </w:r>
      <w:r w:rsidRPr="00890424">
        <w:rPr>
          <w:i/>
          <w:iCs/>
          <w:color w:val="000000"/>
        </w:rPr>
        <w:t>Т.І.Бутурлим</w:t>
      </w:r>
      <w:r>
        <w:rPr>
          <w:i/>
          <w:iCs/>
          <w:color w:val="000000"/>
        </w:rPr>
        <w:t>, О.М.Капленко</w:t>
      </w:r>
      <w:r w:rsidRPr="00890424">
        <w:rPr>
          <w:i/>
          <w:iCs/>
          <w:color w:val="000000"/>
        </w:rPr>
        <w:t>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Всеукр. наук.-практ. конф. «П’яті Сіверянські соціально-психологічні читання» (Чернігів, Чернігівський національний педагогічний університет імені Т.Г. Шевченка, 29 жовтня 2014 р.) 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Всеукр. наук.-практ. конф. «Права та обов’язки людини і громадянина в Україні» (Ніжин, Ніжинський обласний педагогічний ліцей  Чернігівської обласної ради)</w:t>
      </w:r>
      <w:r w:rsidR="0047122D">
        <w:rPr>
          <w:color w:val="000000"/>
          <w:shd w:val="clear" w:color="auto" w:fill="FFFFFF"/>
        </w:rPr>
        <w:t xml:space="preserve"> </w:t>
      </w:r>
      <w:r w:rsidRPr="00890424">
        <w:rPr>
          <w:iCs/>
          <w:color w:val="000000"/>
        </w:rPr>
        <w:t>(Ніжин, 2014 р.</w:t>
      </w:r>
      <w:r w:rsidRPr="00890424">
        <w:rPr>
          <w:i/>
          <w:iCs/>
          <w:color w:val="000000"/>
        </w:rPr>
        <w:t>) 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ІV Всеукраїнська наук.-практ. конференція «Українська та світова література в сучасному контексті» (Ніжин, Ніжинський обласний ліцей Чернігівської обласної ради, 18.03.2015) </w:t>
      </w:r>
      <w:r w:rsidRPr="00890424">
        <w:rPr>
          <w:i/>
          <w:iCs/>
          <w:color w:val="000000"/>
        </w:rPr>
        <w:t>(Т.І.Бутурлим, Т.А.Бронзенко</w:t>
      </w:r>
      <w:r>
        <w:rPr>
          <w:i/>
          <w:iCs/>
          <w:color w:val="000000"/>
        </w:rPr>
        <w:t>, О.М.Капленко</w:t>
      </w:r>
      <w:r w:rsidRPr="00890424">
        <w:rPr>
          <w:i/>
          <w:iCs/>
          <w:color w:val="000000"/>
        </w:rPr>
        <w:t>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Міжнародна конференція «Треті Арватівські читання» (Ніжин, НДУ імені М. Гоголя, 23-24.04.2015)</w:t>
      </w:r>
      <w:r w:rsidRPr="00890424">
        <w:rPr>
          <w:i/>
          <w:iCs/>
          <w:color w:val="000000"/>
        </w:rPr>
        <w:t xml:space="preserve"> (Т.І.Бутурлим, Т.А.Бронзенко).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Міжнародна наук.-практ. конференція «Виклики соціально-орієнтованої економіки в євроінтеграційних умовах» (Ніжин, ВПНУБіТ України «Ніжинський агротехнічний інститут», 23-24.04.2015) </w:t>
      </w:r>
      <w:r w:rsidRPr="00890424">
        <w:rPr>
          <w:i/>
          <w:iCs/>
          <w:color w:val="000000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Міжвузівська науково-практична конференція,  присвячена 201 річниці від дня народження Тараса Шевченка (Чернігів, Чернігівський національний педагогічний університет імені Т. Г. Шевченка, 11-12.03.2015 р.)</w:t>
      </w:r>
      <w:r w:rsidRPr="00890424">
        <w:rPr>
          <w:i/>
          <w:iCs/>
          <w:color w:val="000000"/>
        </w:rPr>
        <w:t xml:space="preserve"> 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rPr>
          <w:color w:val="000000"/>
        </w:rPr>
      </w:pPr>
      <w:r w:rsidRPr="00890424">
        <w:rPr>
          <w:color w:val="000000"/>
          <w:shd w:val="clear" w:color="auto" w:fill="FFFFFF"/>
        </w:rPr>
        <w:t>V Міжнародна науково-практична конференція «Інновації у вищій освіті» (Ніжин, 10 – 11 жовтня 2013 р.) </w:t>
      </w:r>
      <w:r w:rsidRPr="00890424">
        <w:rPr>
          <w:i/>
          <w:iCs/>
          <w:color w:val="000000"/>
          <w:shd w:val="clear" w:color="auto" w:fill="FFFFFF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ІІ Всеукраїнська науково-практична конференція «Права та обов’язки людини та громадянина в Україні» (Ніжин,  22 листопада 2013 р.) </w:t>
      </w:r>
      <w:r w:rsidRPr="00890424">
        <w:rPr>
          <w:i/>
          <w:iCs/>
          <w:color w:val="000000"/>
          <w:shd w:val="clear" w:color="auto" w:fill="FFFFFF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Міжвузівська науково-практична конференція «Педагогічна освіта у вищих навчальних закладах І-ІІ рівнів акредитації: реалії сьогодення та перспективи розвитку (Прилуки, 19 грудня 2013 р.) </w:t>
      </w:r>
      <w:r w:rsidRPr="00890424">
        <w:rPr>
          <w:i/>
          <w:iCs/>
          <w:color w:val="000000"/>
          <w:shd w:val="clear" w:color="auto" w:fill="FFFFFF"/>
        </w:rPr>
        <w:t>(Ю.І.Бондаренко).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V Міжнародна науково-практична конференція «Інновації у вищій освіті» (Ніжин, 10-11 жовтня 2013 р.) </w:t>
      </w:r>
      <w:r w:rsidRPr="00890424">
        <w:rPr>
          <w:i/>
          <w:iCs/>
          <w:color w:val="000000"/>
          <w:shd w:val="clear" w:color="auto" w:fill="FFFFFF"/>
        </w:rPr>
        <w:t>(Т.І.Бутурлим).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Міжнародна науково-практична конференція «Дитинство без насилля: суспільство, школа і сім’я на захисті прав дітей» (Тернопіль, 29-30 квітня 2014 р</w:t>
      </w:r>
      <w:r w:rsidRPr="00890424">
        <w:rPr>
          <w:i/>
          <w:iCs/>
          <w:color w:val="000000"/>
          <w:shd w:val="clear" w:color="auto" w:fill="FFFFFF"/>
        </w:rPr>
        <w:t>.) (Т. І. Бутурлим).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ІІІ Всеукраїнська науково-практична конференція «Українська та світова література в сучасному контексті» </w:t>
      </w:r>
      <w:r w:rsidRPr="00890424">
        <w:rPr>
          <w:iCs/>
          <w:color w:val="000000"/>
          <w:shd w:val="clear" w:color="auto" w:fill="FFFFFF"/>
        </w:rPr>
        <w:t>(</w:t>
      </w:r>
      <w:r w:rsidRPr="00890424">
        <w:rPr>
          <w:color w:val="000000"/>
          <w:shd w:val="clear" w:color="auto" w:fill="FFFFFF"/>
        </w:rPr>
        <w:t>Ніжин, 14 березня 2014 р.</w:t>
      </w:r>
      <w:r>
        <w:rPr>
          <w:color w:val="000000"/>
          <w:shd w:val="clear" w:color="auto" w:fill="FFFFFF"/>
        </w:rPr>
        <w:t>)</w:t>
      </w:r>
      <w:r w:rsidRPr="00890424">
        <w:rPr>
          <w:color w:val="000000"/>
          <w:shd w:val="clear" w:color="auto" w:fill="FFFFFF"/>
        </w:rPr>
        <w:t> </w:t>
      </w:r>
      <w:r w:rsidRPr="00890424">
        <w:rPr>
          <w:i/>
          <w:iCs/>
          <w:color w:val="000000"/>
          <w:shd w:val="clear" w:color="auto" w:fill="FFFFFF"/>
        </w:rPr>
        <w:t>(</w:t>
      </w:r>
      <w:r w:rsidR="0047122D" w:rsidRPr="00890424">
        <w:rPr>
          <w:i/>
          <w:iCs/>
          <w:color w:val="000000"/>
          <w:shd w:val="clear" w:color="auto" w:fill="FFFFFF"/>
        </w:rPr>
        <w:t>Т.І</w:t>
      </w:r>
      <w:r w:rsidR="0047122D">
        <w:rPr>
          <w:i/>
          <w:iCs/>
          <w:color w:val="000000"/>
          <w:shd w:val="clear" w:color="auto" w:fill="FFFFFF"/>
        </w:rPr>
        <w:t>.</w:t>
      </w:r>
      <w:r w:rsidRPr="00890424">
        <w:rPr>
          <w:i/>
          <w:iCs/>
          <w:color w:val="000000"/>
          <w:shd w:val="clear" w:color="auto" w:fill="FFFFFF"/>
        </w:rPr>
        <w:t xml:space="preserve">Бутурлим, </w:t>
      </w:r>
      <w:r w:rsidRPr="00890424">
        <w:rPr>
          <w:i/>
          <w:iCs/>
          <w:color w:val="000000"/>
        </w:rPr>
        <w:t>Т.А.Бронзенко</w:t>
      </w:r>
      <w:r>
        <w:rPr>
          <w:i/>
          <w:iCs/>
          <w:color w:val="000000"/>
        </w:rPr>
        <w:t>, О.М.Капленко,</w:t>
      </w:r>
      <w:r w:rsidR="0047122D">
        <w:rPr>
          <w:i/>
          <w:iCs/>
          <w:color w:val="000000"/>
        </w:rPr>
        <w:t xml:space="preserve"> </w:t>
      </w:r>
      <w:r w:rsidR="0047122D" w:rsidRPr="00890424">
        <w:rPr>
          <w:i/>
          <w:iCs/>
          <w:color w:val="000000"/>
          <w:shd w:val="clear" w:color="auto" w:fill="FFFFFF"/>
        </w:rPr>
        <w:t xml:space="preserve">К.А </w:t>
      </w:r>
      <w:r w:rsidRPr="00890424">
        <w:rPr>
          <w:i/>
          <w:iCs/>
          <w:color w:val="000000"/>
          <w:shd w:val="clear" w:color="auto" w:fill="FFFFFF"/>
        </w:rPr>
        <w:t xml:space="preserve">Готенко, </w:t>
      </w:r>
      <w:r w:rsidR="0047122D" w:rsidRPr="00890424">
        <w:rPr>
          <w:i/>
          <w:iCs/>
          <w:color w:val="000000"/>
          <w:shd w:val="clear" w:color="auto" w:fill="FFFFFF"/>
        </w:rPr>
        <w:t>А.С</w:t>
      </w:r>
      <w:r w:rsidR="0047122D">
        <w:rPr>
          <w:i/>
          <w:iCs/>
          <w:color w:val="000000"/>
          <w:shd w:val="clear" w:color="auto" w:fill="FFFFFF"/>
        </w:rPr>
        <w:t>.</w:t>
      </w:r>
      <w:r w:rsidR="0047122D" w:rsidRPr="00890424">
        <w:rPr>
          <w:i/>
          <w:iCs/>
          <w:color w:val="000000"/>
          <w:shd w:val="clear" w:color="auto" w:fill="FFFFFF"/>
        </w:rPr>
        <w:t xml:space="preserve"> </w:t>
      </w:r>
      <w:r w:rsidRPr="00890424">
        <w:rPr>
          <w:i/>
          <w:iCs/>
          <w:color w:val="000000"/>
          <w:shd w:val="clear" w:color="auto" w:fill="FFFFFF"/>
        </w:rPr>
        <w:t>Іващенко)</w:t>
      </w:r>
      <w:r>
        <w:rPr>
          <w:i/>
          <w:iCs/>
          <w:color w:val="000000"/>
          <w:shd w:val="clear" w:color="auto" w:fill="FFFFFF"/>
        </w:rPr>
        <w:t>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Всеукраїнська наукова конференція «Шевченкове слово в українському мовному просторі»  (Ніжин,  21 лютого 2014</w:t>
      </w:r>
      <w:r>
        <w:rPr>
          <w:color w:val="000000"/>
          <w:shd w:val="clear" w:color="auto" w:fill="FFFFFF"/>
        </w:rPr>
        <w:t xml:space="preserve"> р.)</w:t>
      </w:r>
      <w:r w:rsidR="000B57C3">
        <w:rPr>
          <w:color w:val="000000"/>
          <w:shd w:val="clear" w:color="auto" w:fill="FFFFFF"/>
        </w:rPr>
        <w:t xml:space="preserve"> </w:t>
      </w:r>
      <w:r w:rsidRPr="00890424">
        <w:rPr>
          <w:i/>
          <w:iCs/>
          <w:color w:val="000000"/>
          <w:shd w:val="clear" w:color="auto" w:fill="FFFFFF"/>
        </w:rPr>
        <w:t xml:space="preserve">(Бутурлим Т.І., </w:t>
      </w:r>
      <w:r w:rsidR="000B57C3" w:rsidRPr="00890424">
        <w:rPr>
          <w:i/>
          <w:iCs/>
          <w:color w:val="000000"/>
          <w:shd w:val="clear" w:color="auto" w:fill="FFFFFF"/>
        </w:rPr>
        <w:t>А.С</w:t>
      </w:r>
      <w:r w:rsidR="000B57C3">
        <w:rPr>
          <w:i/>
          <w:iCs/>
          <w:color w:val="000000"/>
          <w:shd w:val="clear" w:color="auto" w:fill="FFFFFF"/>
        </w:rPr>
        <w:t>.</w:t>
      </w:r>
      <w:r w:rsidR="000B57C3" w:rsidRPr="00890424">
        <w:rPr>
          <w:i/>
          <w:iCs/>
          <w:color w:val="000000"/>
          <w:shd w:val="clear" w:color="auto" w:fill="FFFFFF"/>
        </w:rPr>
        <w:t xml:space="preserve"> </w:t>
      </w:r>
      <w:r w:rsidRPr="00890424">
        <w:rPr>
          <w:i/>
          <w:iCs/>
          <w:color w:val="000000"/>
          <w:shd w:val="clear" w:color="auto" w:fill="FFFFFF"/>
        </w:rPr>
        <w:t>Іващенко</w:t>
      </w:r>
      <w:r>
        <w:rPr>
          <w:i/>
          <w:iCs/>
          <w:color w:val="000000"/>
          <w:shd w:val="clear" w:color="auto" w:fill="FFFFFF"/>
        </w:rPr>
        <w:t>, О.М.Капленко</w:t>
      </w:r>
      <w:r w:rsidRPr="00890424">
        <w:rPr>
          <w:i/>
          <w:iCs/>
          <w:color w:val="000000"/>
          <w:shd w:val="clear" w:color="auto" w:fill="FFFFFF"/>
        </w:rPr>
        <w:t>)</w:t>
      </w:r>
      <w:r>
        <w:rPr>
          <w:i/>
          <w:iCs/>
          <w:color w:val="000000"/>
          <w:shd w:val="clear" w:color="auto" w:fill="FFFFFF"/>
        </w:rPr>
        <w:t>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Всеукраїнський науково-практичний семінар «Підготовка компетентного вчителя: традиції та інновації» (Умань, 21 березня 2014 р.)</w:t>
      </w:r>
      <w:r w:rsidRPr="00890424">
        <w:rPr>
          <w:i/>
          <w:iCs/>
          <w:color w:val="000000"/>
          <w:shd w:val="clear" w:color="auto" w:fill="FFFFFF"/>
        </w:rPr>
        <w:t xml:space="preserve"> (Т. І. Бутурлим)</w:t>
      </w:r>
      <w:r w:rsidRPr="00890424">
        <w:rPr>
          <w:color w:val="000000"/>
          <w:shd w:val="clear" w:color="auto" w:fill="FFFFFF"/>
        </w:rPr>
        <w:t>.</w:t>
      </w:r>
    </w:p>
    <w:p w:rsidR="00D814FE" w:rsidRPr="00890424" w:rsidRDefault="00D814FE" w:rsidP="0047122D">
      <w:pPr>
        <w:pStyle w:val="a6"/>
        <w:numPr>
          <w:ilvl w:val="0"/>
          <w:numId w:val="2"/>
        </w:numPr>
        <w:tabs>
          <w:tab w:val="left" w:pos="1276"/>
          <w:tab w:val="left" w:pos="1701"/>
        </w:tabs>
        <w:spacing w:before="0" w:beforeAutospacing="0" w:after="0" w:afterAutospacing="0" w:line="228" w:lineRule="auto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Регіональна науково-практична конференція «Формування життєвих компетентностей учнів в умовах особистісно зорієнтованого навчання та виховання» (Ніжин, 27 березня 2014) (</w:t>
      </w:r>
      <w:r w:rsidRPr="00890424">
        <w:rPr>
          <w:i/>
          <w:iCs/>
          <w:color w:val="000000"/>
          <w:shd w:val="clear" w:color="auto" w:fill="FFFFFF"/>
        </w:rPr>
        <w:t>Т.І. Бутурлим)</w:t>
      </w:r>
      <w:r w:rsidRPr="00890424">
        <w:rPr>
          <w:color w:val="000000"/>
          <w:shd w:val="clear" w:color="auto" w:fill="FFFFFF"/>
        </w:rPr>
        <w:t>.</w:t>
      </w:r>
    </w:p>
    <w:p w:rsidR="00D814FE" w:rsidRDefault="00D814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814FE" w:rsidRDefault="00D814FE" w:rsidP="00D814FE">
      <w:pPr>
        <w:pStyle w:val="a6"/>
        <w:spacing w:before="0" w:beforeAutospacing="0" w:after="0" w:afterAutospacing="0"/>
        <w:ind w:left="567" w:firstLine="70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Додаток 2</w:t>
      </w:r>
    </w:p>
    <w:p w:rsidR="0047122D" w:rsidRDefault="0047122D" w:rsidP="00D814FE">
      <w:pPr>
        <w:pStyle w:val="a6"/>
        <w:spacing w:before="0" w:beforeAutospacing="0" w:after="0" w:afterAutospacing="0"/>
        <w:ind w:left="567" w:firstLine="709"/>
        <w:jc w:val="right"/>
        <w:rPr>
          <w:color w:val="000000"/>
          <w:shd w:val="clear" w:color="auto" w:fill="FFFFFF"/>
        </w:rPr>
      </w:pPr>
    </w:p>
    <w:p w:rsidR="00D814FE" w:rsidRPr="00D814FE" w:rsidRDefault="0047122D" w:rsidP="00D814FE">
      <w:pPr>
        <w:pStyle w:val="a6"/>
        <w:spacing w:before="0" w:beforeAutospacing="0" w:after="0" w:afterAutospacing="0"/>
        <w:ind w:left="567" w:firstLine="709"/>
        <w:jc w:val="center"/>
        <w:rPr>
          <w:b/>
          <w:color w:val="000000"/>
        </w:rPr>
      </w:pPr>
      <w:r w:rsidRPr="00D814FE">
        <w:rPr>
          <w:b/>
          <w:color w:val="000000"/>
        </w:rPr>
        <w:t>ПУБЛІКАЦІЇ ВЧИТЕЛ</w:t>
      </w:r>
      <w:r>
        <w:rPr>
          <w:b/>
          <w:color w:val="000000"/>
        </w:rPr>
        <w:t>ІВ</w:t>
      </w:r>
      <w:r w:rsidRPr="00D814FE">
        <w:rPr>
          <w:b/>
          <w:color w:val="000000"/>
        </w:rPr>
        <w:t xml:space="preserve"> УКРАЇНСЬКОЇ ЛІТЕРАТУРИ</w:t>
      </w:r>
    </w:p>
    <w:p w:rsidR="00D814FE" w:rsidRPr="00890424" w:rsidRDefault="00D814FE" w:rsidP="0047122D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Бондаренко Ю.І. Метод лекції: загальнодидактична та методико-літературна специфіка // Українська мова і література в школі. – 2017. - №4. – С.47-49.</w:t>
      </w:r>
    </w:p>
    <w:p w:rsidR="00D814FE" w:rsidRPr="00890424" w:rsidRDefault="00D814FE" w:rsidP="00D814FE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Бондаренко Ю.І. Метод лекції: загальнодидактична та методико-літературна специфіка // Українська мова і література в школі. – 2017. - №5. – С.53-56.</w:t>
      </w:r>
    </w:p>
    <w:p w:rsidR="00D814FE" w:rsidRPr="00890424" w:rsidRDefault="00D814FE" w:rsidP="00D814FE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Бутурлим Т. І. Усвідомлення помилок художніх персонажів як шлях до самовдосконалення учнів / Т. І. Бутурлим // Психологічний часопис : збірник наукових праць / за ред. С.Д. Максименка. – № 3 (7). – Вип. 7. – Київ : Інститут психології імені Г. С. Костюка Національної академії педагогічних наук України, 2017. – С. 17 – 25. </w:t>
      </w:r>
    </w:p>
    <w:p w:rsidR="00D814FE" w:rsidRPr="00890424" w:rsidRDefault="00D814FE" w:rsidP="00D814FE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hAnsi="Times New Roman" w:cs="Times New Roman"/>
          <w:sz w:val="24"/>
          <w:szCs w:val="24"/>
          <w:lang w:val="uk-UA"/>
        </w:rPr>
        <w:t>Бутурлим Т.І. Відеоурок як засіб виховання гармонійної особистості старшокласників /  Т. І. Бутурлим //  Матеріали ІХ Міжнародн. фестивалю пед. інновацій / упор. Г. А. Назаренко.  – 2017. (Черкаси, 21-22 вересня 2017 р.). – С. 162 – 165.</w:t>
      </w:r>
    </w:p>
    <w:p w:rsidR="00D814FE" w:rsidRPr="00890424" w:rsidRDefault="00D814FE" w:rsidP="00D814FE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Іващенко А.С. Вивчення процесів символізації образних структур художнього тексту як етап формування в старшокласників умінь аналізувати образи-символи / А.С. Іващенко // Науковий вісник Миколаївського національного університету імені В.О. Сухомлинського. – 2017. – №2 (57), травень.</w:t>
      </w:r>
      <w:r w:rsidRPr="0089042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90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212 – 215.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 І. Формування життєстійкості старшокласників в умовах творення успішної європейської держави / Т. І. Бутурлим //  Особистість та її історія: зб. матеріалів VII Міжнародної науково-практичної конференції (16-17 листопада 2017 р.) / за заг. ред. М. В. Папучі. – Ніжин: НДУ ім. М.В.Гоголя, 2017. – С. 36 – 38.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 xml:space="preserve">Бутурлим Т. І. Формування відповідального ставлення до сторення майбутньої сім’ї (за романом Ірен Роздобудько «Ґудзик») / Т. І. Бутурлим // Українська мова і література в школах України. – 2016. – № 10 (162), жовтень. – С. 46 – 52. 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 І. Ґендерне виховання старшокласників у контексті педагогіки успіху / Т. І. Бутурлим // Партнерська взаємодія у системі інститутів соціальної сфери: зб. матеріал. міжн. конф. (Ніжин, 5-6 травня 2016 р.) / Заг. заг. ред. О. О. Лісовця. – С. 26 – 28.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 І. Позитивна афірмація як засіб ґендерного виховання старшокласників / Т. І. Бутурлим //  Гендер і євроінтеграційні прагнення України: зб. матеріал. міжн. конф. (Дніпропетровськ, 18 квітня 2016 р.). – С. 11–12.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 І. Виховання сімейних цінностей старшокласників засобами української літератури через співпрацю з  батьками /Т. І. Бутурлим // Педагогіка вищої школи: досвід і тенденції розвитку: зб. матеріал. всеукр. конф. (Запоріжжя,17-18 березня 2016). – С. 136 – 138.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 І. Ґендерний підхід як засіб побудови паритетного суспільства / Т. І. Бутурлим // Актуальні проблеми становлення та розвитку держави і права в Україні: матеріали обласної науково-практичної конференції (Ніжин, 11 грудня 2015 р.). – Ніжин : Видавництво НДУ ім. М. Гоголя, 2016. – С. 13-24.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Т.І. Партнерські взаємини між хлопцями та дівчатами: майстер-клас для вчителів / Т.І. Бутурлим // Соціальний педагог.  – 2016. – № 8 (116), серпень. – С. 20-43.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Т.І. Сучасні підходи до підвищення компетентності вчителів щодо здійснення ґендерного виховання старшокласників / Т.І. Бутурлим // Матеріали VIII Міжнародн. фестивалю пед. інновацій. – 2016. – Т. 2 (Черкаси, 22-23 вересня 2016 р.). – С. 246 – 251.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Т.І. Педагогічні умови формування ґендерної культури учнів 10-11 класів засобами української літератури / Т.І. Бутурлим // Психологічний часопис: зб. наук. праць. – 2016. – № 1 (3). – С. 31 – 40.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Бутурлим Т.І. Використання міжпредметних зв’язків на уроках української літератури як засіб ґендерного виховання старшокласників / Т.І. Бутурлим // Актуальні проблеми та перспективи вивчення іноземної мови: досвід минулого – погляд у майбутнє: матеріали наук.-практ. конф. (Ніжин, 17 листопада 2016 р.). – Ніжин. – С. 35 – 44.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 xml:space="preserve">Бутурлим Т.І. Особливості, структура, етапи сучасного уроку /  Т.І. Бутурлим // Науково-методичний вісник Ніжинського обласного педагогічного ліцею Чернігівської обласної ради : [науково-методичний збірник]. – 2016. – Випуск 2 (10) / [укладач О.С. Дудченко]. – Ніжин : ПП Лисенко, 2016. – С. 4 – 8. 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 xml:space="preserve">Бутурлим Т.І. Ролі-маски: за і проти (за фарсом-фантасмагорією Неди Неждани «Угода з ангелом») /  Т.І. Бутурлим // Науково-методичний вісник Ніжинського обласного педагогічного </w:t>
      </w:r>
      <w:r w:rsidRPr="00890424">
        <w:rPr>
          <w:lang w:val="uk-UA"/>
        </w:rPr>
        <w:lastRenderedPageBreak/>
        <w:t xml:space="preserve">ліцею Чернігівської обласної ради : [науково-методичний збірник]. – 2016. – Випуск 2 (10) / [укладач О.С. Дудченко]. – Ніжин : ПП Лисенко, 2016. – С. 8 – 14. 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 І. Українська література як засіб формування неприйняття ґендерного насильства / Т. І. Бутурлим // Вісник Луганського  національного університету імені Тараса Шевченка (педагогічні науки). – Старобільськ: Вид-во Державного закладу «Луганський національний університет імені Тараса Шевченка». – 2017. – № 4 (309), травень. – С. 105 – 113.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 І. Літературна гра «Кращий знавець сучасної української літератури» / Т. І. Бутурлим // Укр. мова та літ. в школах України. – 2017. – № 2. – С. 54 – 62.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 І. Ролі-маски: за і проти (за фарсом-фантасмагорією Неди Нежданої «Угода з ангелом») / Т. І. Бутурлим // Укр. мова та літ. в школах України. – 2016. – № 12. – С. 35 – 44.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 І. Відгук на видання «Ігор Качуровський – Микола Шкурко: листування. 1994 – 2013. Мюнхен – Ніжин» (2016) (упоряд. М. П. Шкурко, передм. і прим. О. О’Лір) / Т. І. Бутурлим [Електронний ресурс]. – Режим доступу: http://nizhen.com.ua/uploads/files/VIDHUK_T_BUTURLYM_1.PDF. – Назва з екрана.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 xml:space="preserve">Бутурлим Т. І. Упровадження ґендерного підходу в навчально-виховний процес (навчальний семінар) / Т.І. Бутурлим // Педагогічна майстерня. – </w:t>
      </w:r>
      <w:r w:rsidRPr="00890424">
        <w:rPr>
          <w:lang w:val="uk-UA"/>
        </w:rPr>
        <w:t>2017. - № 3-4 (75-76). – С. 24 – 31, С. 21 – 25.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 xml:space="preserve">Бутурлим Т.І. Шлях до успіху майбутнього ліцеїста (мовно-літературна гра) /  Т.І. Бутурлим // Науково-методичний вісник Ніжинського обласного педагогічного ліцею Чернігівської обласної ради : [науково-методичний збірник]. – 2017. – Випуск 1 (11) / [укладач О.С. Дудченко]. – Ніжин : ПП Лисенко, 2016. – С. 67– 70. 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Т.І. Позитивні афірмації та релаксації як засоби досягнення внутрішнього балансу особистості /  Т.І. Бутурлим // Наукова Україна: зб. статей ІІ Всеукр. наук. конф. студ. (Дніпро, 25-26 травня 2017 р.). – Дніпро: ТОВ «Роял Принт», 2017. – С. 142 – 145.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Бутурлим Т. І. Утвердження життєвих цінностей у поезії Олександра Ірванця (урок в 11 класі) /  Т. І. Бутурлим // Дивослово. – 2017. – № 6 (723). – С. 7 – 11.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 xml:space="preserve"> Бутурлим Т. І. Як мислити позитивно у складних соціально-політичних умовах ХХІ ст. (Урок в 11 класі за поезією Сергія Жадана) / Т. І. Бутурлим // Дивослово. – 2017. – № 6 (723). – С. 12 – 16.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Дослідження функціональності образів-персонажів літературного твору // Українська мова і література в школі. – 2016. - №1. – С.23-28.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Пообразний аналіз: зміст, загальні принципи, види характеристик // Українська мова і література в школі. – 2016. - №3. – С.12-18.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 xml:space="preserve">Бондаренко Ю. І. Шляхи аналізу літературних творів як усвідомлена учнями навчальна технологія // Українська мова і література в школах України. – 2016. – №6. – С.18-22. 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Тема уроку літератури: аспектуальний вимір // Дивослово. – 2016. – №6. – С.15-18.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Тема уроку літератури: аспектуальний вимір // Дивослово. – 2016. – №10. – С.20-23.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Мета уроку літератури: аспектуальний вимір // Дивослово – 2016. - №11. – С.10-14.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Мета уроку літератури: аспектуальний вимір // Дивослово – 2016. - №12. – С.23-27.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bCs/>
          <w:lang w:val="uk-UA"/>
        </w:rPr>
      </w:pPr>
      <w:r w:rsidRPr="00890424">
        <w:rPr>
          <w:bCs/>
          <w:lang w:val="uk-UA"/>
        </w:rPr>
        <w:t>Бондаренко Ю. І. Види навчального матеріали з української літератури, напрямки і шляхи їх вивчення // Українська мова і література в школах України. – 2016. – № 12.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 Т. І. Підвищення ґендерної компетентності вчителів / Т. І. Бутурлим // Научные открытия – путь к развитию общества: материалы Х (</w:t>
      </w:r>
      <w:r w:rsidRPr="00890424">
        <w:rPr>
          <w:color w:val="000000"/>
          <w:lang w:val="de-DE"/>
        </w:rPr>
        <w:t>L</w:t>
      </w:r>
      <w:r w:rsidRPr="00890424">
        <w:rPr>
          <w:color w:val="000000"/>
        </w:rPr>
        <w:t>ХІІ) Междунар. научн.-практ. конф. по философ., филолог., юрид., пед., экон., псих., социол., полит. наукам (Украина, г. Киев, 30 октября 2015 г.) – Горловка : ФЛП Пантюх Ю. Ф., 2015. – С. 38–44.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 І. Характер гендерних взаємин персонажів роману Валер’яна Підмогильного «Місто» / Т. І. Бутурлим // Дивослово. – 2015. – № 9 (672). – С. 6 – 10.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 xml:space="preserve">  Бутурлим Т. І. Тренінг «Підвищення компетентності старшокласників щодо шляхів подолання стресу в навчально-виховному процесі» / Т. І. Бутурлим, Т. А. Зінченко // Науково-методичний вісник Ніжинського обласного педагогічного ліцею Чернігівської обласної ради : </w:t>
      </w:r>
      <w:r w:rsidRPr="00890424">
        <w:rPr>
          <w:color w:val="000000"/>
        </w:rPr>
        <w:lastRenderedPageBreak/>
        <w:t>[науково-методичний збірник]. – 2014. – Випуск 2 (8) / [укладач О.С. Дудченко]. – Ніжин : ПП Лисенко, 2014. – С. 27–35.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 І. Дослідження особливостей виконання старшокласниками домашніх завдань з української літератури / Т. І. Бутурлим, О. С. Линник // Науково-методичний вісник Ніжинського обласного педагогічного ліцею Чернігівської обласної ради : [науково-методичний збірник]. – 2014. – Випуск 2 (8) / [укладач О.С. Дудченко]. – Ніжин : ПП Лисенко, 2014. – С. 36–39.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 І. Боротьба за виживання маленької людини у світі насильства (розробка заняття за романом Ольги Слоньовської «Дівчинка на кулі») / Т. І. Бутурлим // Науково-методичний вісник Ніжинського обласного педагогічного ліцею Чернігівської обласної ради : [науково-методичний збірник]. – 2014. – Випуск 2 (8) / [укладач О.С. Дудченко]. – Ніжин : ПП Лисенко, 2014. – С. 15–26.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 Ґендерне виховання старшокласників у контексті педагогіки успіху /  Т. І. Бутурлим // Партнерська взаємодія у системі інститутів соціальної сфери: зб. матеріал. міжн. конф. (Ніжин, 5-6 травня 2016 р.) / Заг. заг. ред. О. О. Лісовця. – С. 26 – 28.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 Ґендерна компетентність педагога в процесі формування андрогінності старшокласників / Т. І. Бутурлим // Наука в современном мире: сб. материал. междунар. конф. (Київ, 19 лютого 2016 р.). – С. 100–103.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 Формування сімейних цінностей старшокласників / Т. І. Бутурлим // Развитие науки в XXI веке: сб. материал. междунар. конф. (Харків, 15 лютого 2016 р.). – С. 21–26.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 Позитивна афірмація як засіб ґендерного виховання старшокласників / Т. І. Бутурлим //  </w:t>
      </w:r>
      <w:r w:rsidRPr="00890424">
        <w:rPr>
          <w:color w:val="000000"/>
          <w:spacing w:val="-5"/>
        </w:rPr>
        <w:t>Гендер і євроінтеграційні прагнення України: </w:t>
      </w:r>
      <w:r w:rsidRPr="00890424">
        <w:rPr>
          <w:color w:val="000000"/>
        </w:rPr>
        <w:t>зб. матеріал. міжн. конф. </w:t>
      </w:r>
      <w:r w:rsidRPr="00890424">
        <w:rPr>
          <w:color w:val="000000"/>
          <w:spacing w:val="-5"/>
        </w:rPr>
        <w:t>(</w:t>
      </w:r>
      <w:r w:rsidRPr="00890424">
        <w:rPr>
          <w:color w:val="000000"/>
        </w:rPr>
        <w:t>Дніпро, 18 квітня 2016 р.). – С. 11–12.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 Дослідження особливостей використання копінг-стратегій у процесі підготовки старшокласників до ЗНО з української мови та літератури: ґендерний аспект / Т. І. Бутурлим // Актуальні проблеми розвитку світової науки. Ч. І: зб. матеріал. міжн. конф.  (Київ, 30 березня 2016 р.). –   С. 35–38.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 І. Виховання сімейних цінностей старшокласників засобами української літератури через співпрацю з  батьками / Т. І. Бутурлим // </w:t>
      </w:r>
      <w:r w:rsidRPr="00890424">
        <w:rPr>
          <w:color w:val="000000"/>
          <w:spacing w:val="-5"/>
        </w:rPr>
        <w:t>Педагогіка вищої школи: досвід і тенденції розвитку:</w:t>
      </w:r>
      <w:r w:rsidRPr="00890424">
        <w:rPr>
          <w:color w:val="000000"/>
        </w:rPr>
        <w:t> зб. матеріал. всеукр. конф.</w:t>
      </w:r>
      <w:r w:rsidRPr="00890424">
        <w:rPr>
          <w:color w:val="000000"/>
          <w:spacing w:val="-5"/>
        </w:rPr>
        <w:t> (</w:t>
      </w:r>
      <w:r w:rsidRPr="00890424">
        <w:rPr>
          <w:color w:val="000000"/>
        </w:rPr>
        <w:t>Запоріжжя,17-18 березня 2016). – С. 136 – 138.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Бутурлим Т. И. Модельный подход к изучению учебной дисциплины «Педагогика»: гендерный аспект / Т. И. Бутурлим // Гендерные исследования в гуманитарных науках: сб. ст. по матеріалам ІІІ междунар. заочной научн.-практ. конф. (Россия, Новосибирск, 2015 г.). – Новосибирск: АНС «СибАК», 2015. – 40-44.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Бронзенко Т. Вивчення біографії Михайла Коцюбинського в аспекті його мистецького феномена / Т. Бронзенко // Українська мова і література в школі. – 2015. – № 2. – 64 с. – С. 35–38.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Бронзенко Т. А. Міфопоетичний тип мислення Б.-І. Антонича / Славянская мифология и этнолингвистика : сборник научных статей / редкол. : В. И. Коваль (отв. ред.) [и др.] ; М-во образования РБ, Гом. гос. ун-т  им. Ф. Скорины. – Гомель: ГГУ им. Ф. Скорині, 2015. – С. 36–39.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</w:rPr>
        <w:t>Бондаренко Ю. І. Дослідження функціональності образів-персонажів літературного твору / Ю. І. Бондаренко // Українська мова і література в школі. – 2016. – №1. – С. 23 – 28.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 Т. І. Формування ґендерної культури старшокласників у процесі вивчення української літератури / Т. І. Бутурлим // Наукові записки. Серія  «Психолого-педагогічні науки» (Ніжинський державний університет імені Миколи Гоголя). – Ніжин : НДУ ім. М. Гоголя, 2013. ‒ № 5. – С. 117-122.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 Бутурлим Т. І. Формування ґендерної культури старшокласників у процесі вивчення творчості Тараса Шевченка / Т. І. Бутурлим // Наукові записки. Серія  «Філологічні науки». Кн. 4  (Ніжинський державний університет імені Миколи Гоголя). – Ніжин : НДУ ім. М. Гоголя, 2014. ‒ С. 16-20.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Виховання ненасильницької моделі поведінки старшокласників засобами української літератури: ґендерний аспект / Т. І. Бутурлим // Дитинство без насильства: суспільство, школа, сім’я на захист прав дітей: зб. матеріалів Міжнар. наук.-практ. конф. (м. Тернопіль, 29-30 квітня 2014 р.) / заг. ред. О. Кікінежді. – Тернопіль : Стереоарт, 2014. - С. 625 – 628.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lastRenderedPageBreak/>
        <w:t>Бутурлим Т. І. Формування професійної компетентності вчителя щодо здійснення ґендерного виховання старшокласників / Т. І. Бутурлим // Формування життєвих компетентностей учнів в умовах особистісно зорієнтованого навчання та виховання: зб. матеріалів наук.-практ. конф. (м. Ніжин, 27 березня 2014 р.)»). – Ніжин : ФОП Лук’яненко В.В.ТПК “Орхідея», 2014. – С. 200-212.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Мотивування старшокласників до зіставлення власних ґендерних цінностей та ґендерних цінностей персонажів українських художніх творів / Т. І. Бутурлим // Ґендерна освіта в сучасному університеті: досвід, проблеми та перспективи: : зб. матеріалів Міждисц. всеукр. наук.-практ. конф. студентів і молодих учених  (м. Кривий Ріг, 22-23 жовтня 2014 р.). – Кривий Ріг : КПІ ДВНЗ «КНУ», 2014. - С. 85 – 87.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Формування особистості учнів у контексті педагогіки успіху / Т. І. Бутурлим // 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2014. – С. 11–20.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 Т. І. Формування життєстверджуючих цінностей старшокласників у контексті ґендерного виховання засобами української літератури (на прикладі вивчення роману В. Підмогильного «Місто») / / Т. І. Бутурлим // Вісник Чернігівського національного педагогічного університету імені Т. Г. Шевченка. Вип. 122 /   Чернігівський національний університет імені Т. Г. Шевченка; гол. ред.. Носко М. О. – Чернігів : ЧНПУ, 2014. ‒ С. 39-44.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 Т. І. Формування позитивного мислення старшокласників у процесі вивчення української літератури: ґендерний аспект /  Т. І. Бутурлим // Наукові записки. Серія  «Психолого-педагогічні науки» (Ніжинський державний університет імені Миколи Гоголя). – Ніжин : НДУ ім. М. Гоголя, 2014. ‒ № 3. – С. 125-130.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 Т. І. Особливості ґендерного виховання старшокласників у процесі вивчення творчості Михайла Коцюбинського /  / Т. І. Бутурлим // Наукові записки. Серія  «Психолого-педагогічні науки» (Ніжинський державний університет імені Миколи Гоголя). – Ніжин : НДУ ім. М. Гоголя, 2015. ‒ № 2. – С. 101-104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Взаємозв’язок правового й гендерного виховання в процесі вивчення драматичної поеми Івана Кочерги «Свіччине весілля» / Т. І. Бутурлим // Права та обов’язки людини і громадянина в Україні: матеріали ІІІ Всеукр. наук.-практ. конф. Ч.1 (м. Ніжин, 21 листопада 2014 р.). – Ніжин : Вид-во НДУ ім. М.Гоголя, 2014. - С. 11-14.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Формування особистості учнів у контексті педагогіки успіху /Т. І. Бутурлим // 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2014. – С. 11–20.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 «Читають усі: і дорослі, і малі» (гра для старшокласників та їхніх батьків) /  Бутурлим Т. І., Борщ А. С. // 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2015. –  С. 141-143.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Використання інтерактивних форм і методів у процесі формування поведінкового компонента ґендерної культури старшокласників засобами української літератури / Т. І. Бутурлим // Науково-методичний вісник Ніжинського обласного педагогічного ліцею Чернігівської обласної ради : [науково-методичний збірник]. – 2014. – Випуск 2 (6) / [укладач  О.С. Дудченко]. – Ніжин : ПП Лисенко, 2015. – С. 9-12.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Проблема насильства в романі Ольги Слоньовської «Дівчинка на кулі»</w:t>
      </w:r>
      <w:r w:rsidRPr="00890424">
        <w:rPr>
          <w:iCs/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/ Т. І. Бутурлим // Українська та світова література в сучасному контексті : матеріали ІV Всеукр. наук.-практ. конф. (Ніжин, 8 бер. 2015 р.) / відп. ред. Т. І. Бутурлим. – Ніжин : ФОП Лук’яненко В. В. ТПК “Орхідея”, 2014. – С. 54-57.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Виховання сімейних цінностей у процесі літературного діалогу зі старшокласниками та їхніми батьками /  Т. І. Бутурлим, А. С. Борщ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2014. –  С. 121-128.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 Шляхи вивчення сучасної української поезії в урочний та позаурочний час /  Т. І. Бутурлим // Українська та світова література в сучасному контексті : матеріали ІV Всеукр. наук.-практ. конф. (Ніжин, 18 бер. 2015 р.) / відп. ред. Т. І. Бутурлим. – Ніжин : ФОП Лук’яненко В. В. ТПК “Орхідея”, 2014. – С. 131-134.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lastRenderedPageBreak/>
        <w:t>Бутурлим Т. І. Символіка роману Галини Вдовиченко «Пів’яблука» / Т. І. Бутурлим, Н. Кошова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2014. – С. 78-80.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Бронзенко Т.А. Вивчення біографії Михайла Коцюбинського в аспекті його мистецького феномену / Т.А.Бронзенко // Наукові записки. Серія  «Психолого-педагогічні науки» (Ніжинський державний університет імені Миколи Гоголя). – Ніжин : НДУ ім. М. Гоголя, 2015. ‒ № 2. – С. 96-100.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Бронзенко Т.А. «У просвітку між світами» (за «Автобіографією без дат  і майже без фактів» Галини Пагутяк) / Т.А.Бронзенко // Українська та світова література в сучасному контексті : матеріали ІV Всеукр. наук.-практ. конф. (Ніжин, 18 бер. 2015 р.) / відп. ред.                  Т. І. Бутурлим. – Ніжин : ФОП Лук’яненко В. В. ТПК “Орхідея”, 2014. – С. 50-54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Мищенко О.В. Особенности позиционирования автора на уровне внесюжетних элементов в современной украинской прозе (к изучению романа Марии Матиос «Сладкая Даруся») // Сборник научных трудов Телавского государственного университета им. Якова Гогебашвили. – Грузия, Тбилиси, 2014. – С. 277-281.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Мищенко О.В. Проблема изучения внесюжетных элементов художественного произведения в контексте литературного образования // Наука и школа. – 2014. - №2. – Москва: Изд-во: «Прометей МПГУ». – С. 67-71.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Міщенко О.В. Елементи проектного навчання в методиці вивчення позасюжетних елементів художнього твору на уроках української літератури // Проектна діяльність учнів у системі компетентнісно спрямованої соціальної і життєвої практики в 11-річній школі та позашкільній освіті : ч.2: Матеріали Всеукраїнської науково-практичної конференції. – Кам’янець-Подільський : Аксіома, 2014. – С. 88-91.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Міщенко О.В. Удосконалення читацьких умінь старшокласників у контексті вивчення позасюжетних елементів прозового твору / О.В. Міщенко // Наукові записки. Серія “Психолого-педагогічні науки” (Ніжинський державний університет імені Миколи Гоголя) / [за заг. ред проф. Коваленко Є.І.]. – Ніжин : Видавництво НДУ ім. М. Гоголя, 2014. – №3. – С.203-208. (ВАК)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Міщенко О.В. Особливості вивчення позасюжетних елементів сучасної прози в старших класах загальноосвітньої школи / О.В. Міщенко // Українська та світова література в сучасному контексті: Збірник матеріалів ІV Всеукраїнської науково-практичної конференції. – Ніжин, 2015. – 135-139.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Стежка до Шевченка: Поезії. Збірка X / Упор. – А.М.Кайдаш, О.Є. Гадзінський. – Ніжин: НДУ ім.. М.Гоголя, 2015.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 Готенко К.А. Дорогами української ліричної пісні (позакласний захід) / Готенко К.А., Палаєва М.В. // 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2014. – С. 97-101.</w:t>
      </w:r>
    </w:p>
    <w:p w:rsidR="00D814FE" w:rsidRPr="00890424" w:rsidRDefault="00D814FE" w:rsidP="00D814FE">
      <w:pPr>
        <w:pStyle w:val="a6"/>
        <w:numPr>
          <w:ilvl w:val="0"/>
          <w:numId w:val="29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 Капленко О. Хроніка останнього літературного року / О. Капленко // Українська та світова література в сучасному контексті: Збірник матеріалів ІV Всеукраїнської науково-практичної  конференції. – Ніжин, 2015. – 7-13.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 Бондаренко Ю.І. Моделювання уроку літератури як навчальний етап у підготовці вчителів-словесників / Ю.Бондаренко // </w:t>
      </w:r>
      <w:r w:rsidRPr="00890424">
        <w:rPr>
          <w:iCs/>
          <w:color w:val="000000"/>
          <w:shd w:val="clear" w:color="auto" w:fill="FFFFFF"/>
          <w:lang w:val="uk-UA" w:eastAsia="uk-UA"/>
        </w:rPr>
        <w:t>Українська мова і література в школі. – 2013. - №5. – С.12-15.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Бондаренко Ю.І. Дослідження ціннісних та цільових пріоритетів персонажів у процесі шкільного аналізу літературного твору / Ю.Бондаренко // </w:t>
      </w:r>
      <w:r w:rsidRPr="00890424">
        <w:rPr>
          <w:iCs/>
          <w:color w:val="000000"/>
          <w:shd w:val="clear" w:color="auto" w:fill="FFFFFF"/>
          <w:lang w:val="uk-UA" w:eastAsia="uk-UA"/>
        </w:rPr>
        <w:t>Українська література в загальноосвітній школі. – 2013. - №.7-8. – С.28-31.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Бондаренко Ю.І. Шкільний аналіз образів-персонажів у зв’язку із хронотопною структурою літературного твору / Ю.Бондаренко // </w:t>
      </w:r>
      <w:r w:rsidRPr="00890424">
        <w:rPr>
          <w:iCs/>
          <w:color w:val="000000"/>
          <w:shd w:val="clear" w:color="auto" w:fill="FFFFFF"/>
          <w:lang w:val="uk-UA" w:eastAsia="uk-UA"/>
        </w:rPr>
        <w:t>Українська література в загальноосвітній школі. – 2013. - №11. – С.13-16.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Контрольні завдання на уроках української літератури в 10‒11 класах / Т. Бутурлим // </w:t>
      </w:r>
      <w:r w:rsidRPr="00890424">
        <w:rPr>
          <w:iCs/>
          <w:color w:val="000000"/>
          <w:shd w:val="clear" w:color="auto" w:fill="FFFFFF"/>
          <w:lang w:val="uk-UA" w:eastAsia="uk-UA"/>
        </w:rPr>
        <w:t>Наш український дім: наук.-попул. часопис для вчителів України та діаспори. – 2013. ‒ № 2. ‒ С. 78‒92.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Прихований навчальний план програм із української літератури для старших класів загальноосвітньої школи / Т. Бутурлим // </w:t>
      </w:r>
      <w:r w:rsidRPr="00890424">
        <w:rPr>
          <w:iCs/>
          <w:color w:val="000000"/>
          <w:shd w:val="clear" w:color="auto" w:fill="FFFFFF"/>
          <w:lang w:val="uk-UA" w:eastAsia="uk-UA"/>
        </w:rPr>
        <w:t>Наукові записки НДУ імені М. Гоголя. Психолого-педагогічні дисципліни. – 2012. - № 7.  – С. 118‒123.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lastRenderedPageBreak/>
        <w:t> Бутурлим Т. І. Виховні можливості сучасної української художньої літератури / Т. І. Бутурлим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86-92.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І. Технологія формування ґендерної культури старшокласників у процесі вивчення української літератури / Т. І. Бутурлим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92-104.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І. Психоаналітична рецепція пов’язаних із Чернігівщиною художніх творів Тараса Шевченка / Т. І. Бутурлим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132-148.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І. Шляхи підвищення професійної компетентності вчителя щодо здійснення ґендерного виховання старшокласників / Т. І. Бутурлим // Підготовка компетентного вчителя: традиції та інновації матеріали Всеукр. наук.-метод. семінару (м. Умань, 21 березня 2014 р.) / ред. кол.: Ярошин-ська О.О. та ін. – Умань : ФОП Жовтий О. О., 2014. – С. 15 – 21.</w:t>
      </w:r>
    </w:p>
    <w:p w:rsidR="00D814FE" w:rsidRPr="00890424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І. Використання інтерактивних методів і форм у процесі формування емоційно-ціннісного компонента ґендерної культури старшокласників засобами української літератури / Т. І. Бутурлим // Наук.-метод. вісник Ніжин. обл. пед. ліцею Чернігів. обл. ради. – 2014. −  Вип. 1. –  С. 15-20.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 w:rsidRPr="00890424">
        <w:rPr>
          <w:color w:val="000000"/>
          <w:shd w:val="clear" w:color="auto" w:fill="FFFFFF"/>
          <w:lang w:val="uk-UA" w:eastAsia="uk-UA"/>
        </w:rPr>
        <w:t>Бутурлим Т. І.  Використання сучасних досягнень педагогічних і психологічних наук у формуванні “Я-концепції” вчителя / Т. І. Бутурлим // Наук.-метод. вісник Ніжин. обл. пед. ліцею Чернігів. обл. ради. – 2014. −  Вип. 1 (5). – 20-23.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Особливості розвитку сучасної української літератури </w:t>
      </w:r>
      <w:r>
        <w:rPr>
          <w:color w:val="000000"/>
          <w:shd w:val="clear" w:color="auto" w:fill="FFFFFF"/>
          <w:lang w:val="uk-UA" w:eastAsia="uk-UA"/>
        </w:rPr>
        <w:t xml:space="preserve">/ О.Капленко </w:t>
      </w:r>
      <w:r w:rsidRPr="00264499">
        <w:rPr>
          <w:color w:val="000000"/>
          <w:shd w:val="clear" w:color="auto" w:fill="FFFFFF"/>
          <w:lang w:val="uk-UA" w:eastAsia="uk-UA"/>
        </w:rPr>
        <w:t>// Українська та світова література в сучасному контексті: матеріали І Всеукр. наук.-практ. конф. (Ніжин, 6 квітн. 2013) / відп. ред. Т.І. Бутурлим. – Ніжин: ПП Лисенко М.М., 2012. – С. 7-10.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Микола Руденко: реалізація світоглядних ідей у дитячій літературі </w:t>
      </w:r>
      <w:r>
        <w:rPr>
          <w:color w:val="000000"/>
          <w:shd w:val="clear" w:color="auto" w:fill="FFFFFF"/>
          <w:lang w:val="uk-UA" w:eastAsia="uk-UA"/>
        </w:rPr>
        <w:t xml:space="preserve">/ О.Капленко </w:t>
      </w:r>
      <w:r w:rsidRPr="00264499">
        <w:rPr>
          <w:color w:val="000000"/>
          <w:shd w:val="clear" w:color="auto" w:fill="FFFFFF"/>
          <w:lang w:val="uk-UA" w:eastAsia="uk-UA"/>
        </w:rPr>
        <w:t>// Література та культура Полісся. – Вип. 73. – Ніжин: Видавництво НДУ ім. М. Гоголя, 2013. – С. 84–97.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Чи існують секрети успіху в сучасній українській літературі? </w:t>
      </w:r>
      <w:r>
        <w:rPr>
          <w:color w:val="000000"/>
          <w:shd w:val="clear" w:color="auto" w:fill="FFFFFF"/>
          <w:lang w:val="uk-UA" w:eastAsia="uk-UA"/>
        </w:rPr>
        <w:t xml:space="preserve">/ О.Капленко </w:t>
      </w:r>
      <w:r w:rsidRPr="00264499">
        <w:rPr>
          <w:color w:val="000000"/>
          <w:shd w:val="clear" w:color="auto" w:fill="FFFFFF"/>
          <w:lang w:val="uk-UA" w:eastAsia="uk-UA"/>
        </w:rPr>
        <w:t>// Українська та світова література в сучасному контексті : матеріали ІІ Всеукр. наук.-практ. конф. (Ніжин, 15 бер. 2013) / відп. ред. Т. І. Бутурлим. – Ніжин : ПП Лисенко М.М., 2013. – С. 20–27.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Філософія прози Мирослава Дочинця </w:t>
      </w:r>
      <w:r>
        <w:rPr>
          <w:color w:val="000000"/>
          <w:shd w:val="clear" w:color="auto" w:fill="FFFFFF"/>
          <w:lang w:val="uk-UA" w:eastAsia="uk-UA"/>
        </w:rPr>
        <w:t xml:space="preserve">/ О.Капленко </w:t>
      </w:r>
      <w:r w:rsidRPr="00264499">
        <w:rPr>
          <w:color w:val="000000"/>
          <w:shd w:val="clear" w:color="auto" w:fill="FFFFFF"/>
          <w:lang w:val="uk-UA" w:eastAsia="uk-UA"/>
        </w:rPr>
        <w:t>// Українська та світова література в сучасному контексті: матеріали ІІІ Всеукр. наук.-практ. конф. (Ніжин, 14 бер. 2014 р.) / відп. ред. Т. І. Бутурлим. – Ніжин: ПП Лисенко М. М., 2013. – С. 20–27.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Екзистенційна парадигма у «тюремному циклі» оповідань Івана Франка </w:t>
      </w:r>
      <w:r>
        <w:rPr>
          <w:color w:val="000000"/>
          <w:shd w:val="clear" w:color="auto" w:fill="FFFFFF"/>
          <w:lang w:val="uk-UA" w:eastAsia="uk-UA"/>
        </w:rPr>
        <w:t xml:space="preserve">/ О.Капленко </w:t>
      </w:r>
      <w:r w:rsidRPr="00264499">
        <w:rPr>
          <w:color w:val="000000"/>
          <w:shd w:val="clear" w:color="auto" w:fill="FFFFFF"/>
          <w:lang w:val="uk-UA" w:eastAsia="uk-UA"/>
        </w:rPr>
        <w:t>// Література та культура Полісся. – Вип. 75. – Ніжин: Видавництво НДУ ім. М. Гоголя, 2014. – С. 132–140.</w:t>
      </w:r>
    </w:p>
    <w:p w:rsidR="00D814FE" w:rsidRPr="00264499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Капленко О.М. </w:t>
      </w:r>
      <w:r w:rsidRPr="00264499">
        <w:rPr>
          <w:color w:val="000000"/>
          <w:shd w:val="clear" w:color="auto" w:fill="FFFFFF"/>
          <w:lang w:val="uk-UA" w:eastAsia="uk-UA"/>
        </w:rPr>
        <w:t xml:space="preserve">Хронологія останнього літературного року </w:t>
      </w:r>
      <w:r>
        <w:rPr>
          <w:color w:val="000000"/>
          <w:shd w:val="clear" w:color="auto" w:fill="FFFFFF"/>
          <w:lang w:val="uk-UA" w:eastAsia="uk-UA"/>
        </w:rPr>
        <w:t>/ О.Капленко</w:t>
      </w:r>
      <w:r w:rsidRPr="00264499">
        <w:rPr>
          <w:color w:val="000000"/>
          <w:shd w:val="clear" w:color="auto" w:fill="FFFFFF"/>
          <w:lang w:val="uk-UA" w:eastAsia="uk-UA"/>
        </w:rPr>
        <w:t xml:space="preserve"> // Українська та світова література в сучасному контексті: матеріали ІV Всеукр. наук.-практ. конф. (Ніжин, 18 бер. 2015 р.) / заг. ред. Т. І. Бутурлим. – Ніжин: Видавництво ФОП Лук’яненко В. В., ТПК «Орхідея», 2015. – С. 6–12.</w:t>
      </w:r>
    </w:p>
    <w:p w:rsidR="00D814FE" w:rsidRPr="00106D77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>Капленко О.М.</w:t>
      </w:r>
      <w:r w:rsidRPr="00264499">
        <w:rPr>
          <w:color w:val="000000"/>
          <w:shd w:val="clear" w:color="auto" w:fill="FFFFFF"/>
          <w:lang w:val="uk-UA" w:eastAsia="uk-UA"/>
        </w:rPr>
        <w:t xml:space="preserve"> Типологія дитячих персонажів в оповіданнях Івана Франка </w:t>
      </w:r>
      <w:r>
        <w:rPr>
          <w:color w:val="000000"/>
          <w:shd w:val="clear" w:color="auto" w:fill="FFFFFF"/>
          <w:lang w:val="uk-UA" w:eastAsia="uk-UA"/>
        </w:rPr>
        <w:t>/ О.Капленко</w:t>
      </w:r>
      <w:r w:rsidRPr="00264499">
        <w:rPr>
          <w:color w:val="000000"/>
          <w:shd w:val="clear" w:color="auto" w:fill="FFFFFF"/>
          <w:lang w:val="uk-UA" w:eastAsia="uk-UA"/>
        </w:rPr>
        <w:t xml:space="preserve"> // Література та культура Полісся. – Вип. 77. Серія «Філологічні науки». – № 3 / відп. ред. і упоряд. Г. В. Самойленко. – Ніжин: НДУ ім. М. Гоголя, 2015. – С. 61–73.</w:t>
      </w:r>
    </w:p>
    <w:p w:rsidR="00D814FE" w:rsidRPr="00597031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 w:rsidRPr="00597031">
        <w:rPr>
          <w:color w:val="000000"/>
          <w:shd w:val="clear" w:color="auto" w:fill="FFFFFF"/>
          <w:lang w:val="uk-UA" w:eastAsia="uk-UA"/>
        </w:rPr>
        <w:t>Капленко О.М. Художня модель урбаністичного простору у романі Євгена Плужника «Недуга» / О.Капленко // Молодий вчений. – 2017. – № 4.3 (44.3) квітень. – С. 93-97. (журнал уключений до міжнародних каталогів наукових видань і наукометричних баз: РИНЦ, ScholarGoogle, OAJI, CiteFactor, Research Bible, Index Copernicus).</w:t>
      </w:r>
    </w:p>
    <w:p w:rsidR="00D814FE" w:rsidRPr="00597031" w:rsidRDefault="00D814FE" w:rsidP="00D814FE">
      <w:pPr>
        <w:pStyle w:val="a3"/>
        <w:numPr>
          <w:ilvl w:val="0"/>
          <w:numId w:val="29"/>
        </w:numPr>
        <w:tabs>
          <w:tab w:val="left" w:pos="1701"/>
        </w:tabs>
        <w:ind w:left="567" w:right="57" w:firstLine="709"/>
        <w:jc w:val="both"/>
        <w:rPr>
          <w:color w:val="000000"/>
          <w:shd w:val="clear" w:color="auto" w:fill="FFFFFF"/>
          <w:lang w:val="uk-UA" w:eastAsia="uk-UA"/>
        </w:rPr>
      </w:pPr>
      <w:r w:rsidRPr="00597031">
        <w:rPr>
          <w:color w:val="000000"/>
          <w:shd w:val="clear" w:color="auto" w:fill="FFFFFF"/>
          <w:lang w:val="uk-UA" w:eastAsia="uk-UA"/>
        </w:rPr>
        <w:t>Капленко О.М.</w:t>
      </w:r>
      <w:r w:rsidRPr="00597031">
        <w:rPr>
          <w:lang w:val="uk-UA"/>
        </w:rPr>
        <w:t xml:space="preserve"> У пошуках істини: на пошану 70-річчя Олександра Герасимовича Ковальчука / О.М.Капленко // Літературний Чернігів. – 2017. – №2 (78) квітень-червень. – С. 164 – 174.</w:t>
      </w:r>
    </w:p>
    <w:p w:rsidR="00177993" w:rsidRDefault="00177993" w:rsidP="00685B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248" w:rsidRDefault="009D7248" w:rsidP="00685B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248" w:rsidRDefault="009D72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D7248" w:rsidRPr="009D7248" w:rsidRDefault="009D7248" w:rsidP="009D724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9D7248">
        <w:rPr>
          <w:rFonts w:ascii="Times New Roman" w:hAnsi="Times New Roman" w:cs="Times New Roman"/>
          <w:sz w:val="24"/>
          <w:lang w:val="uk-UA"/>
        </w:rPr>
        <w:lastRenderedPageBreak/>
        <w:t>Додаток 3</w:t>
      </w:r>
    </w:p>
    <w:p w:rsidR="009D7248" w:rsidRDefault="0047122D" w:rsidP="009D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</w:t>
      </w:r>
      <w:r w:rsidRPr="009D7248">
        <w:rPr>
          <w:rFonts w:ascii="Times New Roman" w:hAnsi="Times New Roman" w:cs="Times New Roman"/>
          <w:b/>
          <w:sz w:val="24"/>
          <w:lang w:val="uk-UA"/>
        </w:rPr>
        <w:t>ІДКРИТ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 w:rsidRPr="009D7248">
        <w:rPr>
          <w:rFonts w:ascii="Times New Roman" w:hAnsi="Times New Roman" w:cs="Times New Roman"/>
          <w:b/>
          <w:sz w:val="24"/>
          <w:lang w:val="uk-UA"/>
        </w:rPr>
        <w:t xml:space="preserve"> ЗАНЯТ</w:t>
      </w:r>
      <w:r>
        <w:rPr>
          <w:rFonts w:ascii="Times New Roman" w:hAnsi="Times New Roman" w:cs="Times New Roman"/>
          <w:b/>
          <w:sz w:val="24"/>
          <w:lang w:val="uk-UA"/>
        </w:rPr>
        <w:t xml:space="preserve">ТЯ ТА </w:t>
      </w:r>
      <w:r w:rsidRPr="009D7248">
        <w:rPr>
          <w:rFonts w:ascii="Times New Roman" w:hAnsi="Times New Roman" w:cs="Times New Roman"/>
          <w:b/>
          <w:sz w:val="24"/>
          <w:lang w:val="uk-UA"/>
        </w:rPr>
        <w:t>ВИХОВНИХ ЗАХОД</w:t>
      </w:r>
      <w:r>
        <w:rPr>
          <w:rFonts w:ascii="Times New Roman" w:hAnsi="Times New Roman" w:cs="Times New Roman"/>
          <w:b/>
          <w:sz w:val="24"/>
          <w:lang w:val="uk-UA"/>
        </w:rPr>
        <w:t>И</w:t>
      </w:r>
      <w:r w:rsidRPr="009D7248">
        <w:rPr>
          <w:rFonts w:ascii="Times New Roman" w:hAnsi="Times New Roman" w:cs="Times New Roman"/>
          <w:b/>
          <w:sz w:val="24"/>
          <w:lang w:val="uk-UA"/>
        </w:rPr>
        <w:t xml:space="preserve"> ІЗ УКРАЇНСЬКОЇ ЛІТЕРАТУРИ</w:t>
      </w:r>
    </w:p>
    <w:p w:rsidR="009D7248" w:rsidRPr="009D7248" w:rsidRDefault="009D7248" w:rsidP="009D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248" w:rsidRPr="00F05079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F05079">
        <w:rPr>
          <w:color w:val="000000" w:themeColor="text1"/>
          <w:lang w:val="uk-UA"/>
        </w:rPr>
        <w:t>сеукраїнський відкритий урок «Образ Марусі Кайдашихи крізь призму феноменального (за повістю І.Нечуя-Левицького «Кайдашева сім’я)» (Біла Церква</w:t>
      </w:r>
      <w:r>
        <w:rPr>
          <w:color w:val="000000" w:themeColor="text1"/>
          <w:lang w:val="uk-UA"/>
        </w:rPr>
        <w:t>, 2017 р.)</w:t>
      </w:r>
      <w:r w:rsidR="00C8581B">
        <w:rPr>
          <w:color w:val="000000" w:themeColor="text1"/>
          <w:lang w:val="uk-UA"/>
        </w:rPr>
        <w:t xml:space="preserve"> </w:t>
      </w:r>
      <w:r w:rsidRPr="00890424">
        <w:rPr>
          <w:i/>
          <w:lang w:val="uk-UA"/>
        </w:rPr>
        <w:t>(Бондаренко</w:t>
      </w:r>
      <w:r w:rsidR="00C8581B" w:rsidRPr="00C8581B">
        <w:rPr>
          <w:i/>
          <w:lang w:val="uk-UA"/>
        </w:rPr>
        <w:t xml:space="preserve"> </w:t>
      </w:r>
      <w:r w:rsidR="00C8581B" w:rsidRPr="00890424">
        <w:rPr>
          <w:i/>
          <w:lang w:val="uk-UA"/>
        </w:rPr>
        <w:t>Ю.І</w:t>
      </w:r>
      <w:r w:rsidR="00C8581B">
        <w:rPr>
          <w:i/>
          <w:lang w:val="uk-UA"/>
        </w:rPr>
        <w:t>.</w:t>
      </w:r>
      <w:r w:rsidRPr="00890424">
        <w:rPr>
          <w:i/>
          <w:lang w:val="uk-UA"/>
        </w:rPr>
        <w:t>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i/>
          <w:lang w:val="uk-UA"/>
        </w:rPr>
      </w:pPr>
      <w:r w:rsidRPr="00890424">
        <w:rPr>
          <w:lang w:val="uk-UA"/>
        </w:rPr>
        <w:t>«Лірика збірки І.Франка «З вершин і низин». Аналіз поезії «Гімн», «Сікстинська мадонна» (17</w:t>
      </w:r>
      <w:r>
        <w:rPr>
          <w:lang w:val="uk-UA"/>
        </w:rPr>
        <w:t xml:space="preserve"> листопада </w:t>
      </w:r>
      <w:r w:rsidRPr="00890424">
        <w:rPr>
          <w:lang w:val="uk-UA"/>
        </w:rPr>
        <w:t xml:space="preserve">2017 р.) </w:t>
      </w:r>
      <w:r w:rsidRPr="00890424">
        <w:rPr>
          <w:i/>
          <w:lang w:val="uk-UA"/>
        </w:rPr>
        <w:t>(Іващенко А.С.).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«І. Франко «Легенда про вічне життя». «Декадент» – поетичне кредо І. Франка» (08</w:t>
      </w:r>
      <w:r>
        <w:rPr>
          <w:lang w:val="uk-UA"/>
        </w:rPr>
        <w:t xml:space="preserve"> грудня </w:t>
      </w:r>
      <w:r w:rsidRPr="00890424">
        <w:rPr>
          <w:lang w:val="uk-UA"/>
        </w:rPr>
        <w:t xml:space="preserve">2017 р.) </w:t>
      </w:r>
      <w:r w:rsidRPr="00890424">
        <w:rPr>
          <w:i/>
          <w:lang w:val="uk-UA"/>
        </w:rPr>
        <w:t>(Іващенко А.С.).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i/>
          <w:lang w:val="uk-UA"/>
        </w:rPr>
      </w:pPr>
      <w:r w:rsidRPr="00890424">
        <w:rPr>
          <w:lang w:val="uk-UA"/>
        </w:rPr>
        <w:t>Творчість Осипа Турянського. Гуманістичний, життєствердний пафос  у творі «Поза межами болю» (07</w:t>
      </w:r>
      <w:r>
        <w:rPr>
          <w:lang w:val="uk-UA"/>
        </w:rPr>
        <w:t xml:space="preserve"> грудня </w:t>
      </w:r>
      <w:r w:rsidRPr="00890424">
        <w:rPr>
          <w:lang w:val="uk-UA"/>
        </w:rPr>
        <w:t>2017</w:t>
      </w:r>
      <w:r>
        <w:rPr>
          <w:lang w:val="uk-UA"/>
        </w:rPr>
        <w:t xml:space="preserve"> р.</w:t>
      </w:r>
      <w:r w:rsidRPr="00890424">
        <w:rPr>
          <w:lang w:val="uk-UA"/>
        </w:rPr>
        <w:t>)</w:t>
      </w:r>
      <w:r w:rsidRPr="00890424">
        <w:rPr>
          <w:i/>
          <w:lang w:val="uk-UA"/>
        </w:rPr>
        <w:t xml:space="preserve"> (Бутурлим Т.І.).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i/>
          <w:lang w:val="uk-UA"/>
        </w:rPr>
      </w:pPr>
      <w:r w:rsidRPr="00890424">
        <w:rPr>
          <w:lang w:val="uk-UA"/>
        </w:rPr>
        <w:t xml:space="preserve">«Лірика як рід літератури. Теорія віршування» (листопад 2017 р.) </w:t>
      </w:r>
      <w:r w:rsidRPr="00890424">
        <w:rPr>
          <w:i/>
          <w:lang w:val="uk-UA"/>
        </w:rPr>
        <w:t>(Бондаренко</w:t>
      </w:r>
      <w:r w:rsidR="00C8581B" w:rsidRPr="00C8581B">
        <w:rPr>
          <w:i/>
          <w:lang w:val="uk-UA"/>
        </w:rPr>
        <w:t xml:space="preserve"> </w:t>
      </w:r>
      <w:r w:rsidR="00C8581B" w:rsidRPr="00890424">
        <w:rPr>
          <w:i/>
          <w:lang w:val="uk-UA"/>
        </w:rPr>
        <w:t>Ю.І.</w:t>
      </w:r>
      <w:r w:rsidRPr="00890424">
        <w:rPr>
          <w:i/>
          <w:lang w:val="uk-UA"/>
        </w:rPr>
        <w:t>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«Життєвий шлях Б.-І. Антонича. Оригінальне сприйняття ліричним героєм навколишньої дійсності у віршах Б.-І. Антонича (</w:t>
      </w:r>
      <w:r>
        <w:rPr>
          <w:lang w:val="uk-UA"/>
        </w:rPr>
        <w:t>«</w:t>
      </w:r>
      <w:r w:rsidRPr="00890424">
        <w:rPr>
          <w:lang w:val="uk-UA"/>
        </w:rPr>
        <w:t>Вишні</w:t>
      </w:r>
      <w:r>
        <w:rPr>
          <w:lang w:val="uk-UA"/>
        </w:rPr>
        <w:t>»</w:t>
      </w:r>
      <w:r w:rsidRPr="00890424">
        <w:rPr>
          <w:lang w:val="uk-UA"/>
        </w:rPr>
        <w:t xml:space="preserve">, </w:t>
      </w:r>
      <w:r>
        <w:rPr>
          <w:lang w:val="uk-UA"/>
        </w:rPr>
        <w:t>«</w:t>
      </w:r>
      <w:r w:rsidRPr="00890424">
        <w:rPr>
          <w:lang w:val="uk-UA"/>
        </w:rPr>
        <w:t>Автопортрет</w:t>
      </w:r>
      <w:r>
        <w:rPr>
          <w:lang w:val="uk-UA"/>
        </w:rPr>
        <w:t>»</w:t>
      </w:r>
      <w:r w:rsidRPr="00890424">
        <w:rPr>
          <w:lang w:val="uk-UA"/>
        </w:rPr>
        <w:t xml:space="preserve">, </w:t>
      </w:r>
      <w:r>
        <w:rPr>
          <w:lang w:val="uk-UA"/>
        </w:rPr>
        <w:t>«</w:t>
      </w:r>
      <w:r w:rsidRPr="00890424">
        <w:rPr>
          <w:lang w:val="uk-UA"/>
        </w:rPr>
        <w:t>Різдво</w:t>
      </w:r>
      <w:r>
        <w:rPr>
          <w:lang w:val="uk-UA"/>
        </w:rPr>
        <w:t>»</w:t>
      </w:r>
      <w:r w:rsidRPr="00890424">
        <w:rPr>
          <w:lang w:val="uk-UA"/>
        </w:rPr>
        <w:t xml:space="preserve">) (листопад 2017 р.) </w:t>
      </w:r>
      <w:r w:rsidRPr="00890424">
        <w:rPr>
          <w:i/>
          <w:lang w:val="uk-UA"/>
        </w:rPr>
        <w:t>(Міщенко</w:t>
      </w:r>
      <w:r w:rsidR="00C8581B" w:rsidRPr="00C8581B">
        <w:rPr>
          <w:i/>
          <w:lang w:val="uk-UA"/>
        </w:rPr>
        <w:t xml:space="preserve"> </w:t>
      </w:r>
      <w:r w:rsidR="00C8581B" w:rsidRPr="00890424">
        <w:rPr>
          <w:i/>
          <w:lang w:val="uk-UA"/>
        </w:rPr>
        <w:t>О.В.</w:t>
      </w:r>
      <w:r w:rsidRPr="00890424">
        <w:rPr>
          <w:i/>
          <w:lang w:val="uk-UA"/>
        </w:rPr>
        <w:t>).</w:t>
      </w:r>
    </w:p>
    <w:p w:rsidR="009D7248" w:rsidRPr="00890424" w:rsidRDefault="009D7248" w:rsidP="009D7248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uk-UA" w:eastAsia="ru-RU"/>
        </w:rPr>
        <w:t xml:space="preserve">Виховна година </w:t>
      </w:r>
      <w:r w:rsidRPr="00890424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val="uk-UA" w:eastAsia="ru-RU"/>
        </w:rPr>
        <w:t>«Сім’я без ґендерного насильства – основа гармонійних взаємин між чоловіком і жінкою»</w:t>
      </w:r>
      <w:r w:rsidRPr="0089042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uk-UA" w:eastAsia="ru-RU"/>
        </w:rPr>
        <w:t xml:space="preserve"> (обласний семінар «Упровадження педагогіки успіху у виховну роботу закладу» (Ніжин, 23 лютого 2017 р.)) </w:t>
      </w:r>
      <w:r w:rsidRPr="00890424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val="uk-UA" w:eastAsia="ru-RU"/>
        </w:rPr>
        <w:t>(Бутурлим Т.І.).</w:t>
      </w:r>
    </w:p>
    <w:p w:rsidR="009D7248" w:rsidRPr="00890424" w:rsidRDefault="009D7248" w:rsidP="009D7248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Виховний захід «Відкрите засідання Наукового товариства юних філологів» </w:t>
      </w:r>
      <w:r w:rsidRPr="0089042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uk-UA" w:eastAsia="ru-RU"/>
        </w:rPr>
        <w:t xml:space="preserve">(обласний семінар «Упровадження педагогіки успіху у виховну роботу закладу» (Ніжин, 23 лютого 2017 р.)) </w:t>
      </w:r>
      <w:r w:rsidRPr="00890424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val="uk-UA" w:eastAsia="ru-RU"/>
        </w:rPr>
        <w:t>(Кайдаш А.М.)</w:t>
      </w:r>
      <w:r w:rsidRPr="008904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.</w:t>
      </w:r>
    </w:p>
    <w:p w:rsidR="009D7248" w:rsidRPr="00890424" w:rsidRDefault="009D7248" w:rsidP="009D7248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9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Відкритий урок до Дня відкритих дверей «Шлях до успіху майбутнього ліцеїста» (мовно-літературна гра) (березень, 2017 р.)</w:t>
      </w:r>
      <w:r w:rsidRPr="008904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(Бутурлим Т.І.).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lang w:val="uk-UA"/>
        </w:rPr>
        <w:t>«Інтимна лірика Івана Франка» (25</w:t>
      </w:r>
      <w:r>
        <w:rPr>
          <w:lang w:val="uk-UA"/>
        </w:rPr>
        <w:t xml:space="preserve"> листопада </w:t>
      </w:r>
      <w:r w:rsidRPr="00890424">
        <w:rPr>
          <w:lang w:val="uk-UA"/>
        </w:rPr>
        <w:t>2016 р.)</w:t>
      </w:r>
      <w:r w:rsidRPr="00890424">
        <w:rPr>
          <w:i/>
          <w:lang w:val="uk-UA"/>
        </w:rPr>
        <w:t xml:space="preserve"> (Бутурлим</w:t>
      </w:r>
      <w:r w:rsidR="00C8581B" w:rsidRPr="00C8581B">
        <w:rPr>
          <w:i/>
          <w:lang w:val="uk-UA"/>
        </w:rPr>
        <w:t xml:space="preserve"> </w:t>
      </w:r>
      <w:r w:rsidR="00C8581B" w:rsidRPr="00890424">
        <w:rPr>
          <w:i/>
          <w:lang w:val="uk-UA"/>
        </w:rPr>
        <w:t>Т.І.</w:t>
      </w:r>
      <w:r w:rsidRPr="00890424">
        <w:rPr>
          <w:i/>
          <w:lang w:val="uk-UA"/>
        </w:rPr>
        <w:t>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color w:val="000000"/>
        </w:rPr>
        <w:t> </w:t>
      </w:r>
      <w:r w:rsidRPr="00890424">
        <w:rPr>
          <w:color w:val="000000"/>
          <w:lang w:val="uk-UA"/>
        </w:rPr>
        <w:t>«Повторення вивченого з української мови та літератури»</w:t>
      </w:r>
      <w:r w:rsidRPr="00890424">
        <w:rPr>
          <w:color w:val="000000"/>
        </w:rPr>
        <w:t> </w:t>
      </w:r>
      <w:r w:rsidRPr="00890424">
        <w:rPr>
          <w:iCs/>
          <w:color w:val="000000"/>
          <w:lang w:val="uk-UA"/>
        </w:rPr>
        <w:t>(2015 р.)</w:t>
      </w:r>
      <w:r>
        <w:rPr>
          <w:i/>
          <w:iCs/>
          <w:color w:val="000000"/>
          <w:lang w:val="uk-UA"/>
        </w:rPr>
        <w:t>(</w:t>
      </w:r>
      <w:r w:rsidRPr="00890424">
        <w:rPr>
          <w:i/>
          <w:iCs/>
          <w:color w:val="000000"/>
          <w:lang w:val="uk-UA"/>
        </w:rPr>
        <w:t>Бутурлим</w:t>
      </w:r>
      <w:r w:rsidR="00C8581B" w:rsidRPr="00C8581B">
        <w:rPr>
          <w:i/>
          <w:iCs/>
          <w:color w:val="000000"/>
          <w:lang w:val="uk-UA"/>
        </w:rPr>
        <w:t xml:space="preserve"> </w:t>
      </w:r>
      <w:r w:rsidR="00C8581B" w:rsidRPr="00890424">
        <w:rPr>
          <w:i/>
          <w:iCs/>
          <w:color w:val="000000"/>
          <w:lang w:val="uk-UA"/>
        </w:rPr>
        <w:t>Т.І.</w:t>
      </w:r>
      <w:r w:rsidRPr="00890424">
        <w:rPr>
          <w:i/>
          <w:iCs/>
          <w:color w:val="000000"/>
          <w:lang w:val="uk-UA"/>
        </w:rPr>
        <w:t>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i/>
          <w:iCs/>
          <w:color w:val="000000"/>
          <w:lang w:val="uk-UA" w:eastAsia="uk-UA"/>
        </w:rPr>
        <w:t> </w:t>
      </w:r>
      <w:r w:rsidRPr="00890424">
        <w:rPr>
          <w:color w:val="000000"/>
          <w:lang w:val="uk-UA" w:eastAsia="uk-UA"/>
        </w:rPr>
        <w:t>«Світоглядний конфлікт у повісті О.Кобилянської «Земля»</w:t>
      </w:r>
      <w:r w:rsidRPr="00890424">
        <w:rPr>
          <w:iCs/>
          <w:color w:val="000000"/>
          <w:lang w:val="uk-UA"/>
        </w:rPr>
        <w:t xml:space="preserve"> (2015 р.)</w:t>
      </w:r>
      <w:r w:rsidRPr="00890424">
        <w:rPr>
          <w:i/>
          <w:iCs/>
          <w:color w:val="000000"/>
          <w:lang w:val="uk-UA" w:eastAsia="uk-UA"/>
        </w:rPr>
        <w:t>( Бондаренко</w:t>
      </w:r>
      <w:r w:rsidR="00C8581B" w:rsidRPr="00C8581B">
        <w:rPr>
          <w:i/>
          <w:iCs/>
          <w:color w:val="000000"/>
          <w:lang w:val="uk-UA" w:eastAsia="uk-UA"/>
        </w:rPr>
        <w:t xml:space="preserve"> </w:t>
      </w:r>
      <w:r w:rsidR="00C8581B" w:rsidRPr="00890424">
        <w:rPr>
          <w:i/>
          <w:iCs/>
          <w:color w:val="000000"/>
          <w:lang w:val="uk-UA" w:eastAsia="uk-UA"/>
        </w:rPr>
        <w:t>Ю.І.</w:t>
      </w:r>
      <w:r w:rsidRPr="00890424">
        <w:rPr>
          <w:i/>
          <w:iCs/>
          <w:color w:val="000000"/>
          <w:lang w:val="uk-UA" w:eastAsia="uk-UA"/>
        </w:rPr>
        <w:t>).</w:t>
      </w:r>
    </w:p>
    <w:p w:rsidR="009D7248" w:rsidRPr="00890424" w:rsidRDefault="009D7248" w:rsidP="009D7248">
      <w:pPr>
        <w:pStyle w:val="a3"/>
        <w:numPr>
          <w:ilvl w:val="0"/>
          <w:numId w:val="7"/>
        </w:numPr>
        <w:tabs>
          <w:tab w:val="left" w:pos="1701"/>
        </w:tabs>
        <w:ind w:left="567" w:firstLine="709"/>
        <w:jc w:val="both"/>
        <w:rPr>
          <w:lang w:val="uk-UA"/>
        </w:rPr>
      </w:pPr>
      <w:r w:rsidRPr="00890424">
        <w:rPr>
          <w:i/>
          <w:iCs/>
          <w:color w:val="000000"/>
          <w:lang w:val="uk-UA" w:eastAsia="uk-UA"/>
        </w:rPr>
        <w:t> </w:t>
      </w:r>
      <w:r w:rsidRPr="00890424">
        <w:rPr>
          <w:color w:val="000000"/>
          <w:lang w:val="uk-UA" w:eastAsia="uk-UA"/>
        </w:rPr>
        <w:t xml:space="preserve">«Життєвий і творчий шлях Л. Костенко. Аналіз віршів «Я вранці голос горлиці люблю…», «Недумано, негадано…», «Хай буде легко. Дотиком пера…» </w:t>
      </w:r>
      <w:r w:rsidRPr="00890424">
        <w:rPr>
          <w:iCs/>
          <w:color w:val="000000"/>
          <w:lang w:val="uk-UA"/>
        </w:rPr>
        <w:t>(2015 р.)</w:t>
      </w:r>
      <w:r w:rsidRPr="00890424">
        <w:rPr>
          <w:i/>
          <w:iCs/>
          <w:color w:val="000000"/>
          <w:lang w:val="uk-UA" w:eastAsia="uk-UA"/>
        </w:rPr>
        <w:t> (Бронзенко</w:t>
      </w:r>
      <w:r w:rsidR="00C8581B" w:rsidRPr="00C8581B">
        <w:rPr>
          <w:i/>
          <w:iCs/>
          <w:color w:val="000000"/>
          <w:lang w:val="uk-UA" w:eastAsia="uk-UA"/>
        </w:rPr>
        <w:t xml:space="preserve"> </w:t>
      </w:r>
      <w:r w:rsidR="00C8581B" w:rsidRPr="00890424">
        <w:rPr>
          <w:i/>
          <w:iCs/>
          <w:color w:val="000000"/>
          <w:lang w:val="uk-UA" w:eastAsia="uk-UA"/>
        </w:rPr>
        <w:t>Т.А.</w:t>
      </w:r>
      <w:r w:rsidRPr="00890424">
        <w:rPr>
          <w:i/>
          <w:iCs/>
          <w:color w:val="000000"/>
          <w:lang w:val="uk-UA" w:eastAsia="uk-UA"/>
        </w:rPr>
        <w:t>).</w:t>
      </w:r>
    </w:p>
    <w:p w:rsidR="009D7248" w:rsidRPr="00890424" w:rsidRDefault="009D7248" w:rsidP="009D7248">
      <w:pPr>
        <w:pStyle w:val="a6"/>
        <w:numPr>
          <w:ilvl w:val="0"/>
          <w:numId w:val="7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Театральна постановка за фарсом-фантасмагорією Н.Нежданої «Угода з янголом» (13.05.2015).</w:t>
      </w:r>
      <w:r w:rsidRPr="00890424">
        <w:rPr>
          <w:i/>
          <w:iCs/>
          <w:color w:val="000000"/>
          <w:shd w:val="clear" w:color="auto" w:fill="FFFFFF"/>
        </w:rPr>
        <w:t> (Павлов Ю.О.).</w:t>
      </w:r>
    </w:p>
    <w:p w:rsidR="009D7248" w:rsidRPr="00890424" w:rsidRDefault="009D7248" w:rsidP="009D7248">
      <w:pPr>
        <w:pStyle w:val="a6"/>
        <w:numPr>
          <w:ilvl w:val="0"/>
          <w:numId w:val="7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 «Характер ґендерних взаємин персонажів роману В.Підмо</w:t>
      </w:r>
      <w:r>
        <w:rPr>
          <w:color w:val="000000"/>
          <w:shd w:val="clear" w:color="auto" w:fill="FFFFFF"/>
        </w:rPr>
        <w:t>гильного «Місто» </w:t>
      </w:r>
      <w:r w:rsidRPr="00D67927">
        <w:rPr>
          <w:color w:val="000000"/>
          <w:shd w:val="clear" w:color="auto" w:fill="FFFFFF"/>
        </w:rPr>
        <w:t>(</w:t>
      </w:r>
      <w:r w:rsidRPr="00D67927">
        <w:rPr>
          <w:iCs/>
          <w:color w:val="000000"/>
        </w:rPr>
        <w:t>24 жовтня 2014 р.)</w:t>
      </w:r>
      <w:r w:rsidR="00C8581B">
        <w:rPr>
          <w:iCs/>
          <w:color w:val="000000"/>
        </w:rPr>
        <w:t xml:space="preserve"> </w:t>
      </w:r>
      <w:r>
        <w:rPr>
          <w:i/>
          <w:iCs/>
          <w:color w:val="000000"/>
        </w:rPr>
        <w:t>(</w:t>
      </w:r>
      <w:r w:rsidRPr="00890424">
        <w:rPr>
          <w:i/>
          <w:iCs/>
          <w:color w:val="000000"/>
        </w:rPr>
        <w:t>Бутурлим</w:t>
      </w:r>
      <w:r w:rsidR="00C8581B" w:rsidRPr="00C8581B">
        <w:rPr>
          <w:i/>
          <w:iCs/>
          <w:color w:val="000000"/>
        </w:rPr>
        <w:t xml:space="preserve"> </w:t>
      </w:r>
      <w:r w:rsidR="00C8581B" w:rsidRPr="00890424">
        <w:rPr>
          <w:i/>
          <w:iCs/>
          <w:color w:val="000000"/>
        </w:rPr>
        <w:t>Т.І.</w:t>
      </w:r>
      <w:r w:rsidRPr="00890424">
        <w:rPr>
          <w:i/>
          <w:iCs/>
          <w:color w:val="000000"/>
        </w:rPr>
        <w:t>).</w:t>
      </w:r>
    </w:p>
    <w:p w:rsidR="009D7248" w:rsidRPr="00890424" w:rsidRDefault="009D7248" w:rsidP="009D7248">
      <w:pPr>
        <w:pStyle w:val="a6"/>
        <w:numPr>
          <w:ilvl w:val="0"/>
          <w:numId w:val="7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«Романтичний пафос в історичній трагедії І. Карпенка-Карого «Сава Чалий» </w:t>
      </w:r>
      <w:r>
        <w:rPr>
          <w:color w:val="000000"/>
          <w:shd w:val="clear" w:color="auto" w:fill="FFFFFF"/>
        </w:rPr>
        <w:t>(</w:t>
      </w:r>
      <w:r w:rsidRPr="00890424">
        <w:rPr>
          <w:color w:val="000000"/>
          <w:shd w:val="clear" w:color="auto" w:fill="FFFFFF"/>
        </w:rPr>
        <w:t>07</w:t>
      </w:r>
      <w:r>
        <w:rPr>
          <w:color w:val="000000"/>
          <w:shd w:val="clear" w:color="auto" w:fill="FFFFFF"/>
        </w:rPr>
        <w:t xml:space="preserve"> листопада </w:t>
      </w:r>
      <w:r w:rsidRPr="00890424">
        <w:rPr>
          <w:color w:val="000000"/>
          <w:shd w:val="clear" w:color="auto" w:fill="FFFFFF"/>
        </w:rPr>
        <w:t xml:space="preserve">2013 </w:t>
      </w:r>
      <w:r>
        <w:rPr>
          <w:color w:val="000000"/>
          <w:shd w:val="clear" w:color="auto" w:fill="FFFFFF"/>
        </w:rPr>
        <w:t>р.)</w:t>
      </w:r>
      <w:r w:rsidRPr="00890424">
        <w:rPr>
          <w:i/>
          <w:iCs/>
          <w:color w:val="000000"/>
          <w:shd w:val="clear" w:color="auto" w:fill="FFFFFF"/>
        </w:rPr>
        <w:t>(</w:t>
      </w:r>
      <w:r w:rsidR="00C8581B" w:rsidRPr="00890424">
        <w:rPr>
          <w:i/>
          <w:iCs/>
          <w:color w:val="000000"/>
          <w:shd w:val="clear" w:color="auto" w:fill="FFFFFF"/>
        </w:rPr>
        <w:t xml:space="preserve"> </w:t>
      </w:r>
      <w:r w:rsidRPr="00890424">
        <w:rPr>
          <w:i/>
          <w:iCs/>
          <w:color w:val="000000"/>
          <w:shd w:val="clear" w:color="auto" w:fill="FFFFFF"/>
        </w:rPr>
        <w:t>Бутурлим</w:t>
      </w:r>
      <w:r w:rsidR="00C8581B" w:rsidRPr="00C8581B">
        <w:rPr>
          <w:i/>
          <w:iCs/>
          <w:color w:val="000000"/>
          <w:shd w:val="clear" w:color="auto" w:fill="FFFFFF"/>
        </w:rPr>
        <w:t xml:space="preserve"> </w:t>
      </w:r>
      <w:r w:rsidR="00C8581B" w:rsidRPr="00890424">
        <w:rPr>
          <w:i/>
          <w:iCs/>
          <w:color w:val="000000"/>
          <w:shd w:val="clear" w:color="auto" w:fill="FFFFFF"/>
        </w:rPr>
        <w:t>Т.І.</w:t>
      </w:r>
      <w:r w:rsidRPr="00890424">
        <w:rPr>
          <w:i/>
          <w:iCs/>
          <w:color w:val="000000"/>
          <w:shd w:val="clear" w:color="auto" w:fill="FFFFFF"/>
        </w:rPr>
        <w:t>)</w:t>
      </w:r>
      <w:r>
        <w:rPr>
          <w:i/>
          <w:iCs/>
          <w:color w:val="000000"/>
          <w:shd w:val="clear" w:color="auto" w:fill="FFFFFF"/>
        </w:rPr>
        <w:t>.</w:t>
      </w:r>
    </w:p>
    <w:p w:rsidR="009D7248" w:rsidRPr="00890424" w:rsidRDefault="009D7248" w:rsidP="009D7248">
      <w:pPr>
        <w:pStyle w:val="a6"/>
        <w:numPr>
          <w:ilvl w:val="0"/>
          <w:numId w:val="7"/>
        </w:numPr>
        <w:tabs>
          <w:tab w:val="left" w:pos="1701"/>
        </w:tabs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«Декадент» – поетичне кредо І. Франка. Історичний шлях нації в поемі І.Франка </w:t>
      </w:r>
      <w:r>
        <w:rPr>
          <w:color w:val="000000"/>
          <w:shd w:val="clear" w:color="auto" w:fill="FFFFFF"/>
        </w:rPr>
        <w:t>«</w:t>
      </w:r>
      <w:r w:rsidRPr="00890424">
        <w:rPr>
          <w:color w:val="000000"/>
          <w:shd w:val="clear" w:color="auto" w:fill="FFFFFF"/>
        </w:rPr>
        <w:t>Мойсей</w:t>
      </w:r>
      <w:r>
        <w:rPr>
          <w:color w:val="000000"/>
          <w:shd w:val="clear" w:color="auto" w:fill="FFFFFF"/>
        </w:rPr>
        <w:t>»</w:t>
      </w:r>
      <w:r w:rsidRPr="00890424"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(</w:t>
      </w:r>
      <w:r w:rsidRPr="00890424">
        <w:rPr>
          <w:color w:val="000000"/>
          <w:shd w:val="clear" w:color="auto" w:fill="FFFFFF"/>
        </w:rPr>
        <w:t>06</w:t>
      </w:r>
      <w:r>
        <w:rPr>
          <w:color w:val="000000"/>
          <w:shd w:val="clear" w:color="auto" w:fill="FFFFFF"/>
        </w:rPr>
        <w:t xml:space="preserve"> грудня </w:t>
      </w:r>
      <w:r w:rsidRPr="00890424">
        <w:rPr>
          <w:color w:val="000000"/>
          <w:shd w:val="clear" w:color="auto" w:fill="FFFFFF"/>
        </w:rPr>
        <w:t>2013</w:t>
      </w:r>
      <w:r>
        <w:rPr>
          <w:color w:val="000000"/>
          <w:shd w:val="clear" w:color="auto" w:fill="FFFFFF"/>
        </w:rPr>
        <w:t xml:space="preserve"> р.)</w:t>
      </w:r>
      <w:r w:rsidRPr="00890424">
        <w:rPr>
          <w:color w:val="000000"/>
          <w:shd w:val="clear" w:color="auto" w:fill="FFFFFF"/>
        </w:rPr>
        <w:t> </w:t>
      </w:r>
      <w:r w:rsidRPr="00890424">
        <w:rPr>
          <w:i/>
          <w:iCs/>
          <w:color w:val="000000"/>
          <w:shd w:val="clear" w:color="auto" w:fill="FFFFFF"/>
        </w:rPr>
        <w:t>(Бутурлим</w:t>
      </w:r>
      <w:r w:rsidR="00C8581B" w:rsidRPr="00C8581B">
        <w:rPr>
          <w:i/>
          <w:iCs/>
          <w:color w:val="000000"/>
          <w:shd w:val="clear" w:color="auto" w:fill="FFFFFF"/>
        </w:rPr>
        <w:t xml:space="preserve"> </w:t>
      </w:r>
      <w:r w:rsidR="00C8581B" w:rsidRPr="00890424">
        <w:rPr>
          <w:i/>
          <w:iCs/>
          <w:color w:val="000000"/>
          <w:shd w:val="clear" w:color="auto" w:fill="FFFFFF"/>
        </w:rPr>
        <w:t>Т.І.</w:t>
      </w:r>
      <w:r w:rsidRPr="00890424">
        <w:rPr>
          <w:i/>
          <w:iCs/>
          <w:color w:val="000000"/>
          <w:shd w:val="clear" w:color="auto" w:fill="FFFFFF"/>
        </w:rPr>
        <w:t>).</w:t>
      </w:r>
    </w:p>
    <w:p w:rsidR="009D7248" w:rsidRDefault="009D7248" w:rsidP="00685B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869" w:rsidRDefault="00F52869" w:rsidP="00685B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869" w:rsidRDefault="00F5286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52869" w:rsidRDefault="00F52869" w:rsidP="00F52869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</w:pPr>
      <w:r w:rsidRPr="00F5286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lastRenderedPageBreak/>
        <w:t>Додаток 4</w:t>
      </w:r>
    </w:p>
    <w:p w:rsidR="0047122D" w:rsidRDefault="0047122D" w:rsidP="00F52869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</w:pPr>
    </w:p>
    <w:p w:rsidR="00F52869" w:rsidRDefault="0047122D" w:rsidP="00F5286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  <w:r w:rsidRPr="00F52869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УЧАСТЬ УЧНІВ ЛІЦЕЮ  У НАУКОВО-ПРАКТИЧНИХ КОНФЕРЕНЦІЯХ</w:t>
      </w:r>
    </w:p>
    <w:p w:rsidR="00F52869" w:rsidRPr="00F52869" w:rsidRDefault="00F52869" w:rsidP="00F5286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F52869" w:rsidRPr="00F64A83" w:rsidRDefault="00F52869" w:rsidP="00F5286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6773B">
        <w:rPr>
          <w:rFonts w:ascii="Times New Roman" w:hAnsi="Times New Roman" w:cs="Times New Roman"/>
          <w:b/>
          <w:bCs/>
          <w:i/>
          <w:color w:val="000000"/>
          <w:kern w:val="24"/>
          <w:sz w:val="24"/>
          <w:szCs w:val="24"/>
          <w:lang w:val="uk-UA"/>
        </w:rPr>
        <w:t>Під керівництвом Т.І.Бутурлим учні взяли участь у 8 конференціях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: </w:t>
      </w:r>
      <w:r w:rsidRPr="006E79B7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ІІІ Всеукраїнській науковій шкільній конференції «Крок у науку» (Дніпро, 15–16 січня 2018 р.)</w:t>
      </w:r>
      <w:r w:rsidR="003E41AD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 </w:t>
      </w:r>
      <w:r w:rsidRPr="006E2D79">
        <w:rPr>
          <w:rFonts w:ascii="Times New Roman" w:hAnsi="Times New Roman" w:cs="Times New Roman"/>
          <w:i/>
          <w:sz w:val="24"/>
          <w:szCs w:val="24"/>
          <w:lang w:val="uk-UA"/>
        </w:rPr>
        <w:t>(І.Гопка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6E2D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6E2D7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Регіональн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ій</w:t>
      </w:r>
      <w:r w:rsidRPr="006E2D7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 науково-практичн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ій </w:t>
      </w:r>
      <w:r w:rsidRPr="006E2D7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конференці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ї</w:t>
      </w:r>
      <w:r w:rsidRPr="006E2D7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 «Актуальні проблеми та перспективи вивчення іноземної мови: досвід минулого - погляд у майбутнє» (Ніжин, 2016) </w:t>
      </w:r>
      <w:r w:rsidRPr="006E2D79">
        <w:rPr>
          <w:rFonts w:ascii="Times New Roman" w:hAnsi="Times New Roman" w:cs="Times New Roman"/>
          <w:bCs/>
          <w:i/>
          <w:color w:val="000000"/>
          <w:kern w:val="24"/>
          <w:sz w:val="24"/>
          <w:szCs w:val="24"/>
          <w:lang w:val="uk-UA"/>
        </w:rPr>
        <w:t>(О. Андрійко</w:t>
      </w:r>
      <w:r w:rsidRPr="006E2D7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uk-UA"/>
        </w:rPr>
        <w:t>),</w:t>
      </w:r>
      <w:r w:rsidRPr="006E2D79">
        <w:rPr>
          <w:rFonts w:ascii="Times New Roman" w:hAnsi="Times New Roman" w:cs="Times New Roman"/>
          <w:sz w:val="24"/>
          <w:szCs w:val="24"/>
          <w:lang w:val="uk-UA"/>
        </w:rPr>
        <w:t xml:space="preserve"> ІІІ Всеукр. наук. конф. студ. «Наукова Україна» (Дніпро, 25-26 травня 2017 р.) </w:t>
      </w:r>
      <w:r w:rsidRPr="006E2D79">
        <w:rPr>
          <w:rFonts w:ascii="Times New Roman" w:hAnsi="Times New Roman" w:cs="Times New Roman"/>
          <w:i/>
          <w:sz w:val="24"/>
          <w:szCs w:val="24"/>
          <w:lang w:val="uk-UA"/>
        </w:rPr>
        <w:t>(І.Гопка, О. Андрійко</w:t>
      </w:r>
      <w:r w:rsidRPr="006E2D7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Обласн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учнівськ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конференці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ї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«Актуальні проблеми становлення та розвитку держави і права в Україні» (11 листопада 2015 р.)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(</w:t>
      </w:r>
      <w:r w:rsidRPr="006E2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Ю.Міхієнко, О.Линник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, Т.Зінченко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Всеукраїнськ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студентськ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ій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конференці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ї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«Філологічна наука: проблеми й перспективи» (Ніжин, НДУ  ім. М. Гоголя) (Ніжин, 26 квітня 2016 р.)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(</w:t>
      </w:r>
      <w:r w:rsidRPr="006E2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Ю.Міхієнко, О.Линник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, Т.Зінченко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ІV Всеукраїнськ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конференці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ї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«Українська та світова література в сучасному контексті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» (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Ніжин, 201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р.) </w:t>
      </w:r>
      <w:r w:rsidRPr="006E2D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(</w:t>
      </w:r>
      <w:r w:rsidRPr="006E2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Ю.Міхієнко, О.Линник, Т.Зінченко, А.Зінич, І.Щітка, І.Савченко, А.Сюр, В.Рудько, Є.Демченко, В.Сущенко, І.Федоренко, Т.Величко, О.Вороченко, Т.Редька, М.Прочай, Т.Бугай, К.Силенко, А.Храпаль, К.Безпала, А.Борщ, А.Титорчук, Н.</w:t>
      </w:r>
      <w:r w:rsidRPr="006E2D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 Тертишник, А. Мелащенко, М. Мостова, К. Харченко, Л. Бринзей, А. Сердюк, Т.Качан, А.Броско, Ю. Міхієнко, О.Линник,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Л.Дворнік, </w:t>
      </w:r>
      <w:r w:rsidRPr="006E2D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В. Нойманн, Н.Кошова, Я.Онищенко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),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ІІІ Всеукраїнськ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конференці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ї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«Українська та світова література в сучасному контексті»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(2014) </w:t>
      </w:r>
      <w:r w:rsidRPr="001E0E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(О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.Багмет, А.Зінич, А.Фабриченко, Н.Коваленко, Б.Слобоженюк, К.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Безпала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О.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Коваль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В. 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Сластьон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І. 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Білим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Я.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Титикало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Т.Качан, 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Д. 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Якуніна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К. 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Шкрамко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В.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Петриченко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,О.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Ткаченко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П.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Балін, Й.Бугай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К.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Солодовник, Р.Шевченко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В.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Левчук, М.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  </w:t>
      </w:r>
      <w:r w:rsidRPr="0099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Прочай</w:t>
      </w:r>
      <w:r w:rsidRPr="00997C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Л.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Бринзей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А.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Зінич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О.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Лесенко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А.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Борщ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О.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Вороченко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К.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Солодовник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К.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Харченко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 К.</w:t>
      </w:r>
      <w:r w:rsidRPr="00997C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Федіна</w:t>
      </w:r>
      <w:r w:rsidRPr="0099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VІІІ Всеукраїнськ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краєзнавч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філософськ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конференці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ї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«Пізнай себе, свій рід, свій народ»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(2013)</w:t>
      </w:r>
      <w:r w:rsidRPr="001E0E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(Борщ А., Зінич А., Прочай М.)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ІІ Всеукраїнськ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конференці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ї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«Українська та світова література в сучасному контексті»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(2013) </w:t>
      </w:r>
      <w:r w:rsidRPr="001E0E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М.Лапай, Т.Пісня, А.Шевченко, А.Калюжина, О.Бережняк, К.Кривуця, Т.Зданевич, Н.Черниш, А.Мірошниченко, Т.Зданевич, Т.Католик, О.Бережняк)</w:t>
      </w:r>
      <w:r w:rsidR="003E41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:rsidR="00F52869" w:rsidRPr="001E0EB9" w:rsidRDefault="00F52869" w:rsidP="00F5286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B6773B">
        <w:rPr>
          <w:rFonts w:ascii="Times New Roman" w:hAnsi="Times New Roman" w:cs="Times New Roman"/>
          <w:b/>
          <w:bCs/>
          <w:i/>
          <w:color w:val="000000"/>
          <w:kern w:val="24"/>
          <w:sz w:val="24"/>
          <w:szCs w:val="24"/>
          <w:lang w:val="uk-UA"/>
        </w:rPr>
        <w:t xml:space="preserve">Під керівництвом </w:t>
      </w:r>
      <w:r>
        <w:rPr>
          <w:rFonts w:ascii="Times New Roman" w:hAnsi="Times New Roman" w:cs="Times New Roman"/>
          <w:b/>
          <w:bCs/>
          <w:i/>
          <w:color w:val="000000"/>
          <w:kern w:val="24"/>
          <w:sz w:val="24"/>
          <w:szCs w:val="24"/>
          <w:lang w:val="uk-UA"/>
        </w:rPr>
        <w:t xml:space="preserve">О.В.Міщенко </w:t>
      </w:r>
      <w:r w:rsidRPr="001E0E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Т.Гмиря, Ю. Кебкал, В. Войтенко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4B4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взяли участь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ІV Всеукраїнськ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ій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науково-практичн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ій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конференц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ї </w:t>
      </w:r>
      <w:r w:rsidRPr="00890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«Українська та світова література в сучасному контексті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» (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Ніжин, 201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</w:t>
      </w:r>
      <w:r w:rsidRPr="006E2D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р.)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6A5B6B" w:rsidRDefault="006A5B6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A5B6B" w:rsidRDefault="006A5B6B" w:rsidP="006A5B6B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A5B6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47122D" w:rsidRDefault="0047122D" w:rsidP="006A5B6B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7122D" w:rsidRDefault="0047122D" w:rsidP="0047122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2D">
        <w:rPr>
          <w:rFonts w:ascii="Times New Roman" w:hAnsi="Times New Roman" w:cs="Times New Roman"/>
          <w:b/>
          <w:sz w:val="24"/>
          <w:szCs w:val="24"/>
          <w:lang w:val="uk-UA"/>
        </w:rPr>
        <w:t>УЧАСТЬ УЧНІВ У КОНКУРСАХ</w:t>
      </w:r>
    </w:p>
    <w:p w:rsidR="0047122D" w:rsidRPr="0047122D" w:rsidRDefault="0047122D" w:rsidP="0047122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5B6B" w:rsidRDefault="006A5B6B" w:rsidP="0047122D">
      <w:pPr>
        <w:spacing w:after="160" w:line="259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755F9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 під керівництвом учителів узяли участь у таких конкурсах</w:t>
      </w:r>
      <w:r w:rsidRPr="00755F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молодіжного обміну «Краків: осягнення міста» (Сірик О., Харченко В. (Польща, Краків, 2016 р., диплом І ступеня)</w:t>
      </w:r>
      <w:r w:rsidRPr="00755F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(Т.І.Бутурлим); 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учнівських есе «Права людини крізь призму сучасності» (Лабута О., Крутась А. – лауреати, Мироненко Н., Богдан А. – учасники, Чернігів, 2016)</w:t>
      </w:r>
      <w:r w:rsidRPr="00755F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(Т.І.Бутурлим); 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>ІІІ Всеукраїнськ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>ій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олімпіад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з філософії (есе «Не поділяючи ваших переконань, я життя віддам, захищаючи ваше право їх висловлювати» (Вольтер/Евелін Беатріс Холл)</w:t>
      </w:r>
      <w:r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(</w:t>
      </w:r>
      <w:r w:rsidRPr="00755F9F">
        <w:rPr>
          <w:rFonts w:ascii="Times New Roman" w:hAnsi="Times New Roman" w:cs="Times New Roman"/>
          <w:kern w:val="36"/>
          <w:sz w:val="24"/>
          <w:szCs w:val="24"/>
          <w:lang w:val="uk-UA"/>
        </w:rPr>
        <w:t>Андрійко О., Київ, 2016, переможець І етапу, учасник ІІ етапу)</w:t>
      </w:r>
      <w:r w:rsidRPr="00755F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(Т.І.Бутурлим); 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ІІІ Всеукраїнськ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дистанційн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студентських і учнівських наукових робіт із соціальної педагогіки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(номінація «Наукова робота») (А.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Борщ, диплом І ступеня </w:t>
      </w:r>
      <w:r w:rsidRPr="00755F9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(Т.І.Бутурлим); 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літературн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«Розкрилля душі»,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присвячен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85-річчювід дня народження Ліни Костенко</w:t>
      </w:r>
      <w:r w:rsidRPr="00755F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(Щітка І., диплом ІІІ ступеня </w:t>
      </w:r>
      <w:r w:rsidRPr="00755F9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(О.В.Міщенко)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; 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ому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учнівських есе</w:t>
      </w:r>
      <w:r w:rsidRPr="00755F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«Права людини і сучасні виклики України»</w:t>
      </w:r>
      <w:r w:rsidRPr="00755F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(Міхієнко Ю., д</w:t>
      </w:r>
      <w:r w:rsidRPr="00755F9F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иплом учасника) </w:t>
      </w:r>
      <w:r w:rsidRPr="00755F9F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(</w:t>
      </w:r>
      <w:r w:rsidRPr="00755F9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О.В.Міщенко)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;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онкурсах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рамках І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Всеукр. наук.-практ. конф. «Українська та світова література в сучасному контексті»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«Перші проби пера»</w:t>
      </w:r>
      <w:r w:rsidRPr="00D54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(Бутурлим Т.І., Міщенко О.В., Бронзенко Т.А., Готенко К.А.)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«Кращий знавець сучасної української та світової літератури»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(Бутурлим Т.І.)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«Найактивніший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учасник конференції»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(Міщенко О.В., Бутурлим Т.І.)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; 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«Краща наукова стаття»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Бутурлим Т.І.)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«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Краща презентація результатів наукового дослідження»</w:t>
      </w:r>
      <w:r w:rsidRPr="0075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Міщенко О.В., Бутурлим Т.І., Бронзенко Т.А.)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543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«Краща літературна гра»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(Супрун А., Гмиря Т., Міхієнко Ю., Зінченко Т., Рудько В., Федоренко І.)</w:t>
      </w:r>
      <w:r w:rsidRPr="0075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(Міщенко О.В.)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;</w:t>
      </w:r>
      <w:r w:rsidRPr="00755F9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к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«Розкрилля душі»</w:t>
      </w:r>
      <w:r w:rsidRPr="00755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(секція «Літературна творчість») 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755F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О.</w:t>
      </w:r>
      <w:proofErr w:type="gramStart"/>
      <w:r w:rsidRPr="00755F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Щ</w:t>
      </w:r>
      <w:proofErr w:type="gramEnd"/>
      <w:r w:rsidRPr="00755F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ітка)</w:t>
      </w:r>
      <w:r w:rsidRPr="0075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55F9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(Міщенко О.В.)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;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</w:rPr>
        <w:t>Всеукраїнськ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ому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історико-літературн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ому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конкурс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і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«Лицарі українського романтичного світосприйняття. М. Коцюбинський.</w:t>
      </w:r>
      <w:r w:rsidRPr="00D5431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543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С. Параджанов» </w:t>
      </w:r>
      <w:r w:rsidRPr="00755F9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(М. Прочай, Т. Бугай, К. Силенко, К. Солодовник, лауреати ІІІ етапу, 2014 р.) (Бутурлим Т.І.)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/>
        </w:rPr>
        <w:t>;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Обласній краєзнавчій акції «Безсмертний, як саме життя» (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Бутурлим Т.І.)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Всеукраїнському конкурсі учнівської творчості 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«Обнімітеся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</w:t>
      </w:r>
      <w:r w:rsidRPr="00755F9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брати мої»</w:t>
      </w:r>
      <w:r w:rsidRPr="00755F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5F9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(Іващенко А.С.).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br w:type="page"/>
      </w:r>
    </w:p>
    <w:p w:rsidR="006A5B6B" w:rsidRDefault="006A5B6B" w:rsidP="006A5B6B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A5B6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6</w:t>
      </w:r>
    </w:p>
    <w:p w:rsidR="006A5B6B" w:rsidRPr="006A5B6B" w:rsidRDefault="006A5B6B" w:rsidP="006A5B6B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5B6B" w:rsidRPr="006A5B6B" w:rsidRDefault="0047122D" w:rsidP="006A5B6B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5B6B">
        <w:rPr>
          <w:rFonts w:ascii="Times New Roman" w:hAnsi="Times New Roman" w:cs="Times New Roman"/>
          <w:b/>
          <w:sz w:val="24"/>
          <w:szCs w:val="24"/>
          <w:lang w:val="uk-UA"/>
        </w:rPr>
        <w:t>ПІД КЕРІВНИЦТВОМ УЧИТЕЛІВ ОПУБЛІКОВАНО 86 УЧНІВСЬКИХ СТАТЕЙ</w:t>
      </w:r>
    </w:p>
    <w:p w:rsidR="006A5B6B" w:rsidRDefault="006A5B6B" w:rsidP="006A5B6B">
      <w:pPr>
        <w:tabs>
          <w:tab w:val="left" w:pos="1134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5B6B" w:rsidRPr="00CE34E1" w:rsidRDefault="006A5B6B" w:rsidP="006A5B6B">
      <w:pPr>
        <w:tabs>
          <w:tab w:val="left" w:pos="1134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4E1">
        <w:rPr>
          <w:rFonts w:ascii="Times New Roman" w:hAnsi="Times New Roman" w:cs="Times New Roman"/>
          <w:b/>
          <w:sz w:val="24"/>
          <w:szCs w:val="24"/>
          <w:lang w:val="uk-UA"/>
        </w:rPr>
        <w:t>Бутурлим Т. І.</w:t>
      </w:r>
    </w:p>
    <w:p w:rsidR="006A5B6B" w:rsidRPr="00890424" w:rsidRDefault="006A5B6B" w:rsidP="006A5B6B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ind w:left="567" w:firstLine="284"/>
        <w:jc w:val="both"/>
        <w:rPr>
          <w:lang w:val="uk-UA"/>
        </w:rPr>
      </w:pPr>
      <w:r w:rsidRPr="00890424">
        <w:rPr>
          <w:lang w:val="uk-UA"/>
        </w:rPr>
        <w:t>Бутурлим Т. І. Проект старшої школи ХХІ століття (за концепцією «Нова українська школа» (2016 р.)) / Т. І. Бутурлим, І. Гопка // «Наукова Україна»: зб. статей ІІІ Всеукр. наук. конф. студ. (Дніпро, 25-26 травня 2017 р.). – Дніпро: ТОВ «Роял Принт», 2017. – С. 145 – 148.</w:t>
      </w:r>
    </w:p>
    <w:p w:rsidR="006A5B6B" w:rsidRPr="00890424" w:rsidRDefault="006A5B6B" w:rsidP="006A5B6B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ind w:left="567" w:firstLine="284"/>
        <w:jc w:val="both"/>
        <w:rPr>
          <w:lang w:val="uk-UA"/>
        </w:rPr>
      </w:pPr>
      <w:r w:rsidRPr="00890424">
        <w:rPr>
          <w:lang w:val="uk-UA"/>
        </w:rPr>
        <w:t>Бутурлим Т. І. Соціальна реклама як вид мистецтва / Т. І. Бутурлим, О. Андрійко // «Наукова Україна»: зб. статей ІІІ Всеукр. наук. конф. студ. (Дніпро, 25-26 травня 2017 р.). – Дніпро: ТОВ «Роял Принт», 2017. – С. 138 -142.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Зінченко Т. А. Використання ефективних копінг-стратегій у процесі підготовки старшокласників до ЗНО з української мови та літератури: [практикум] / Т. А. Зінченко; за заг. ред. Т. І. Бутурлим. – Ніжин : Видавництво ФОП Лук’яненко В. В., ТПК «Орхідея», 2016. – 78 с.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Бутурлим Т. І. Підвищення компетентності старшокласників щодо шляхів подолання стресу в навчально-виховному процесі (тренінг) / Т. І. Бутурлим, Т. А. Зінченко // Науково-методичний вісник Ніжинського обласного педагогічного ліцею Чернігівської обласної ради : [науково-методичний збірник]. – 2015. – Випуск 2 (8) / [укладач О.С. Дудченко]. – Ніжин : ПП Лисенко, 2015. – С. 27–35.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Бутурлим Т. І. Дослідження особливостей виконання старшокласниками домашніх завдань з української літератури / Т. І. Бутурлим, О. С. Линник // Науково-методичний вісник Ніжинського обласного педагогічного ліцею Чернігівської обласної ради : [науково-методичний збірник]. – 2015. – Випуск 2 (8) / [укладач О.С. Дудченко]. – Ніжин : ПП Лисенко, 2015. – С. 27–35.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Линник О. Технологія виконання домашніх завдань у процесі вивчення сучасної української літератури / О. Линник // Українська та світова література в сучасному контексті: матеріали ІV Всеукр. наук.-практ. конф. (Ніжин, 18 бер. 2015 р.) / відп. ред. Т. І. Бутурлим. – Ніжин : ФОП Лук’яненко В. В. ТПК «Орхідея», 2014. – С. 128–131.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Линник О. С. Технологія виконання домашніх завдань з української літератури в старшій школі: [практикум] / О. С. Линник; за заг. ред. Т. І. Бутурлим. – Ніжин : Видавництво ФОП Лук’яненко В. В., ТПК «Орхідея», 2016. – 70 с.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</w:rPr>
        <w:t>Бутурлим Т. І. Особливості виконання домашніх завдань з української літератури в старшій школі / Т. І. Бутурлим,  О. С. Линник // Філологічна наука: проблеми й перспективи: Всеукр. наук.-практ. студент. конф.(Ніжин, 26 квітня 2016).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Борщ А. Виховання сімейних цінностей старшокласників у процесі літературного діалогу з батьками: практикум / А. Борщ. – Ніжин : Видавництво ФОП Лук’яненко В. В., ТПК «Орхідея», 2015. – 56 с.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Т.І. Читають усі: і дорослі, і малі (гра для  старшокласників та їхніх батьків) / Бутурлим Т.І., А. Борщ // Наш укр. дім : наук.-попул. часопис для вчителів України та діаспори. – 2014.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Міхієнко Ю. Всеукраїнська літературно-мистецька премія імені Братів Богдана та Левка Лепких / Ю. Міхієнко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С. 22-23.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Линник О. Літературна премія імені Ірини Вільде / О. Линник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С. 24.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Зінич А. Внесок Юрія Винничука в українське літературознавство /  А. Зінченко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 С. 25-26.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Щітка І. Творчий портрет Андрія Бондаря / І. Щітка // Українська та світова література в сучасному контексті : матеріали ІV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26-28.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Савченко І. Життєвий і творчий шлях Юрія Щербака / І. Савченко // Українська та світова література в сучасному контексті : матеріали ІV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28-29.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lastRenderedPageBreak/>
        <w:t>Савченко І. Життєпис Олександра Вертіля / І. Савченко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29-30.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Сюр А. Життєпис Андрія Куркова / А. Сюр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31.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Рудько В. Життєвий і творчий шлях Юрія Іздрика / В. Рудько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32-34.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Демченко Є. Життєвий і творчий шлях Леся Подерв’янського /  Є. Демченко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34-35.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Сущенко В. Життєпис Олександра Кабанова / В. Сущенко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36-37.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Федоренко І. Життєпис Софії Андрухович / І. Федоренко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37-39.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Величко Т. Літературна премія фундації Івана Багряного / Т. Величко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39-40.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Вороченко О. Тернистий шлях до віднайдення сімейної гармонії (за фарсом-фантасмагорією Неди Нежданої «Угода з ангелом») / О. Вороченко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61-62.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Редька Т. Професійне становлення особистості в романі Ганни Арсенич-Баран «Тиха вулиця вечірнього міста» / Т. Редька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62-64.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Прочай М. Проблема добра і зла в романі дари корній «Гонихмарник» / М. Прочай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65-66.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Бугай Т. Проблематика роману Євгенії Кононенко «Два квитки до опери» / Т. Бугай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77-78.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Силенко К. Національні особливості країн (за романом Ірен Роздобудько «Мандрівки без сенсу й моралі») / К. Силенко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81-82.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Храпаль А. Особливості періоду геронтогенезу (за повістю Софії Андрухович «Старі люди») / А. Храпаль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82-84.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Безпала К. Проблематика збірки Тараса Прохаська «Ботакє» («Непрості») /    К. Безпала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84-86.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Борщ А. Проблема батьків і дітей у романі Ольги Слоньовської «Дівчинка на кулі» / А. Борщ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86-88.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Титорчук А. Шевченко й Ніжин у драмі Олександра Забарного «Грішниця» / А. Титорчук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88-90.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Тертишник Н. Проблема духовності в драмі олександра Забарного «Грішниця» / Н. Тертишник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91.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Мелащенко А. Трагічне кохання Т. Шевченка в драмі Олександра Забарного «Грішниця» / А. Мелащенко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92.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lastRenderedPageBreak/>
        <w:t>Бринзей Л. Ліричний герой поезії Василя Герасим’юка / Л. Бринзей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93-94.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 xml:space="preserve">Качан </w:t>
      </w:r>
      <w:r>
        <w:rPr>
          <w:color w:val="000000"/>
          <w:shd w:val="clear" w:color="auto" w:fill="FFFFFF"/>
        </w:rPr>
        <w:t>Т</w:t>
      </w:r>
      <w:r w:rsidRPr="00890424">
        <w:rPr>
          <w:color w:val="000000"/>
          <w:shd w:val="clear" w:color="auto" w:fill="FFFFFF"/>
        </w:rPr>
        <w:t>. Ліричний герой поезії Сергія Жадана / Т. Качан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95-98.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Броско А. Любовні перепетії в романі Люко Дашвар «Молоко з кров’ю» / А. Броско 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98-99.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Міхієнко Ю. Порівняльний аналіз літературної казки ганса Хрістіана Андерсена «Принцеса на горошині» та Євгена Тищука «Принцеса без горошини» / Ю. Міхієнко // Всеукр. наук.-практ. конф. (Ніжин, 18 бер. 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100-101.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Линник О. Технологія виконання домашніх завдань у процесі вивчення сучасної української літератури / О. Линник // 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  С. 128-131.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 І. Виховання сімейних цінностей у процесі літературного діалогу зі старшокласниками та їхніми батьками /  Т. І. Бутурлим, А. С. Борщ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Тертишник Н. Вірші / Н. Тертишник // Українська та світова література в сучасному контексті : матеріали ІV Всеукр. наук.-практ. конф. (Ніжин, 18 бер. 2015 р.) / відп. ред. Т.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І.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157-160.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Дворнік Л.  «Град», або Спогади бійця АТО (на основі спогадів бійця Володимира Домнича) / Л. Дворнік 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160-166.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Борщ А. Війна сьогодення (есе) / А. Борщ // Українська та світова література в сучасному контексті : матеріали ІV Всеукр. наук.-практ. конф. (Ніжин, 18 бер. 2015 р.) / відп. ред.</w:t>
      </w:r>
      <w:r>
        <w:rPr>
          <w:color w:val="000000"/>
          <w:shd w:val="clear" w:color="auto" w:fill="FFFFFF"/>
        </w:rPr>
        <w:t xml:space="preserve"> </w:t>
      </w:r>
      <w:r w:rsidRPr="00890424">
        <w:rPr>
          <w:color w:val="000000"/>
          <w:shd w:val="clear" w:color="auto" w:fill="FFFFFF"/>
        </w:rPr>
        <w:t>Т.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І.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167.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Нойманн В. Есе про війну / В. Нойманн // Українська та світова література в сучасному контексті : матеріали ІV Всеукр. наук.-практ. конф. (Ніжин, 18 бер. 2015 р.) / відп. ред.</w:t>
      </w:r>
      <w:r>
        <w:rPr>
          <w:color w:val="000000"/>
          <w:shd w:val="clear" w:color="auto" w:fill="FFFFFF"/>
        </w:rPr>
        <w:t xml:space="preserve"> </w:t>
      </w:r>
      <w:r w:rsidRPr="00890424">
        <w:rPr>
          <w:color w:val="000000"/>
          <w:shd w:val="clear" w:color="auto" w:fill="FFFFFF"/>
        </w:rPr>
        <w:t>Т.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І.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167-168.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Силенко К. Обійми війни / К. Силенко // Українська та світова література в сучасному контексті : матеріали ІV Всеукр. наук.-практ. конф. (Ніжин, 18 бер. 2015 р.) / відп. ред. Т.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І.</w:t>
      </w:r>
      <w:r>
        <w:rPr>
          <w:color w:val="000000"/>
          <w:shd w:val="clear" w:color="auto" w:fill="FFFFFF"/>
        </w:rPr>
        <w:t> </w:t>
      </w:r>
      <w:r w:rsidRPr="00890424">
        <w:rPr>
          <w:color w:val="000000"/>
          <w:shd w:val="clear" w:color="auto" w:fill="FFFFFF"/>
        </w:rPr>
        <w:t>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169-172.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Титорчук А. Боротись – значить жити / А. Титорчук 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172-173.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Тертишник Н. Новела про війну / Н. Тертишник // Українська та світова література в сучасному контексті : матеріали ІV Всеукр. наук.-практ. конф. (Ніжин, 18 бер. 2015 р.) / відп. ред. Т. І. Бутурлим. – Ніжин : ФОП Лук’яненко В. В. ТПК “Орхідея”, 201</w:t>
      </w:r>
      <w:r>
        <w:rPr>
          <w:color w:val="000000"/>
          <w:shd w:val="clear" w:color="auto" w:fill="FFFFFF"/>
        </w:rPr>
        <w:t>5</w:t>
      </w:r>
      <w:r w:rsidRPr="00890424">
        <w:rPr>
          <w:color w:val="000000"/>
          <w:shd w:val="clear" w:color="auto" w:fill="FFFFFF"/>
        </w:rPr>
        <w:t>. – С. 173-176.</w:t>
      </w:r>
    </w:p>
    <w:p w:rsidR="006A5B6B" w:rsidRPr="00CE34E1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Бутурлим Т.І. Символіка роману Галини Вдовиченко «Пів’яблука» / Т. І. Бутурлим,    Н. Кошова // Українська та світова література в сучасному контексті : матеріали ІV Всеукр. наук.-практ. конф. (Ніжин, 18 бер. 2015 р.) / відп. ред. Т. І. Бутурлим. – Ніжин : ФОП Лук’яненко В. В. ТПК “Орхідея”, 2014. – С. 78-80.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Бородавко А</w:t>
      </w:r>
      <w:r w:rsidRPr="004D364F">
        <w:rPr>
          <w:color w:val="000000"/>
          <w:shd w:val="clear" w:color="auto" w:fill="FFFFFF"/>
        </w:rPr>
        <w:t>. </w:t>
      </w:r>
      <w:r w:rsidRPr="00CE34E1">
        <w:rPr>
          <w:shd w:val="clear" w:color="auto" w:fill="FFFFFF"/>
        </w:rPr>
        <w:t>Найкращі українські книги 2013 року</w:t>
      </w:r>
      <w:r w:rsidRPr="004D364F">
        <w:rPr>
          <w:color w:val="000000"/>
          <w:shd w:val="clear" w:color="auto" w:fill="FFFFFF"/>
        </w:rPr>
        <w:t> / А. Бородавко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15.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Багмет</w:t>
      </w:r>
      <w:r w:rsidRPr="004D364F">
        <w:rPr>
          <w:color w:val="000000"/>
          <w:shd w:val="clear" w:color="auto" w:fill="FFFFFF"/>
        </w:rPr>
        <w:t> О. Всеукраїнський рейтинг «книжка року – 2013» / Багмет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16.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Зінич</w:t>
      </w:r>
      <w:r w:rsidRPr="004D364F">
        <w:rPr>
          <w:color w:val="000000"/>
          <w:shd w:val="clear" w:color="auto" w:fill="FFFFFF"/>
        </w:rPr>
        <w:t> А. Книги-ювіляри 2014 року / А. Зінич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17-19.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Фабриченко</w:t>
      </w:r>
      <w:r w:rsidRPr="004D364F">
        <w:rPr>
          <w:color w:val="000000"/>
          <w:shd w:val="clear" w:color="auto" w:fill="FFFFFF"/>
        </w:rPr>
        <w:t xml:space="preserve"> А. 25 найпопулярніших українських письменників / Фабриченко А., Бринзей Л. // Українська та світова література в сучасному контексті : матеріали ІІІ Всеукр. наук.-практ. </w:t>
      </w:r>
      <w:r w:rsidRPr="004D364F">
        <w:rPr>
          <w:color w:val="000000"/>
          <w:shd w:val="clear" w:color="auto" w:fill="FFFFFF"/>
        </w:rPr>
        <w:lastRenderedPageBreak/>
        <w:t>конф. (Ніжин, 14 бер. 2014 р.) / відп. ред. Т. І. Бутурлим. – Ніжин : ФОП Лук’яненко В. В. ТПК “Орхідея”, 2014. – С. 19-20.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Коваленко</w:t>
      </w:r>
      <w:r w:rsidRPr="004D364F">
        <w:rPr>
          <w:color w:val="000000"/>
          <w:shd w:val="clear" w:color="auto" w:fill="FFFFFF"/>
        </w:rPr>
        <w:t> Н. 50-річна історія національної премії України імені Тараса Шевченка / Н. Коваленко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21-23.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Слобоженюк</w:t>
      </w:r>
      <w:r w:rsidRPr="004D364F">
        <w:rPr>
          <w:color w:val="000000"/>
          <w:shd w:val="clear" w:color="auto" w:fill="FFFFFF"/>
        </w:rPr>
        <w:t> Б. Леонід Горлач – лауреат національної премії україни імені Тараса Шевченка 2013 р. / Слобоженюк Б. // Українська та світова література в сучасному контексті : матеріали ІІІ Всеукр. наук.-практ. конф. (Ніжин, 14 бер. 2014 р.) / відп. ред. Т. І. Бутурлим. – Ніжин : ФОП Лук’яненко В. В. ТПК “Орхідея”, 2014. – С. 23-24.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Безпала</w:t>
      </w:r>
      <w:r w:rsidRPr="004D364F">
        <w:rPr>
          <w:color w:val="000000"/>
          <w:shd w:val="clear" w:color="auto" w:fill="FFFFFF"/>
        </w:rPr>
        <w:t> К. Міжнародна премія імені Олеся Гончара / К. Безпала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24-26.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Коваль</w:t>
      </w:r>
      <w:r w:rsidRPr="004D364F">
        <w:rPr>
          <w:color w:val="000000"/>
          <w:shd w:val="clear" w:color="auto" w:fill="FFFFFF"/>
        </w:rPr>
        <w:t> О. Міжнародна літературна премія імені Миколи Гоголя / О. Коваль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26-27.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Сластьон</w:t>
      </w:r>
      <w:r w:rsidRPr="004D364F">
        <w:rPr>
          <w:color w:val="000000"/>
          <w:shd w:val="clear" w:color="auto" w:fill="FFFFFF"/>
        </w:rPr>
        <w:t> В. Міжнародна премія імені Володимира Винниченка / В. Сластьон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28.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Білим</w:t>
      </w:r>
      <w:r w:rsidRPr="004D364F">
        <w:rPr>
          <w:color w:val="000000"/>
          <w:shd w:val="clear" w:color="auto" w:fill="FFFFFF"/>
        </w:rPr>
        <w:t> І. Переможці конкурсу «Коронація слова — 2013» / І. Білим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29.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Титикало</w:t>
      </w:r>
      <w:r w:rsidRPr="004D364F">
        <w:rPr>
          <w:color w:val="000000"/>
          <w:shd w:val="clear" w:color="auto" w:fill="FFFFFF"/>
        </w:rPr>
        <w:t> Я. Лауреати незалежної літературної премії «Великий їжак» / Я.Титикало // Українська та світова література в сучасному контексті : матеріали ІІІ Всеукр. наук.-практ. конф. (Ніжин, 14 бер. 2014 р.) / відп. ред. Т. І. Бутурлим. – Ніжин : ФОП Лук’яненко В. В. ТПК “Орхідея”, 2014. – С. 30-31.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Качан</w:t>
      </w:r>
      <w:r w:rsidRPr="004D364F">
        <w:rPr>
          <w:color w:val="000000"/>
          <w:shd w:val="clear" w:color="auto" w:fill="FFFFFF"/>
        </w:rPr>
        <w:t> Т. Літературно-мистецька премія імені Пантелеймона Куліша /Т. Качан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32-33.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Якуніна</w:t>
      </w:r>
      <w:r w:rsidRPr="004D364F">
        <w:rPr>
          <w:color w:val="000000"/>
          <w:shd w:val="clear" w:color="auto" w:fill="FFFFFF"/>
        </w:rPr>
        <w:t> Д. Міжнародна літературна премія імені Григорія Сковороди «Сад божественних пісень» / Д. Якуніна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33-34.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Шкрамко</w:t>
      </w:r>
      <w:r w:rsidRPr="004D364F">
        <w:rPr>
          <w:color w:val="000000"/>
          <w:shd w:val="clear" w:color="auto" w:fill="FFFFFF"/>
        </w:rPr>
        <w:t> К. Багатогранність творчого «Я» Лади Лузіної / К. Шкрамко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35.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Шкрамко</w:t>
      </w:r>
      <w:r w:rsidRPr="004D364F">
        <w:rPr>
          <w:color w:val="000000"/>
          <w:shd w:val="clear" w:color="auto" w:fill="FFFFFF"/>
        </w:rPr>
        <w:t> К. Роль Василя Шкляра у розвитку сучасної української літератури / К.Шкрамко, А.Титорчук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36-37.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Петриченко</w:t>
      </w:r>
      <w:r w:rsidRPr="004D364F">
        <w:rPr>
          <w:color w:val="000000"/>
          <w:shd w:val="clear" w:color="auto" w:fill="FFFFFF"/>
        </w:rPr>
        <w:t> В. Творчість Люко Дашвар / В. Петриченко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37-38.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Ткаченко</w:t>
      </w:r>
      <w:r w:rsidRPr="004D364F">
        <w:rPr>
          <w:color w:val="000000"/>
          <w:shd w:val="clear" w:color="auto" w:fill="FFFFFF"/>
        </w:rPr>
        <w:t> О. Андрій Кокотюха як письменник і кіносценарист / О. Ткаченко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38-39.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Балін</w:t>
      </w:r>
      <w:r w:rsidRPr="004D364F">
        <w:rPr>
          <w:color w:val="000000"/>
          <w:shd w:val="clear" w:color="auto" w:fill="FFFFFF"/>
        </w:rPr>
        <w:t> П. Багатогранність творчої особистості Сергія Жадана / П. Балін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39-40.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Бугай</w:t>
      </w:r>
      <w:r w:rsidRPr="004D364F">
        <w:rPr>
          <w:color w:val="000000"/>
          <w:shd w:val="clear" w:color="auto" w:fill="FFFFFF"/>
        </w:rPr>
        <w:t xml:space="preserve"> Т. Особливості екзистенції головного героя роману Євгенія Положія «Юрій Юрійович, улюбленець жінок» / Т. Бугай // Українська та світова література в сучасному контексті </w:t>
      </w:r>
      <w:r w:rsidRPr="004D364F">
        <w:rPr>
          <w:color w:val="000000"/>
          <w:shd w:val="clear" w:color="auto" w:fill="FFFFFF"/>
        </w:rPr>
        <w:lastRenderedPageBreak/>
        <w:t>: матеріали ІІІ Всеукр. наук.-практ. конф. (Ніжин, 14 бер. 2014 р.) / відп. ред. Т. І. Бутурлим. – Ніжин : ФОП Лук’яненко В. В. ТПК “Орхідея”, 2014. – С. 55-57.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Солодовник</w:t>
      </w:r>
      <w:r w:rsidRPr="004D364F">
        <w:rPr>
          <w:color w:val="000000"/>
          <w:shd w:val="clear" w:color="auto" w:fill="FFFFFF"/>
        </w:rPr>
        <w:t> К. Вплив українських традицій на долю людини (за романом Люко Дашвар «Село не люди») / К. Солодовник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57-59.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Шевченко</w:t>
      </w:r>
      <w:r w:rsidRPr="004D364F">
        <w:rPr>
          <w:color w:val="000000"/>
          <w:shd w:val="clear" w:color="auto" w:fill="FFFFFF"/>
        </w:rPr>
        <w:t> Р. Використання жінки у власних інтересах (за психологічною драмою Марії Вайно «Чоловік у кредит, або четвертий варіант») / Р. Шевченко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59-61.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Левчук</w:t>
      </w:r>
      <w:r w:rsidRPr="004D364F">
        <w:rPr>
          <w:color w:val="000000"/>
          <w:shd w:val="clear" w:color="auto" w:fill="FFFFFF"/>
        </w:rPr>
        <w:t> В. Взаємини матерi й сина в романi Люко Дашвар «Мати все» / Левчук В.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61-62.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Прочай</w:t>
      </w:r>
      <w:r w:rsidRPr="004D364F">
        <w:rPr>
          <w:color w:val="000000"/>
          <w:shd w:val="clear" w:color="auto" w:fill="FFFFFF"/>
        </w:rPr>
        <w:t> М. Невміння чоловіка та жінки досягти внутрішньої гармонії (за психологічною драмою Ірен Роздобудько «Ґудзик») / М. Прочай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62-64.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Бринзей</w:t>
      </w:r>
      <w:r w:rsidRPr="004D364F">
        <w:rPr>
          <w:color w:val="000000"/>
          <w:shd w:val="clear" w:color="auto" w:fill="FFFFFF"/>
        </w:rPr>
        <w:t> Л. </w:t>
      </w:r>
      <w:r w:rsidRPr="00CE34E1">
        <w:rPr>
          <w:shd w:val="clear" w:color="auto" w:fill="FFFFFF"/>
        </w:rPr>
        <w:t>Шлях до особистісного щастя у творчості Ірен Роздобудько  </w:t>
      </w:r>
      <w:r w:rsidRPr="004D364F">
        <w:rPr>
          <w:color w:val="000000"/>
          <w:shd w:val="clear" w:color="auto" w:fill="FFFFFF"/>
        </w:rPr>
        <w:t>(на прикладі роману «Ґудзик»)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64-65.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Зінич</w:t>
      </w:r>
      <w:r w:rsidRPr="004D364F">
        <w:rPr>
          <w:color w:val="000000"/>
          <w:shd w:val="clear" w:color="auto" w:fill="FFFFFF"/>
        </w:rPr>
        <w:t> А. Сильний тип жінки в романі Галини Вдовиченко «Купальниця» / А.Зінич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65-67.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Лесенко</w:t>
      </w:r>
      <w:r w:rsidRPr="004D364F">
        <w:rPr>
          <w:color w:val="000000"/>
          <w:shd w:val="clear" w:color="auto" w:fill="FFFFFF"/>
        </w:rPr>
        <w:t> О. Реальне й ірреальне в романі І. Роздобудько «Якби…» / О. Лесенко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С.68-69.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Борщ</w:t>
      </w:r>
      <w:r w:rsidRPr="004D364F">
        <w:rPr>
          <w:color w:val="000000"/>
          <w:shd w:val="clear" w:color="auto" w:fill="FFFFFF"/>
        </w:rPr>
        <w:t> А. Виховання сімейних цінностей старшокласників засобами сучасної української літератури / А. Борщ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110-112.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Борщ</w:t>
      </w:r>
      <w:r w:rsidRPr="004D364F">
        <w:rPr>
          <w:color w:val="000000"/>
          <w:shd w:val="clear" w:color="auto" w:fill="FFFFFF"/>
        </w:rPr>
        <w:t> А. Роль батьків у вихованні сімейних цінностей старшокласників засобами української літератури (педагогічний тренінг) / А. Борщ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113-119.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Вороченко</w:t>
      </w:r>
      <w:r w:rsidRPr="004D364F">
        <w:rPr>
          <w:color w:val="000000"/>
          <w:shd w:val="clear" w:color="auto" w:fill="FFFFFF"/>
        </w:rPr>
        <w:t> О. Неможливість самореалізації особистості в суспільстві (за романом-драмою «Солодка Даруся» Марії Матіос) / О. Вороченко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131-132.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Солодовник</w:t>
      </w:r>
      <w:r w:rsidRPr="004D364F">
        <w:rPr>
          <w:color w:val="000000"/>
          <w:shd w:val="clear" w:color="auto" w:fill="FFFFFF"/>
        </w:rPr>
        <w:t> К. Погляд у майбутнє / Солодовник К. 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170-171.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Солодовник</w:t>
      </w:r>
      <w:r w:rsidRPr="004D364F">
        <w:rPr>
          <w:color w:val="000000"/>
          <w:shd w:val="clear" w:color="auto" w:fill="FFFFFF"/>
        </w:rPr>
        <w:t> К. Стомлений, змучений походами і боями, але нескоримий, відважний воїне! / Солодовник К. 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171.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Харченко</w:t>
      </w:r>
      <w:r w:rsidRPr="004D364F">
        <w:rPr>
          <w:color w:val="000000"/>
          <w:shd w:val="clear" w:color="auto" w:fill="FFFFFF"/>
        </w:rPr>
        <w:t> К. Власні поетичні наробки / К. Харченко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172-173.</w:t>
      </w:r>
    </w:p>
    <w:p w:rsidR="006A5B6B" w:rsidRPr="004D364F" w:rsidRDefault="006A5B6B" w:rsidP="006A5B6B">
      <w:pPr>
        <w:pStyle w:val="a6"/>
        <w:numPr>
          <w:ilvl w:val="0"/>
          <w:numId w:val="23"/>
        </w:numPr>
        <w:tabs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4D364F">
        <w:rPr>
          <w:iCs/>
          <w:color w:val="000000"/>
          <w:shd w:val="clear" w:color="auto" w:fill="FFFFFF"/>
        </w:rPr>
        <w:t>Федіна</w:t>
      </w:r>
      <w:r w:rsidRPr="004D364F">
        <w:rPr>
          <w:color w:val="000000"/>
          <w:shd w:val="clear" w:color="auto" w:fill="FFFFFF"/>
        </w:rPr>
        <w:t> К. Фанфік за драмою Івана Франка «Украдене щастя» / К. Федіна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173-174.</w:t>
      </w:r>
    </w:p>
    <w:p w:rsidR="006A5B6B" w:rsidRPr="00890424" w:rsidRDefault="006A5B6B" w:rsidP="006A5B6B">
      <w:pPr>
        <w:pStyle w:val="a6"/>
        <w:tabs>
          <w:tab w:val="left" w:pos="1134"/>
        </w:tabs>
        <w:spacing w:before="0" w:beforeAutospacing="0" w:after="0" w:afterAutospacing="0"/>
        <w:ind w:left="567" w:firstLine="284"/>
        <w:jc w:val="center"/>
        <w:rPr>
          <w:color w:val="000000"/>
        </w:rPr>
      </w:pPr>
      <w:r w:rsidRPr="00890424">
        <w:rPr>
          <w:b/>
          <w:bCs/>
          <w:color w:val="000000"/>
          <w:shd w:val="clear" w:color="auto" w:fill="FFFFFF"/>
        </w:rPr>
        <w:lastRenderedPageBreak/>
        <w:t xml:space="preserve">О.В.Міщенко 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Гмиря Т. «Знайди ключі, відкрий іржаві двері, почувши скрип замовчених думок…»: пластика віршів Юлії Алейнікової / Т. Гмиря // Всеукр. наук.-практ. конф. (Ніжин, 18 бер. 2015 р.) / відп. ред. Т. І. Бутурлим. – Ніжин : ФОП Лук’яненко В. В. ТПК “Орхідея”, 2014. –  С. 108-111.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Гмиря Т. Я  Напишу тобі відвертого листа / Т. Гмиря // Всеукр. наук.-практ. конф. (Ніжин, 18 бер. 2015 р.) / відп. ред. Т. І. Бутурлим. – Ніжин : ФОП Лук’яненко В. В. ТПК “Орхідея”, 2014. –  С. 155-156.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Кебкал Ю. Чернігівщино, краю веселковий / Ю. Кебкал // Всеукр. наук.-практ. конф. (Ніжин, 18 бер. 2015 р.) / відп. ред. Т. І. Бутурлим. – Ніжин : ФОП Лук’яненко В. В. ТПК “Орхідея”, 2014. –  С. 156.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890424">
        <w:rPr>
          <w:color w:val="000000"/>
          <w:shd w:val="clear" w:color="auto" w:fill="FFFFFF"/>
        </w:rPr>
        <w:t>Войтенко В. Вірш про кохання / В. Войтенко// Всеукр. наук.-практ. конф. (Ніжин, 18 бер. 2015 р.) / відп. ред. Т. І. Бутурлим. – Ніжин : ФОП Лук’яненко В. В. ТПК “Орхідея”, 2014. – С. 157.</w:t>
      </w:r>
    </w:p>
    <w:p w:rsidR="006A5B6B" w:rsidRPr="00890424" w:rsidRDefault="006A5B6B" w:rsidP="006A5B6B">
      <w:pPr>
        <w:pStyle w:val="a6"/>
        <w:tabs>
          <w:tab w:val="left" w:pos="1134"/>
        </w:tabs>
        <w:spacing w:before="0" w:beforeAutospacing="0" w:after="0" w:afterAutospacing="0"/>
        <w:ind w:left="567" w:firstLine="284"/>
        <w:jc w:val="center"/>
        <w:rPr>
          <w:color w:val="000000"/>
        </w:rPr>
      </w:pPr>
      <w:r w:rsidRPr="00890424">
        <w:rPr>
          <w:b/>
          <w:bCs/>
          <w:color w:val="000000"/>
          <w:shd w:val="clear" w:color="auto" w:fill="FFFFFF"/>
        </w:rPr>
        <w:t>Ю.І.Бондаренко</w:t>
      </w:r>
    </w:p>
    <w:p w:rsidR="006A5B6B" w:rsidRPr="00890424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0B5DB4">
        <w:rPr>
          <w:iCs/>
          <w:color w:val="000000"/>
          <w:shd w:val="clear" w:color="auto" w:fill="FFFFFF"/>
        </w:rPr>
        <w:t>Багмет О.</w:t>
      </w:r>
      <w:r w:rsidRPr="00890424">
        <w:rPr>
          <w:color w:val="000000"/>
          <w:shd w:val="clear" w:color="auto" w:fill="FFFFFF"/>
        </w:rPr>
        <w:t> Образ родини в українській літературі ХІХ – початку ХХ століття / О.  Багмет // Українська та світова література в сучасному контексті : матеріали ІІІ Всеукр. наук.-практ. конф. (Ніжин, 14 бер. 2014 р.) / відп. ред. Т. І. Бутурлим. – Ніжин : ФОП Лук’яненко В. В. ТПК “Орхідея”, 2014. – С. 52-55.</w:t>
      </w:r>
    </w:p>
    <w:p w:rsidR="006A5B6B" w:rsidRPr="00890424" w:rsidRDefault="006A5B6B" w:rsidP="006A5B6B">
      <w:pPr>
        <w:pStyle w:val="a6"/>
        <w:tabs>
          <w:tab w:val="left" w:pos="1134"/>
        </w:tabs>
        <w:spacing w:before="0" w:beforeAutospacing="0" w:after="0" w:afterAutospacing="0"/>
        <w:ind w:left="567" w:firstLine="284"/>
        <w:jc w:val="center"/>
        <w:rPr>
          <w:color w:val="000000"/>
        </w:rPr>
      </w:pPr>
      <w:r w:rsidRPr="00890424">
        <w:rPr>
          <w:b/>
          <w:bCs/>
          <w:color w:val="000000"/>
          <w:shd w:val="clear" w:color="auto" w:fill="FFFFFF"/>
        </w:rPr>
        <w:t>О.М.Капленко</w:t>
      </w:r>
    </w:p>
    <w:p w:rsidR="006A5B6B" w:rsidRPr="00F0465E" w:rsidRDefault="006A5B6B" w:rsidP="006A5B6B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0B5DB4">
        <w:rPr>
          <w:iCs/>
          <w:color w:val="000000"/>
          <w:shd w:val="clear" w:color="auto" w:fill="FFFFFF"/>
        </w:rPr>
        <w:t>Силенко К.</w:t>
      </w:r>
      <w:r w:rsidRPr="00890424">
        <w:rPr>
          <w:color w:val="000000"/>
          <w:shd w:val="clear" w:color="auto" w:fill="FFFFFF"/>
        </w:rPr>
        <w:t> Проблема часу в романі «Хронос» Тараса Антиповича / К. Силенко // Українська та світова література в сучасному контексті : матеріали ІІІ Всеукр. наук.-практ. конф. (Ніжин, 14 бер. 2014 р.) / відп. ред. Т. І. Бутурлим. – Ніжин : ФОП Лук’яненко В. В. ТПК “Орхідея”, 2014. – С. 85-86.</w:t>
      </w:r>
    </w:p>
    <w:p w:rsidR="00F52869" w:rsidRDefault="00F52869" w:rsidP="00685B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2869" w:rsidSect="0047122D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08"/>
    <w:multiLevelType w:val="hybridMultilevel"/>
    <w:tmpl w:val="46A246E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06A348B1"/>
    <w:multiLevelType w:val="hybridMultilevel"/>
    <w:tmpl w:val="8B328A82"/>
    <w:lvl w:ilvl="0" w:tplc="1BE0ACCE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0A3A77C5"/>
    <w:multiLevelType w:val="hybridMultilevel"/>
    <w:tmpl w:val="323A526C"/>
    <w:lvl w:ilvl="0" w:tplc="4EB8410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415A5"/>
    <w:multiLevelType w:val="hybridMultilevel"/>
    <w:tmpl w:val="4184EAB6"/>
    <w:lvl w:ilvl="0" w:tplc="EF74F9E2">
      <w:start w:val="1"/>
      <w:numFmt w:val="decimal"/>
      <w:lvlText w:val="%1."/>
      <w:lvlJc w:val="left"/>
      <w:pPr>
        <w:ind w:left="3548" w:hanging="14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13A0DE4"/>
    <w:multiLevelType w:val="hybridMultilevel"/>
    <w:tmpl w:val="2EC48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96E6C"/>
    <w:multiLevelType w:val="hybridMultilevel"/>
    <w:tmpl w:val="93B868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D8E43B48">
      <w:start w:val="2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F92"/>
    <w:multiLevelType w:val="hybridMultilevel"/>
    <w:tmpl w:val="B5BEEFF6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64B6C19"/>
    <w:multiLevelType w:val="hybridMultilevel"/>
    <w:tmpl w:val="13920ADC"/>
    <w:lvl w:ilvl="0" w:tplc="2B84E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1A78A2"/>
    <w:multiLevelType w:val="hybridMultilevel"/>
    <w:tmpl w:val="F4A622D6"/>
    <w:lvl w:ilvl="0" w:tplc="B114E376">
      <w:start w:val="1"/>
      <w:numFmt w:val="decimal"/>
      <w:lvlText w:val="%1."/>
      <w:lvlJc w:val="left"/>
      <w:pPr>
        <w:ind w:left="12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ECD5FA0"/>
    <w:multiLevelType w:val="hybridMultilevel"/>
    <w:tmpl w:val="21E6C816"/>
    <w:lvl w:ilvl="0" w:tplc="6F766FD0">
      <w:start w:val="1"/>
      <w:numFmt w:val="decimal"/>
      <w:lvlText w:val="%1."/>
      <w:lvlJc w:val="left"/>
      <w:pPr>
        <w:ind w:left="2119" w:hanging="14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57F8"/>
    <w:multiLevelType w:val="multilevel"/>
    <w:tmpl w:val="053E55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6E4D1C"/>
    <w:multiLevelType w:val="hybridMultilevel"/>
    <w:tmpl w:val="565804B6"/>
    <w:lvl w:ilvl="0" w:tplc="2C1C86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80A424A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5477"/>
    <w:multiLevelType w:val="hybridMultilevel"/>
    <w:tmpl w:val="954C0F0C"/>
    <w:lvl w:ilvl="0" w:tplc="96B63CF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71D10"/>
    <w:multiLevelType w:val="hybridMultilevel"/>
    <w:tmpl w:val="B770C082"/>
    <w:lvl w:ilvl="0" w:tplc="0B38C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2A3C"/>
    <w:multiLevelType w:val="hybridMultilevel"/>
    <w:tmpl w:val="8B0A813E"/>
    <w:lvl w:ilvl="0" w:tplc="BCB032C2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642176"/>
    <w:multiLevelType w:val="hybridMultilevel"/>
    <w:tmpl w:val="3BB4D5F8"/>
    <w:lvl w:ilvl="0" w:tplc="124090A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6349B"/>
    <w:multiLevelType w:val="hybridMultilevel"/>
    <w:tmpl w:val="579C63D6"/>
    <w:lvl w:ilvl="0" w:tplc="67DCC9E6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3A255069"/>
    <w:multiLevelType w:val="hybridMultilevel"/>
    <w:tmpl w:val="4184EAB6"/>
    <w:lvl w:ilvl="0" w:tplc="EF74F9E2">
      <w:start w:val="1"/>
      <w:numFmt w:val="decimal"/>
      <w:lvlText w:val="%1."/>
      <w:lvlJc w:val="left"/>
      <w:pPr>
        <w:ind w:left="3548" w:hanging="14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F8A4FE2"/>
    <w:multiLevelType w:val="hybridMultilevel"/>
    <w:tmpl w:val="FADEA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DAB"/>
    <w:multiLevelType w:val="hybridMultilevel"/>
    <w:tmpl w:val="5D88A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F35A0"/>
    <w:multiLevelType w:val="hybridMultilevel"/>
    <w:tmpl w:val="D71267AE"/>
    <w:lvl w:ilvl="0" w:tplc="9FCCE3A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FF5D7B"/>
    <w:multiLevelType w:val="multilevel"/>
    <w:tmpl w:val="DDF6B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6F065E"/>
    <w:multiLevelType w:val="hybridMultilevel"/>
    <w:tmpl w:val="356A6D04"/>
    <w:lvl w:ilvl="0" w:tplc="9F5AB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FA447F"/>
    <w:multiLevelType w:val="hybridMultilevel"/>
    <w:tmpl w:val="B588ACFA"/>
    <w:lvl w:ilvl="0" w:tplc="6C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BC4BAB"/>
    <w:multiLevelType w:val="hybridMultilevel"/>
    <w:tmpl w:val="68F613CA"/>
    <w:lvl w:ilvl="0" w:tplc="1BE0ACCE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02991"/>
    <w:multiLevelType w:val="hybridMultilevel"/>
    <w:tmpl w:val="B588ACFA"/>
    <w:lvl w:ilvl="0" w:tplc="6C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F1190"/>
    <w:multiLevelType w:val="hybridMultilevel"/>
    <w:tmpl w:val="091004F6"/>
    <w:lvl w:ilvl="0" w:tplc="9FCCE3A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F10B90"/>
    <w:multiLevelType w:val="hybridMultilevel"/>
    <w:tmpl w:val="30E8BE3A"/>
    <w:lvl w:ilvl="0" w:tplc="2C1C86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10FB8"/>
    <w:multiLevelType w:val="hybridMultilevel"/>
    <w:tmpl w:val="954C0F0C"/>
    <w:lvl w:ilvl="0" w:tplc="96B63CF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0B5C6C"/>
    <w:multiLevelType w:val="hybridMultilevel"/>
    <w:tmpl w:val="3DD2EABE"/>
    <w:lvl w:ilvl="0" w:tplc="9FCCE3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2C7A99"/>
    <w:multiLevelType w:val="multilevel"/>
    <w:tmpl w:val="453C9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4C06AF"/>
    <w:multiLevelType w:val="hybridMultilevel"/>
    <w:tmpl w:val="E5F4666C"/>
    <w:lvl w:ilvl="0" w:tplc="B562161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47710B"/>
    <w:multiLevelType w:val="hybridMultilevel"/>
    <w:tmpl w:val="F082332A"/>
    <w:lvl w:ilvl="0" w:tplc="92708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24FAA"/>
    <w:multiLevelType w:val="hybridMultilevel"/>
    <w:tmpl w:val="FE6CFDA2"/>
    <w:lvl w:ilvl="0" w:tplc="B6267C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4578E"/>
    <w:multiLevelType w:val="hybridMultilevel"/>
    <w:tmpl w:val="A0AC521E"/>
    <w:lvl w:ilvl="0" w:tplc="9FCCE3A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"/>
  </w:num>
  <w:num w:numId="5">
    <w:abstractNumId w:val="24"/>
  </w:num>
  <w:num w:numId="6">
    <w:abstractNumId w:val="0"/>
  </w:num>
  <w:num w:numId="7">
    <w:abstractNumId w:val="14"/>
  </w:num>
  <w:num w:numId="8">
    <w:abstractNumId w:val="32"/>
  </w:num>
  <w:num w:numId="9">
    <w:abstractNumId w:val="31"/>
  </w:num>
  <w:num w:numId="10">
    <w:abstractNumId w:val="26"/>
  </w:num>
  <w:num w:numId="11">
    <w:abstractNumId w:val="3"/>
  </w:num>
  <w:num w:numId="12">
    <w:abstractNumId w:val="9"/>
  </w:num>
  <w:num w:numId="13">
    <w:abstractNumId w:val="17"/>
  </w:num>
  <w:num w:numId="14">
    <w:abstractNumId w:val="29"/>
  </w:num>
  <w:num w:numId="15">
    <w:abstractNumId w:val="22"/>
  </w:num>
  <w:num w:numId="16">
    <w:abstractNumId w:val="2"/>
  </w:num>
  <w:num w:numId="17">
    <w:abstractNumId w:val="25"/>
  </w:num>
  <w:num w:numId="18">
    <w:abstractNumId w:val="33"/>
  </w:num>
  <w:num w:numId="19">
    <w:abstractNumId w:val="15"/>
  </w:num>
  <w:num w:numId="20">
    <w:abstractNumId w:val="34"/>
  </w:num>
  <w:num w:numId="21">
    <w:abstractNumId w:val="8"/>
  </w:num>
  <w:num w:numId="22">
    <w:abstractNumId w:val="12"/>
  </w:num>
  <w:num w:numId="23">
    <w:abstractNumId w:val="13"/>
  </w:num>
  <w:num w:numId="24">
    <w:abstractNumId w:val="20"/>
  </w:num>
  <w:num w:numId="25">
    <w:abstractNumId w:val="4"/>
  </w:num>
  <w:num w:numId="26">
    <w:abstractNumId w:val="28"/>
  </w:num>
  <w:num w:numId="27">
    <w:abstractNumId w:val="19"/>
  </w:num>
  <w:num w:numId="28">
    <w:abstractNumId w:val="18"/>
  </w:num>
  <w:num w:numId="29">
    <w:abstractNumId w:val="11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3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583B09"/>
    <w:rsid w:val="00001E4C"/>
    <w:rsid w:val="00010B1B"/>
    <w:rsid w:val="000218AE"/>
    <w:rsid w:val="00021C9B"/>
    <w:rsid w:val="0002346A"/>
    <w:rsid w:val="00025B64"/>
    <w:rsid w:val="0003043A"/>
    <w:rsid w:val="0003679A"/>
    <w:rsid w:val="00042D50"/>
    <w:rsid w:val="000469CA"/>
    <w:rsid w:val="00054AFC"/>
    <w:rsid w:val="0006337F"/>
    <w:rsid w:val="00073B5D"/>
    <w:rsid w:val="000B57C3"/>
    <w:rsid w:val="000B5DB4"/>
    <w:rsid w:val="000D4411"/>
    <w:rsid w:val="000E7F2B"/>
    <w:rsid w:val="000F137C"/>
    <w:rsid w:val="000F172C"/>
    <w:rsid w:val="000F73BD"/>
    <w:rsid w:val="00106BFD"/>
    <w:rsid w:val="00106D77"/>
    <w:rsid w:val="001258C8"/>
    <w:rsid w:val="00150D17"/>
    <w:rsid w:val="00163550"/>
    <w:rsid w:val="00173347"/>
    <w:rsid w:val="00177993"/>
    <w:rsid w:val="001A01EF"/>
    <w:rsid w:val="001B36D5"/>
    <w:rsid w:val="001C01DE"/>
    <w:rsid w:val="001D1507"/>
    <w:rsid w:val="001D28C9"/>
    <w:rsid w:val="001D3112"/>
    <w:rsid w:val="001E0EB9"/>
    <w:rsid w:val="001E4958"/>
    <w:rsid w:val="00240FDC"/>
    <w:rsid w:val="002452E8"/>
    <w:rsid w:val="0025354C"/>
    <w:rsid w:val="00260D92"/>
    <w:rsid w:val="00264499"/>
    <w:rsid w:val="00264A40"/>
    <w:rsid w:val="00297776"/>
    <w:rsid w:val="002B5633"/>
    <w:rsid w:val="002C6397"/>
    <w:rsid w:val="002E5090"/>
    <w:rsid w:val="002F0676"/>
    <w:rsid w:val="00313350"/>
    <w:rsid w:val="00314116"/>
    <w:rsid w:val="003205E4"/>
    <w:rsid w:val="0034404D"/>
    <w:rsid w:val="00347585"/>
    <w:rsid w:val="00364753"/>
    <w:rsid w:val="00384829"/>
    <w:rsid w:val="00394718"/>
    <w:rsid w:val="003B5231"/>
    <w:rsid w:val="003E41AD"/>
    <w:rsid w:val="00405B16"/>
    <w:rsid w:val="00407370"/>
    <w:rsid w:val="004175CB"/>
    <w:rsid w:val="00435983"/>
    <w:rsid w:val="004639B6"/>
    <w:rsid w:val="004652F8"/>
    <w:rsid w:val="0047122D"/>
    <w:rsid w:val="0049256D"/>
    <w:rsid w:val="004B45E7"/>
    <w:rsid w:val="004C6BDA"/>
    <w:rsid w:val="004C795B"/>
    <w:rsid w:val="004D364F"/>
    <w:rsid w:val="004E31B8"/>
    <w:rsid w:val="004F66C4"/>
    <w:rsid w:val="0050119D"/>
    <w:rsid w:val="00523F72"/>
    <w:rsid w:val="00535E06"/>
    <w:rsid w:val="00543B88"/>
    <w:rsid w:val="0055080B"/>
    <w:rsid w:val="005528C2"/>
    <w:rsid w:val="00556E18"/>
    <w:rsid w:val="00564BA3"/>
    <w:rsid w:val="0056680B"/>
    <w:rsid w:val="00571E90"/>
    <w:rsid w:val="00574449"/>
    <w:rsid w:val="00580D10"/>
    <w:rsid w:val="00581C7C"/>
    <w:rsid w:val="00583B09"/>
    <w:rsid w:val="00597031"/>
    <w:rsid w:val="005A1E07"/>
    <w:rsid w:val="005A447C"/>
    <w:rsid w:val="005B1817"/>
    <w:rsid w:val="005E050F"/>
    <w:rsid w:val="005E5409"/>
    <w:rsid w:val="005F2D1D"/>
    <w:rsid w:val="006139AE"/>
    <w:rsid w:val="006257F4"/>
    <w:rsid w:val="00627935"/>
    <w:rsid w:val="00636564"/>
    <w:rsid w:val="00641D9C"/>
    <w:rsid w:val="0064778F"/>
    <w:rsid w:val="006547AA"/>
    <w:rsid w:val="00656CB0"/>
    <w:rsid w:val="00685BEE"/>
    <w:rsid w:val="006863D0"/>
    <w:rsid w:val="00690D50"/>
    <w:rsid w:val="006A124B"/>
    <w:rsid w:val="006A5B6B"/>
    <w:rsid w:val="006C4BFD"/>
    <w:rsid w:val="006D60F0"/>
    <w:rsid w:val="006E2D79"/>
    <w:rsid w:val="006E38CE"/>
    <w:rsid w:val="006E79B7"/>
    <w:rsid w:val="00707A60"/>
    <w:rsid w:val="00720CBB"/>
    <w:rsid w:val="00732E14"/>
    <w:rsid w:val="007375C3"/>
    <w:rsid w:val="00747CD2"/>
    <w:rsid w:val="007520B6"/>
    <w:rsid w:val="00755F9F"/>
    <w:rsid w:val="00765267"/>
    <w:rsid w:val="0077552F"/>
    <w:rsid w:val="00777CAD"/>
    <w:rsid w:val="00782E5A"/>
    <w:rsid w:val="00786C76"/>
    <w:rsid w:val="0079167B"/>
    <w:rsid w:val="00793E6A"/>
    <w:rsid w:val="00794795"/>
    <w:rsid w:val="007B433C"/>
    <w:rsid w:val="007C23D0"/>
    <w:rsid w:val="007C624A"/>
    <w:rsid w:val="007D13E9"/>
    <w:rsid w:val="007E021A"/>
    <w:rsid w:val="007E358F"/>
    <w:rsid w:val="007E6103"/>
    <w:rsid w:val="00812D82"/>
    <w:rsid w:val="008376A7"/>
    <w:rsid w:val="00846873"/>
    <w:rsid w:val="0085026F"/>
    <w:rsid w:val="0088294E"/>
    <w:rsid w:val="00890424"/>
    <w:rsid w:val="008914F7"/>
    <w:rsid w:val="008A7F7D"/>
    <w:rsid w:val="008E6F94"/>
    <w:rsid w:val="008E71F7"/>
    <w:rsid w:val="00901E2E"/>
    <w:rsid w:val="00905527"/>
    <w:rsid w:val="00911D14"/>
    <w:rsid w:val="00926DA4"/>
    <w:rsid w:val="009602CC"/>
    <w:rsid w:val="00964569"/>
    <w:rsid w:val="009652CB"/>
    <w:rsid w:val="0096531E"/>
    <w:rsid w:val="0098403A"/>
    <w:rsid w:val="00997C96"/>
    <w:rsid w:val="009B0A4F"/>
    <w:rsid w:val="009C0908"/>
    <w:rsid w:val="009C3BE4"/>
    <w:rsid w:val="009D7248"/>
    <w:rsid w:val="009E0912"/>
    <w:rsid w:val="009F03F3"/>
    <w:rsid w:val="009F49DD"/>
    <w:rsid w:val="00A05BE8"/>
    <w:rsid w:val="00A33DC6"/>
    <w:rsid w:val="00A42388"/>
    <w:rsid w:val="00A50F5A"/>
    <w:rsid w:val="00A71CB1"/>
    <w:rsid w:val="00A743FC"/>
    <w:rsid w:val="00A77336"/>
    <w:rsid w:val="00A876E1"/>
    <w:rsid w:val="00A953E6"/>
    <w:rsid w:val="00AA0FEC"/>
    <w:rsid w:val="00AA587B"/>
    <w:rsid w:val="00AB2E7D"/>
    <w:rsid w:val="00AF419A"/>
    <w:rsid w:val="00B326EF"/>
    <w:rsid w:val="00B334CF"/>
    <w:rsid w:val="00B52C9B"/>
    <w:rsid w:val="00B620DC"/>
    <w:rsid w:val="00B6773B"/>
    <w:rsid w:val="00B721D5"/>
    <w:rsid w:val="00BA5FC1"/>
    <w:rsid w:val="00BE5DC1"/>
    <w:rsid w:val="00C01664"/>
    <w:rsid w:val="00C21F18"/>
    <w:rsid w:val="00C23608"/>
    <w:rsid w:val="00C344E9"/>
    <w:rsid w:val="00C61AF1"/>
    <w:rsid w:val="00C666FE"/>
    <w:rsid w:val="00C762AE"/>
    <w:rsid w:val="00C8581B"/>
    <w:rsid w:val="00C8693B"/>
    <w:rsid w:val="00C95AE6"/>
    <w:rsid w:val="00CA2157"/>
    <w:rsid w:val="00CC391B"/>
    <w:rsid w:val="00CD1F5B"/>
    <w:rsid w:val="00CE34E1"/>
    <w:rsid w:val="00D13625"/>
    <w:rsid w:val="00D40BCE"/>
    <w:rsid w:val="00D5431D"/>
    <w:rsid w:val="00D67927"/>
    <w:rsid w:val="00D814FE"/>
    <w:rsid w:val="00DB4923"/>
    <w:rsid w:val="00DD654C"/>
    <w:rsid w:val="00DE10BC"/>
    <w:rsid w:val="00DE66EA"/>
    <w:rsid w:val="00E12A5E"/>
    <w:rsid w:val="00E164BA"/>
    <w:rsid w:val="00E22D87"/>
    <w:rsid w:val="00E341E4"/>
    <w:rsid w:val="00E41366"/>
    <w:rsid w:val="00E91290"/>
    <w:rsid w:val="00E95879"/>
    <w:rsid w:val="00E9762D"/>
    <w:rsid w:val="00EC5155"/>
    <w:rsid w:val="00EF2733"/>
    <w:rsid w:val="00F0465E"/>
    <w:rsid w:val="00F05079"/>
    <w:rsid w:val="00F11BC6"/>
    <w:rsid w:val="00F3288C"/>
    <w:rsid w:val="00F3779D"/>
    <w:rsid w:val="00F52869"/>
    <w:rsid w:val="00F55BB3"/>
    <w:rsid w:val="00F64A83"/>
    <w:rsid w:val="00F70EB6"/>
    <w:rsid w:val="00F803B6"/>
    <w:rsid w:val="00F85237"/>
    <w:rsid w:val="00F94061"/>
    <w:rsid w:val="00FA2A3A"/>
    <w:rsid w:val="00FA41A3"/>
    <w:rsid w:val="00FB2ADC"/>
    <w:rsid w:val="00FB3B40"/>
    <w:rsid w:val="00FC028F"/>
    <w:rsid w:val="00FD2060"/>
    <w:rsid w:val="00FE29DC"/>
    <w:rsid w:val="00FE3271"/>
    <w:rsid w:val="00FF08E5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B09"/>
    <w:rPr>
      <w:color w:val="0563C1" w:themeColor="hyperlink"/>
      <w:u w:val="single"/>
    </w:rPr>
  </w:style>
  <w:style w:type="paragraph" w:customStyle="1" w:styleId="a5">
    <w:name w:val="ВАК"/>
    <w:basedOn w:val="a"/>
    <w:qFormat/>
    <w:rsid w:val="00001E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C8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64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77993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1779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5744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B09"/>
    <w:rPr>
      <w:color w:val="0563C1" w:themeColor="hyperlink"/>
      <w:u w:val="single"/>
    </w:rPr>
  </w:style>
  <w:style w:type="paragraph" w:customStyle="1" w:styleId="a5">
    <w:name w:val="ВАК"/>
    <w:basedOn w:val="a"/>
    <w:qFormat/>
    <w:rsid w:val="00001E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C8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64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77993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1779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57444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91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1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74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0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3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2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2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21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9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9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6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1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46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1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45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09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4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5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7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0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1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80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7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92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3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98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64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95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4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3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18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0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1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5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9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72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7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5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69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9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5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1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23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3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1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1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84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48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46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2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4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3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9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4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6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3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8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5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8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7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4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4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6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7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13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6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3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0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7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55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25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21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38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6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43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16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0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22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50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4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2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3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8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5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02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2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60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3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25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3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1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4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07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3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3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3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59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3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63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0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8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45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2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1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12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61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1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6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4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2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04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88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87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81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9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8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89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0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2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0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15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2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9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4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8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3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1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0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0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3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3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2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92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0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1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7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27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72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4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2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59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2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1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49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17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64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73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48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43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0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4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6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71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09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2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7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51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69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1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1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6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5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48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22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7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71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9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3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8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47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3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60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6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6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6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86">
          <w:marLeft w:val="7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75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58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1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91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1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0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73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81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0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23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0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0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00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5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2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21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94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79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40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87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01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91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7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9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28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3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05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0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14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8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5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5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45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0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93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68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02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73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4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0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05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48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5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3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77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32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70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8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9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8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9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45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42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8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22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972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2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5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81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04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5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28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43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64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64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15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2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48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6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8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3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2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6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6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5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38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5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4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1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30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59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3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21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33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57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7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3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07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8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8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1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8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82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2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7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7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8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033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98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08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8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2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5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1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78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5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28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2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2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21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4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782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2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7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1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84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51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5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0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588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97">
          <w:marLeft w:val="36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84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8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74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70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512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4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9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125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26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3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4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0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8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93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41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1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3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8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732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68">
          <w:marLeft w:val="7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7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5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42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66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54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32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1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89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02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2476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15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6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2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6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41">
          <w:marLeft w:val="-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51">
          <w:marLeft w:val="-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39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82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12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40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6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1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0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7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33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9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25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9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4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1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19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9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8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98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9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8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55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06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8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3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17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99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4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4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8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82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6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8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61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74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087">
          <w:blockQuote w:val="1"/>
          <w:marLeft w:val="0"/>
          <w:marRight w:val="-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7180">
              <w:blockQuote w:val="1"/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847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00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9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1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5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37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74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30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5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9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98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6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35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4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72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41D0-D7BE-4D82-A5E7-8D414065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57859</Words>
  <Characters>32980</Characters>
  <Application>Microsoft Office Word</Application>
  <DocSecurity>0</DocSecurity>
  <Lines>274</Lines>
  <Paragraphs>181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Сліпак</cp:lastModifiedBy>
  <cp:revision>153</cp:revision>
  <dcterms:created xsi:type="dcterms:W3CDTF">2017-12-18T03:50:00Z</dcterms:created>
  <dcterms:modified xsi:type="dcterms:W3CDTF">2018-01-03T08:15:00Z</dcterms:modified>
</cp:coreProperties>
</file>