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1330E9" w:rsidRDefault="006C2338" w:rsidP="007675EF">
      <w:pPr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pict>
          <v:roundrect id="_x0000_s1026" style="position:absolute;left:0;text-align:left;margin-left:1.5pt;margin-top:127pt;width:550.9pt;height:27.75pt;z-index:25166131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7675EF" w:rsidRPr="00922896" w:rsidRDefault="007675EF" w:rsidP="007675E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2289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AF1A89">
        <w:rPr>
          <w:rFonts w:ascii="Monotype Corsiva" w:hAnsi="Monotype Corsiva"/>
          <w:noProof/>
          <w:sz w:val="40"/>
          <w:szCs w:val="40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19050" t="0" r="1270" b="0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71094A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2639E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4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2639E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108</w:t>
      </w:r>
      <w:r w:rsidR="0071094A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) 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грудень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71094A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6</w:t>
      </w:r>
    </w:p>
    <w:p w:rsidR="00AF1A89" w:rsidRDefault="001842FD" w:rsidP="00AF1A89">
      <w:pPr>
        <w:ind w:firstLine="0"/>
        <w:rPr>
          <w:lang w:val="uk-UA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333625" cy="1749425"/>
            <wp:effectExtent l="0" t="0" r="0" b="0"/>
            <wp:wrapSquare wrapText="bothSides"/>
            <wp:docPr id="3" name="Рисунок 1" descr="http://images.metromir.ru/base/holidays/new-year/catalog-7/new-year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tromir.ru/base/holidays/new-year/catalog-7/new-year-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25D5" w:rsidRPr="004176C6" w:rsidRDefault="004176C6" w:rsidP="002F25D5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</w:pPr>
      <w:r w:rsidRPr="004176C6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ШАНОВНІ </w:t>
      </w:r>
      <w:r w:rsidRPr="004176C6">
        <w:rPr>
          <w:rFonts w:ascii="Times New Roman" w:eastAsia="Times New Roman" w:hAnsi="Times New Roman"/>
          <w:b/>
          <w:bCs/>
          <w:color w:val="002060"/>
          <w:sz w:val="24"/>
          <w:szCs w:val="24"/>
          <w:lang w:val="uk-UA" w:eastAsia="ru-RU"/>
        </w:rPr>
        <w:t>ВЧИТЕЛІ</w:t>
      </w:r>
      <w:r w:rsidRPr="004176C6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!</w:t>
      </w:r>
    </w:p>
    <w:p w:rsidR="00452066" w:rsidRPr="00922896" w:rsidRDefault="001842FD" w:rsidP="00922896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25D5">
        <w:rPr>
          <w:rFonts w:ascii="Times New Roman" w:eastAsia="Times New Roman" w:hAnsi="Times New Roman"/>
          <w:color w:val="000099"/>
          <w:sz w:val="24"/>
          <w:szCs w:val="24"/>
          <w:lang w:val="uk-UA" w:eastAsia="ru-RU"/>
        </w:rPr>
        <w:t xml:space="preserve"> </w:t>
      </w:r>
      <w:r w:rsidR="002F25D5" w:rsidRPr="002F25D5">
        <w:rPr>
          <w:rFonts w:ascii="Times New Roman" w:eastAsia="Times New Roman" w:hAnsi="Times New Roman"/>
          <w:color w:val="000099"/>
          <w:sz w:val="24"/>
          <w:szCs w:val="24"/>
          <w:lang w:val="uk-UA" w:eastAsia="ru-RU"/>
        </w:rPr>
        <w:t xml:space="preserve">    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Прийміть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щирі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привітання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нагоди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201</w:t>
      </w:r>
      <w:r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! </w:t>
      </w:r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Нехай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Новий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ік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щедрим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Вас на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цікаві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плани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творчі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успіхи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принесе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собою смак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перемог, </w:t>
      </w:r>
      <w:r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певненість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правильності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обраної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мети та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енергію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досягнення</w:t>
      </w:r>
      <w:proofErr w:type="spellEnd"/>
      <w:r w:rsidRPr="009228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Бажаємо </w:t>
      </w:r>
      <w:r w:rsidR="00922896"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>Вам наснаги, творчих успіхів!</w:t>
      </w:r>
      <w:r w:rsidR="00922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>Хай у Новому 2017 році здійсняться всі Ваші заповітні мрії і надії на краще!</w:t>
      </w:r>
    </w:p>
    <w:p w:rsidR="006F0396" w:rsidRDefault="00452066" w:rsidP="00922896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28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1842FD" w:rsidRPr="00922896">
        <w:rPr>
          <w:rFonts w:ascii="Times New Roman" w:eastAsia="Times New Roman" w:hAnsi="Times New Roman"/>
          <w:sz w:val="24"/>
          <w:szCs w:val="24"/>
          <w:lang w:val="uk-UA" w:eastAsia="ru-RU"/>
        </w:rPr>
        <w:t>Бажаємо, щоб наступний рік додав віри і життєвих сил, здійснив усі задуми та бажання. Здоров'я, благополуччя, миру та добробуту Вам!</w:t>
      </w:r>
      <w:r w:rsidR="006F0396" w:rsidRPr="00922896">
        <w:rPr>
          <w:rFonts w:ascii="Verdana" w:eastAsia="Times New Roman" w:hAnsi="Verdana"/>
          <w:sz w:val="18"/>
          <w:szCs w:val="18"/>
          <w:lang w:val="uk-UA" w:eastAsia="ru-RU"/>
        </w:rPr>
        <w:t xml:space="preserve"> </w:t>
      </w:r>
    </w:p>
    <w:p w:rsidR="00922896" w:rsidRPr="00922896" w:rsidRDefault="00922896" w:rsidP="00922896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3F0D" w:rsidRDefault="00113F0D" w:rsidP="00CF15EA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color w:val="000099"/>
          <w:sz w:val="24"/>
          <w:szCs w:val="24"/>
          <w:lang w:val="uk-UA" w:eastAsia="ru-RU"/>
        </w:rPr>
      </w:pPr>
    </w:p>
    <w:p w:rsidR="00113F0D" w:rsidRPr="00113F0D" w:rsidRDefault="00113F0D" w:rsidP="00113F0D">
      <w:pPr>
        <w:tabs>
          <w:tab w:val="left" w:pos="6840"/>
        </w:tabs>
        <w:spacing w:after="0"/>
        <w:jc w:val="center"/>
        <w:rPr>
          <w:rFonts w:ascii="Times New Roman" w:eastAsia="Times New Roman" w:hAnsi="Times New Roman"/>
          <w:b/>
          <w:color w:val="002060"/>
          <w:lang w:val="uk-UA" w:eastAsia="ru-RU"/>
        </w:rPr>
      </w:pPr>
      <w:r w:rsidRPr="00113F0D">
        <w:rPr>
          <w:rFonts w:ascii="Times New Roman" w:eastAsia="Times New Roman" w:hAnsi="Times New Roman"/>
          <w:b/>
          <w:color w:val="002060"/>
          <w:lang w:val="uk-UA" w:eastAsia="ru-RU"/>
        </w:rPr>
        <w:t>КРИМІНАЛЬНА ВІДПОВІДАЛЬНІСТЬ ЗА ЖОРСТОКЕ ПОВОДЖЕННЯ З ТВАРИНАМИ</w:t>
      </w:r>
    </w:p>
    <w:p w:rsidR="00113F0D" w:rsidRPr="00113F0D" w:rsidRDefault="00113F0D" w:rsidP="00113F0D">
      <w:pPr>
        <w:tabs>
          <w:tab w:val="left" w:pos="6840"/>
        </w:tabs>
        <w:spacing w:after="0"/>
        <w:jc w:val="both"/>
        <w:rPr>
          <w:rFonts w:ascii="Times New Roman" w:eastAsia="Times New Roman" w:hAnsi="Times New Roman"/>
          <w:lang w:val="uk-UA" w:eastAsia="ru-RU"/>
        </w:rPr>
      </w:pPr>
    </w:p>
    <w:p w:rsidR="00113F0D" w:rsidRPr="00113F0D" w:rsidRDefault="009A51D8" w:rsidP="00113F0D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 w:rsidRPr="009A51D8">
        <w:rPr>
          <w:rFonts w:ascii="Times New Roman" w:eastAsia="Times New Roman" w:hAnsi="Times New Roman"/>
          <w:noProof/>
          <w:lang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1073785</wp:posOffset>
            </wp:positionV>
            <wp:extent cx="2095500" cy="1571625"/>
            <wp:effectExtent l="0" t="0" r="0" b="0"/>
            <wp:wrapSquare wrapText="bothSides"/>
            <wp:docPr id="1" name="Рисунок 1" descr="Навіть на чотири роки: за жорстоке поводження із тваринами можна потрапити до в'язниці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іть на чотири роки: за жорстоке поводження із тваринами можна потрапити до в'язниці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0D" w:rsidRPr="00113F0D">
        <w:rPr>
          <w:rFonts w:ascii="Times New Roman" w:eastAsia="Times New Roman" w:hAnsi="Times New Roman"/>
          <w:lang w:val="uk-UA" w:eastAsia="ru-RU"/>
        </w:rPr>
        <w:t>На сьогоднішній день не для кого не секрет, що наша планета потерпає від людської руки, ми будуємо безліч заводів і фабрик, від яких потерпає природа і ми самі. Але це ще дрібниця в порівнянні з тим, яка проблема нависає над нашим людством, адже люди своїми руками вбивають і катують братів наших менших, а вони є, перш за все, багатством України, її окрасою і гордістю, адже деякі з них є нашими символами і проживають виключно на території нашої Батьківщини. За останні 50 років, через людську діяльність, чисельність диких тварин та птахів скоротилося на 30%, а щороку ця цифра зростає на 1%.</w:t>
      </w:r>
    </w:p>
    <w:p w:rsidR="00113F0D" w:rsidRPr="00113F0D" w:rsidRDefault="00113F0D" w:rsidP="00113F0D">
      <w:pPr>
        <w:spacing w:after="0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113F0D">
        <w:rPr>
          <w:rFonts w:ascii="Times New Roman" w:eastAsia="Times New Roman" w:hAnsi="Times New Roman"/>
          <w:lang w:val="uk-UA" w:eastAsia="ru-RU"/>
        </w:rPr>
        <w:t xml:space="preserve">Згідно статті 1 Закону України « Про захист тварин від жорстокого поводження», встановлено, що </w:t>
      </w:r>
      <w:r w:rsidRPr="00113F0D">
        <w:rPr>
          <w:rFonts w:ascii="Times New Roman" w:eastAsia="Times New Roman" w:hAnsi="Times New Roman"/>
          <w:bCs/>
          <w:lang w:val="uk-UA" w:eastAsia="ru-RU"/>
        </w:rPr>
        <w:t xml:space="preserve">тваринами </w:t>
      </w:r>
      <w:r w:rsidRPr="00113F0D">
        <w:rPr>
          <w:rFonts w:ascii="Times New Roman" w:eastAsia="Times New Roman" w:hAnsi="Times New Roman"/>
          <w:lang w:val="uk-UA" w:eastAsia="ru-RU"/>
        </w:rPr>
        <w:t xml:space="preserve">є </w:t>
      </w:r>
      <w:r w:rsidRPr="00113F0D">
        <w:rPr>
          <w:rFonts w:ascii="Times New Roman" w:eastAsia="Times New Roman" w:hAnsi="Times New Roman"/>
          <w:color w:val="000000"/>
          <w:lang w:val="uk-UA" w:eastAsia="ru-RU"/>
        </w:rPr>
        <w:t>біологічні об’єкти,що відносяться до фауни: сільськогосподарські, домашні, дикі, у тому числі домашня та дика птиця, хутрові, лабораторні, зоопаркові, циркові.</w:t>
      </w:r>
    </w:p>
    <w:p w:rsidR="00113F0D" w:rsidRPr="00113F0D" w:rsidRDefault="00113F0D" w:rsidP="00113F0D">
      <w:pPr>
        <w:spacing w:after="0"/>
        <w:jc w:val="both"/>
        <w:rPr>
          <w:rFonts w:ascii="Times New Roman" w:eastAsia="Times New Roman" w:hAnsi="Times New Roman"/>
          <w:lang w:val="uk-UA" w:eastAsia="ru-RU"/>
        </w:rPr>
      </w:pPr>
      <w:r w:rsidRPr="00113F0D">
        <w:rPr>
          <w:rFonts w:ascii="Times New Roman" w:eastAsia="Times New Roman" w:hAnsi="Times New Roman"/>
          <w:color w:val="000000"/>
          <w:lang w:val="uk-UA" w:eastAsia="ru-RU"/>
        </w:rPr>
        <w:t xml:space="preserve">Відповідно до Закону України «Про захист тварин від жорстокого поводження» жорстоке поводження – </w:t>
      </w:r>
      <w:r w:rsidRPr="00113F0D">
        <w:rPr>
          <w:rFonts w:ascii="Times New Roman" w:eastAsia="Times New Roman" w:hAnsi="Times New Roman"/>
          <w:lang w:val="uk-UA" w:eastAsia="ru-RU"/>
        </w:rPr>
        <w:t>не пов’язані з самообороною дії людини, що наносять шкоду тваринам, викликають у них фізичні або психічні страждання. Жорстокість полягає не лише в заподіянні тварині болю, але і у залякуванні, поставленні тварин у небезпеку, залишенні їх у ситуації, що викликає надмірні чи невиправдані страждання, залишенні домашніх тварин без нагляду.</w:t>
      </w:r>
    </w:p>
    <w:p w:rsidR="00113F0D" w:rsidRPr="00113F0D" w:rsidRDefault="00113F0D" w:rsidP="00113F0D">
      <w:pPr>
        <w:spacing w:after="0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113F0D">
        <w:rPr>
          <w:rFonts w:ascii="Times New Roman" w:eastAsia="Times New Roman" w:hAnsi="Times New Roman"/>
          <w:lang w:val="uk-UA" w:eastAsia="ru-RU"/>
        </w:rPr>
        <w:t>Відповідно до ст. 299 Кримінального кодексу України з</w:t>
      </w:r>
      <w:r w:rsidRPr="00113F0D">
        <w:rPr>
          <w:rFonts w:ascii="Times New Roman" w:eastAsia="Times New Roman" w:hAnsi="Times New Roman"/>
          <w:color w:val="000000"/>
          <w:lang w:val="uk-UA" w:eastAsia="ru-RU"/>
        </w:rPr>
        <w:t xml:space="preserve">нущання над тваринами, що відносяться до хребетних, вчинене із застосуванням жорстоких методів або з хуліганських мотивів, а також </w:t>
      </w:r>
      <w:proofErr w:type="spellStart"/>
      <w:r w:rsidRPr="00113F0D">
        <w:rPr>
          <w:rFonts w:ascii="Times New Roman" w:eastAsia="Times New Roman" w:hAnsi="Times New Roman"/>
          <w:color w:val="000000"/>
          <w:lang w:val="uk-UA" w:eastAsia="ru-RU"/>
        </w:rPr>
        <w:t>нацькування</w:t>
      </w:r>
      <w:proofErr w:type="spellEnd"/>
      <w:r w:rsidRPr="00113F0D">
        <w:rPr>
          <w:rFonts w:ascii="Times New Roman" w:eastAsia="Times New Roman" w:hAnsi="Times New Roman"/>
          <w:color w:val="000000"/>
          <w:lang w:val="uk-UA" w:eastAsia="ru-RU"/>
        </w:rPr>
        <w:t xml:space="preserve"> зазначених тварин одна на одну, вчинене з хуліганських чи корисливих мотивів, -</w:t>
      </w:r>
      <w:bookmarkStart w:id="1" w:name="n2065"/>
      <w:bookmarkEnd w:id="1"/>
      <w:r w:rsidRPr="00113F0D">
        <w:rPr>
          <w:rFonts w:ascii="Times New Roman" w:eastAsia="Times New Roman" w:hAnsi="Times New Roman"/>
          <w:color w:val="000000"/>
          <w:lang w:val="uk-UA" w:eastAsia="ru-RU"/>
        </w:rPr>
        <w:t xml:space="preserve"> караються штрафом до п’ятдесяти неоподатковуваних мінімумів доходів громадян або арештом на строк до шести місяців.</w:t>
      </w:r>
      <w:bookmarkStart w:id="2" w:name="n2066"/>
      <w:bookmarkEnd w:id="2"/>
      <w:r w:rsidRPr="00113F0D">
        <w:rPr>
          <w:rFonts w:ascii="Times New Roman" w:eastAsia="Times New Roman" w:hAnsi="Times New Roman"/>
          <w:color w:val="000000"/>
          <w:lang w:val="uk-UA" w:eastAsia="ru-RU"/>
        </w:rPr>
        <w:t xml:space="preserve"> Ті самі дії, вчинені у присутності малолітнього, -</w:t>
      </w:r>
      <w:bookmarkStart w:id="3" w:name="n2067"/>
      <w:bookmarkEnd w:id="3"/>
      <w:r w:rsidRPr="00113F0D">
        <w:rPr>
          <w:rFonts w:ascii="Times New Roman" w:eastAsia="Times New Roman" w:hAnsi="Times New Roman"/>
          <w:color w:val="000000"/>
          <w:lang w:val="uk-UA" w:eastAsia="ru-RU"/>
        </w:rPr>
        <w:t xml:space="preserve"> караються штрафом до двохсот неоподатковуваних мінімумів доходів громадян або обмеженням волі на строк до двох років.</w:t>
      </w:r>
    </w:p>
    <w:p w:rsidR="00113F0D" w:rsidRPr="00113F0D" w:rsidRDefault="00113F0D" w:rsidP="00113F0D">
      <w:pPr>
        <w:spacing w:after="0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113F0D">
        <w:rPr>
          <w:rFonts w:ascii="Times New Roman" w:eastAsia="Times New Roman" w:hAnsi="Times New Roman"/>
          <w:lang w:val="uk-UA" w:eastAsia="ru-RU"/>
        </w:rPr>
        <w:t>Тобто відповідальність настає за умов наявності в діях (бездіяльності) особи винного ознак складу злочину (об’єкт, суб’єкт, об’єктивна, суб’єктивна сторони). Д</w:t>
      </w:r>
      <w:r w:rsidRPr="00113F0D">
        <w:rPr>
          <w:rFonts w:ascii="Times New Roman" w:eastAsia="Times New Roman" w:hAnsi="Times New Roman"/>
          <w:lang w:eastAsia="ru-RU"/>
        </w:rPr>
        <w:t xml:space="preserve">о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кримінальної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відповідальності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може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бути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притягнуто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фізичну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осудну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особу,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якій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на момент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вчинення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злочину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13F0D">
        <w:rPr>
          <w:rFonts w:ascii="Times New Roman" w:eastAsia="Times New Roman" w:hAnsi="Times New Roman"/>
          <w:lang w:eastAsia="ru-RU"/>
        </w:rPr>
        <w:t>виповнилося</w:t>
      </w:r>
      <w:proofErr w:type="spellEnd"/>
      <w:r w:rsidRPr="00113F0D">
        <w:rPr>
          <w:rFonts w:ascii="Times New Roman" w:eastAsia="Times New Roman" w:hAnsi="Times New Roman"/>
          <w:lang w:eastAsia="ru-RU"/>
        </w:rPr>
        <w:t xml:space="preserve"> 16 р.</w:t>
      </w:r>
    </w:p>
    <w:p w:rsidR="00113F0D" w:rsidRPr="009A51D8" w:rsidRDefault="00113F0D" w:rsidP="00113F0D">
      <w:pPr>
        <w:spacing w:after="0"/>
        <w:ind w:firstLine="0"/>
        <w:jc w:val="right"/>
        <w:rPr>
          <w:rFonts w:ascii="Times New Roman" w:eastAsia="Times New Roman" w:hAnsi="Times New Roman"/>
          <w:bCs/>
          <w:lang w:val="uk-UA" w:eastAsia="ru-RU"/>
        </w:rPr>
      </w:pPr>
      <w:r w:rsidRPr="009A51D8">
        <w:rPr>
          <w:rFonts w:ascii="Times New Roman" w:eastAsia="Times New Roman" w:hAnsi="Times New Roman"/>
          <w:bCs/>
          <w:lang w:val="uk-UA" w:eastAsia="ru-RU"/>
        </w:rPr>
        <w:t xml:space="preserve">Вікторія Глухенька, учениця ІІ курсу фізико-математичного класу </w:t>
      </w:r>
    </w:p>
    <w:p w:rsidR="00113F0D" w:rsidRDefault="00113F0D" w:rsidP="00CF15EA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DD7261" w:rsidRPr="00B03EDE" w:rsidRDefault="00DD7261" w:rsidP="00CF15EA">
      <w:pPr>
        <w:spacing w:after="0" w:line="240" w:lineRule="auto"/>
        <w:ind w:firstLine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B03EDE" w:rsidRPr="00B03EDE" w:rsidRDefault="00B03EDE" w:rsidP="00B03EDE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B03EDE">
        <w:rPr>
          <w:rFonts w:ascii="Times New Roman" w:hAnsi="Times New Roman"/>
          <w:b/>
          <w:color w:val="002060"/>
          <w:sz w:val="24"/>
          <w:szCs w:val="24"/>
          <w:lang w:val="uk-UA"/>
        </w:rPr>
        <w:lastRenderedPageBreak/>
        <w:t>ЗНАМЕНИТІ ПОСТАТІ ТА НІЖИН</w:t>
      </w:r>
    </w:p>
    <w:p w:rsidR="00B03EDE" w:rsidRPr="00B03EDE" w:rsidRDefault="00B03EDE" w:rsidP="00B03EDE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B03EDE" w:rsidRPr="00B03EDE" w:rsidRDefault="00DD7261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205BA"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80768" behindDoc="0" locked="0" layoutInCell="1" allowOverlap="1" wp14:anchorId="6E252ECE" wp14:editId="2381950A">
            <wp:simplePos x="0" y="0"/>
            <wp:positionH relativeFrom="column">
              <wp:posOffset>100965</wp:posOffset>
            </wp:positionH>
            <wp:positionV relativeFrom="paragraph">
              <wp:posOffset>-4445</wp:posOffset>
            </wp:positionV>
            <wp:extent cx="866775" cy="1203960"/>
            <wp:effectExtent l="0" t="0" r="0" b="0"/>
            <wp:wrapSquare wrapText="bothSides"/>
            <wp:docPr id="2" name="Рисунок 2" descr="Результат пошуку зображень за запитом &quot;Марія Заньковецька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Марія Заньковецька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DE" w:rsidRPr="00DD7261">
        <w:rPr>
          <w:rFonts w:ascii="Times New Roman" w:hAnsi="Times New Roman"/>
          <w:b/>
          <w:color w:val="002060"/>
          <w:sz w:val="24"/>
          <w:szCs w:val="24"/>
          <w:lang w:val="uk-UA"/>
        </w:rPr>
        <w:t>◦</w:t>
      </w:r>
      <w:r w:rsidR="00A205BA" w:rsidRPr="00DD7261">
        <w:rPr>
          <w:rFonts w:ascii="Arial" w:hAnsi="Arial" w:cs="Arial"/>
          <w:b/>
          <w:color w:val="002060"/>
          <w:sz w:val="20"/>
          <w:szCs w:val="20"/>
          <w:lang w:val="uk-UA"/>
        </w:rPr>
        <w:t xml:space="preserve"> </w:t>
      </w:r>
      <w:r w:rsidR="00B03EDE" w:rsidRPr="00DD7261">
        <w:rPr>
          <w:rFonts w:ascii="Times New Roman" w:hAnsi="Times New Roman"/>
          <w:b/>
          <w:color w:val="002060"/>
          <w:sz w:val="24"/>
          <w:szCs w:val="24"/>
          <w:lang w:val="uk-UA"/>
        </w:rPr>
        <w:t>Марія Заньковецька</w:t>
      </w:r>
      <w:r w:rsidR="00B03ED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03EDE" w:rsidRPr="00B03EDE">
        <w:rPr>
          <w:rFonts w:ascii="Times New Roman" w:hAnsi="Times New Roman"/>
          <w:sz w:val="24"/>
          <w:szCs w:val="24"/>
          <w:lang w:val="uk-UA"/>
        </w:rPr>
        <w:t>видатна українська актриса і театральна діячка, провідна зірка українського театру</w:t>
      </w:r>
      <w:r w:rsidR="00B03EDE">
        <w:rPr>
          <w:rFonts w:ascii="Times New Roman" w:hAnsi="Times New Roman"/>
          <w:sz w:val="24"/>
          <w:szCs w:val="24"/>
          <w:lang w:val="uk-UA"/>
        </w:rPr>
        <w:t xml:space="preserve"> кінця 19 і початку 20 століть. </w:t>
      </w:r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Народилася під Ніжином у селі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Заньки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>. Загалом прожила у місті 12 років. У Ніжині були її перші виступи у театрі, тут же вона створила свою власну професійну трупу, яка склала кістяк професійного українського театру. У місті на площі Заньковецької їй було встановлено пам’ятник.</w:t>
      </w:r>
    </w:p>
    <w:p w:rsidR="00B03EDE" w:rsidRPr="00B03EDE" w:rsidRDefault="00B03EDE" w:rsidP="00B03EDE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DD7261" w:rsidRDefault="00B03EDE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03EDE">
        <w:rPr>
          <w:rFonts w:ascii="Times New Roman" w:hAnsi="Times New Roman"/>
          <w:sz w:val="24"/>
          <w:szCs w:val="24"/>
          <w:lang w:val="uk-UA"/>
        </w:rPr>
        <w:t>◦</w:t>
      </w:r>
      <w:r w:rsidR="00A205B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03EDE" w:rsidRPr="00B03EDE" w:rsidRDefault="00DD7261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03EDE" w:rsidRPr="00DD7261"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Ольга </w:t>
      </w:r>
      <w:proofErr w:type="spellStart"/>
      <w:r w:rsidR="00B03EDE" w:rsidRPr="00DD7261">
        <w:rPr>
          <w:rFonts w:ascii="Times New Roman" w:hAnsi="Times New Roman"/>
          <w:b/>
          <w:color w:val="002060"/>
          <w:sz w:val="24"/>
          <w:szCs w:val="24"/>
          <w:lang w:val="uk-UA"/>
        </w:rPr>
        <w:t>Хохлова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– професійна і талановита балерина, дружина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Пабло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Пікассо</w:t>
      </w:r>
      <w:proofErr w:type="spellEnd"/>
    </w:p>
    <w:p w:rsidR="00B03EDE" w:rsidRPr="00B03EDE" w:rsidRDefault="00A205BA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noProof/>
          <w:color w:val="111111"/>
          <w:sz w:val="18"/>
          <w:szCs w:val="18"/>
          <w:lang/>
        </w:rPr>
        <w:drawing>
          <wp:anchor distT="0" distB="0" distL="114300" distR="114300" simplePos="0" relativeHeight="251681792" behindDoc="0" locked="0" layoutInCell="1" allowOverlap="1" wp14:anchorId="75FEB96D" wp14:editId="481C7EF6">
            <wp:simplePos x="0" y="0"/>
            <wp:positionH relativeFrom="column">
              <wp:posOffset>5415915</wp:posOffset>
            </wp:positionH>
            <wp:positionV relativeFrom="paragraph">
              <wp:posOffset>88900</wp:posOffset>
            </wp:positionV>
            <wp:extent cx="1257300" cy="1490980"/>
            <wp:effectExtent l="0" t="0" r="0" b="0"/>
            <wp:wrapSquare wrapText="bothSides"/>
            <wp:docPr id="5" name="Рисунок 5" descr="Ольга Хохлова в кресле. Фото, ок. 1917">
              <a:hlinkClick xmlns:a="http://schemas.openxmlformats.org/drawingml/2006/main" r:id="rId13" tgtFrame="_blank" tooltip="&quot;Ольга Хохлова в кресле. Фото, ок. 19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ьга Хохлова в кресле. Фото, ок. 1917">
                      <a:hlinkClick r:id="rId13" tgtFrame="_blank" tooltip="&quot;Ольга Хохлова в кресле. Фото, ок. 1917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Народилася у Ніжині, була хрещена у місцевій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Хрестовоздвиженській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церкві. Свого часу її батько переїхав до Петербурга, де мала Ольга вирішила, що хоче стати балериною. Дівчина була дуже обдарованою, згодом працювала у трупі Сергія Дягілєва. Коли Дягілєв працював над постановкою балету «Парад», він покликав писати музику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Еріка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Саті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, а над декораціями – працювати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Пабло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Пікассо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. Художник дуже любив жінок, а коли помітив, що одна з балерин, Ольга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Хохлова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, зовсім не звертає на нього уваги, дуже зацікавився її персоною. Він впадав за нею протягом року. Дягілєв сказав йому: «На таких жінках потрібно тільки одружуватися». Згодом так і сталося Ольга і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Пабло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стали подружжям, у них народився син. Найбільшу кількість картин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Пікассо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присвятив саме Ользі та їхньому сину. Більше дізнатися про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Хохлову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можна у Ніжинському краєз</w:t>
      </w:r>
      <w:r w:rsidR="00DD7261">
        <w:rPr>
          <w:rFonts w:ascii="Times New Roman" w:hAnsi="Times New Roman"/>
          <w:sz w:val="24"/>
          <w:szCs w:val="24"/>
          <w:lang w:val="uk-UA"/>
        </w:rPr>
        <w:t xml:space="preserve">навчому музеї ім. І. </w:t>
      </w:r>
      <w:proofErr w:type="spellStart"/>
      <w:r w:rsidR="00DD7261">
        <w:rPr>
          <w:rFonts w:ascii="Times New Roman" w:hAnsi="Times New Roman"/>
          <w:sz w:val="24"/>
          <w:szCs w:val="24"/>
          <w:lang w:val="uk-UA"/>
        </w:rPr>
        <w:t>Спаського</w:t>
      </w:r>
      <w:proofErr w:type="spellEnd"/>
      <w:r w:rsidR="00DD7261">
        <w:rPr>
          <w:rFonts w:ascii="Times New Roman" w:hAnsi="Times New Roman"/>
          <w:sz w:val="24"/>
          <w:szCs w:val="24"/>
          <w:lang w:val="uk-UA"/>
        </w:rPr>
        <w:t>.</w:t>
      </w:r>
    </w:p>
    <w:p w:rsidR="00B03EDE" w:rsidRPr="00B03EDE" w:rsidRDefault="00B03EDE" w:rsidP="00B03EDE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B03EDE" w:rsidRPr="00B03EDE" w:rsidRDefault="00B03EDE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D7261">
        <w:rPr>
          <w:rFonts w:ascii="Times New Roman" w:hAnsi="Times New Roman"/>
          <w:b/>
          <w:color w:val="002060"/>
          <w:sz w:val="24"/>
          <w:szCs w:val="24"/>
          <w:lang w:val="uk-UA"/>
        </w:rPr>
        <w:t>◦</w:t>
      </w:r>
      <w:r w:rsidR="00DD7261" w:rsidRPr="00AA1D5B">
        <w:rPr>
          <w:rFonts w:ascii="Arial" w:hAnsi="Arial" w:cs="Arial"/>
          <w:b/>
          <w:color w:val="002060"/>
          <w:sz w:val="20"/>
          <w:szCs w:val="20"/>
          <w:lang w:val="uk-UA"/>
        </w:rPr>
        <w:t xml:space="preserve"> </w:t>
      </w:r>
      <w:r w:rsidR="00DD7261" w:rsidRPr="00DD7261">
        <w:rPr>
          <w:rFonts w:ascii="Arial" w:hAnsi="Arial" w:cs="Arial"/>
          <w:b/>
          <w:color w:val="002060"/>
          <w:sz w:val="20"/>
          <w:szCs w:val="20"/>
          <w:lang w:val="uk-UA"/>
        </w:rPr>
        <w:t xml:space="preserve">   </w:t>
      </w:r>
      <w:r w:rsidRPr="00DD7261">
        <w:rPr>
          <w:rFonts w:ascii="Times New Roman" w:hAnsi="Times New Roman"/>
          <w:b/>
          <w:color w:val="002060"/>
          <w:sz w:val="24"/>
          <w:szCs w:val="24"/>
          <w:lang w:val="uk-UA"/>
        </w:rPr>
        <w:t>Микола Гоголь</w:t>
      </w:r>
      <w:r w:rsidRPr="00B03EDE">
        <w:rPr>
          <w:rFonts w:ascii="Times New Roman" w:hAnsi="Times New Roman"/>
          <w:sz w:val="24"/>
          <w:szCs w:val="24"/>
          <w:lang w:val="uk-UA"/>
        </w:rPr>
        <w:t xml:space="preserve"> – прозаїк, драматург, поет, критик, публіцист</w:t>
      </w:r>
      <w:r w:rsidR="00DD7261">
        <w:rPr>
          <w:rFonts w:ascii="Times New Roman" w:hAnsi="Times New Roman"/>
          <w:sz w:val="24"/>
          <w:szCs w:val="24"/>
          <w:lang w:val="uk-UA"/>
        </w:rPr>
        <w:t>.</w:t>
      </w:r>
    </w:p>
    <w:p w:rsidR="00B03EDE" w:rsidRPr="00B03EDE" w:rsidRDefault="00DD7261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D7261"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82816" behindDoc="0" locked="0" layoutInCell="1" allowOverlap="1" wp14:anchorId="73AE3104" wp14:editId="7C9B5977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1028700" cy="1247775"/>
            <wp:effectExtent l="0" t="0" r="0" b="0"/>
            <wp:wrapSquare wrapText="bothSides"/>
            <wp:docPr id="7" name="Рисунок 7" descr="Результат пошуку зображень за запитом &quot;Микола Гоголь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Микола Гоголь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DE" w:rsidRPr="00B03EDE">
        <w:rPr>
          <w:rFonts w:ascii="Times New Roman" w:hAnsi="Times New Roman"/>
          <w:sz w:val="24"/>
          <w:szCs w:val="24"/>
          <w:lang w:val="uk-UA"/>
        </w:rPr>
        <w:t>У 1821-1828 Гоголь навчався у Ніжинській гімназії вищих наук, де вперше виступив на сцені гімназійного театру як актор і режисер-постановник вистав «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Едіп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в Афінах», «Урок дочкам», «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Лукавін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» та багатьох інших. Майстерно зіграв роль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стакової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виставі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Недоросль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B03EDE" w:rsidRPr="00B03EDE" w:rsidRDefault="00DD7261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У гімназії Гоголь особливо охоче вивчав давню українську історію, народні звичаї та усну народну творчість, з якими знайомився не лише з друкованих джерел, а й на ніжинських базарах, у передмісті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Магерки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, де мав багато знайомих. З їх уст він записував різні словечка місцевих жителів, коротенькі історії, анекдоти у свою «Книгу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всякой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3EDE" w:rsidRPr="00B03EDE">
        <w:rPr>
          <w:rFonts w:ascii="Times New Roman" w:hAnsi="Times New Roman"/>
          <w:sz w:val="24"/>
          <w:szCs w:val="24"/>
          <w:lang w:val="uk-UA"/>
        </w:rPr>
        <w:t>всячены</w:t>
      </w:r>
      <w:proofErr w:type="spellEnd"/>
      <w:r w:rsidR="00B03EDE" w:rsidRPr="00B03EDE">
        <w:rPr>
          <w:rFonts w:ascii="Times New Roman" w:hAnsi="Times New Roman"/>
          <w:sz w:val="24"/>
          <w:szCs w:val="24"/>
          <w:lang w:val="uk-UA"/>
        </w:rPr>
        <w:t>». Пізніше ніжинські типи, окремі сценки увійшли до творів «Вечори на хуто</w:t>
      </w:r>
      <w:r>
        <w:rPr>
          <w:rFonts w:ascii="Times New Roman" w:hAnsi="Times New Roman"/>
          <w:sz w:val="24"/>
          <w:szCs w:val="24"/>
          <w:lang w:val="uk-UA"/>
        </w:rPr>
        <w:t>рі біля Диканьки» і «Миргород».</w:t>
      </w:r>
    </w:p>
    <w:p w:rsidR="00B03EDE" w:rsidRPr="00B03EDE" w:rsidRDefault="00B03EDE" w:rsidP="00DD7261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03EDE">
        <w:rPr>
          <w:rFonts w:ascii="Times New Roman" w:hAnsi="Times New Roman"/>
          <w:sz w:val="24"/>
          <w:szCs w:val="24"/>
          <w:lang w:val="uk-UA"/>
        </w:rPr>
        <w:t>У Ніжині Гоголь написав свої перші літературні твори і опублікував деякі з них у рукописних журналах та альманахах. Тут з’явилися його вірші «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Италия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>», «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Новоселье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>», «Непогода», «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Две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рыбки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», «Битва при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Калке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», поема «Ганс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Кюхельгартен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>», сатири «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Насмешнику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некстати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>», «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Нечто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 о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Нежине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или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Дуракам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 xml:space="preserve"> закон не </w:t>
      </w:r>
      <w:proofErr w:type="spellStart"/>
      <w:r w:rsidRPr="00B03EDE">
        <w:rPr>
          <w:rFonts w:ascii="Times New Roman" w:hAnsi="Times New Roman"/>
          <w:sz w:val="24"/>
          <w:szCs w:val="24"/>
          <w:lang w:val="uk-UA"/>
        </w:rPr>
        <w:t>писан</w:t>
      </w:r>
      <w:proofErr w:type="spellEnd"/>
      <w:r w:rsidRPr="00B03EDE">
        <w:rPr>
          <w:rFonts w:ascii="Times New Roman" w:hAnsi="Times New Roman"/>
          <w:sz w:val="24"/>
          <w:szCs w:val="24"/>
          <w:lang w:val="uk-UA"/>
        </w:rPr>
        <w:t>», драматичні твори.</w:t>
      </w:r>
    </w:p>
    <w:p w:rsidR="002A5C5B" w:rsidRPr="00EA7D20" w:rsidRDefault="00EA7D20" w:rsidP="00EA7D20">
      <w:pPr>
        <w:tabs>
          <w:tab w:val="left" w:pos="284"/>
        </w:tabs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uk-UA"/>
        </w:rPr>
      </w:pPr>
      <w:r w:rsidRPr="00EA7D20">
        <w:rPr>
          <w:rFonts w:ascii="Times New Roman" w:hAnsi="Times New Roman"/>
          <w:sz w:val="24"/>
          <w:szCs w:val="24"/>
          <w:lang w:val="uk-UA"/>
        </w:rPr>
        <w:t xml:space="preserve">Анастасія </w:t>
      </w:r>
      <w:proofErr w:type="spellStart"/>
      <w:r w:rsidRPr="00EA7D20">
        <w:rPr>
          <w:rFonts w:ascii="Times New Roman" w:hAnsi="Times New Roman"/>
          <w:sz w:val="24"/>
          <w:szCs w:val="24"/>
          <w:lang w:val="uk-UA"/>
        </w:rPr>
        <w:t>Хамраєва</w:t>
      </w:r>
      <w:proofErr w:type="spellEnd"/>
      <w:r w:rsidRPr="00EA7D20">
        <w:rPr>
          <w:rFonts w:ascii="Times New Roman" w:hAnsi="Times New Roman"/>
          <w:sz w:val="24"/>
          <w:szCs w:val="24"/>
          <w:lang w:val="uk-UA"/>
        </w:rPr>
        <w:t>, учениця І курсу класу української філології</w:t>
      </w:r>
    </w:p>
    <w:p w:rsidR="002A5C5B" w:rsidRDefault="002A5C5B" w:rsidP="004176C6">
      <w:pPr>
        <w:tabs>
          <w:tab w:val="left" w:pos="284"/>
        </w:tabs>
        <w:spacing w:after="0" w:line="240" w:lineRule="auto"/>
        <w:ind w:firstLine="0"/>
        <w:rPr>
          <w:rFonts w:ascii="Times New Roman" w:hAnsi="Times New Roman"/>
          <w:b/>
          <w:color w:val="002060"/>
          <w:sz w:val="24"/>
          <w:szCs w:val="24"/>
          <w:lang w:val="uk-UA"/>
        </w:rPr>
      </w:pPr>
    </w:p>
    <w:p w:rsidR="00CF15EA" w:rsidRPr="004176C6" w:rsidRDefault="004176C6" w:rsidP="00EA7D20">
      <w:pPr>
        <w:tabs>
          <w:tab w:val="left" w:pos="284"/>
        </w:tabs>
        <w:spacing w:after="0" w:line="240" w:lineRule="auto"/>
        <w:ind w:firstLine="0"/>
        <w:jc w:val="right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4176C6">
        <w:rPr>
          <w:rFonts w:ascii="Times New Roman" w:hAnsi="Times New Roman"/>
          <w:b/>
          <w:color w:val="002060"/>
          <w:sz w:val="24"/>
          <w:szCs w:val="24"/>
          <w:lang w:val="uk-UA"/>
        </w:rPr>
        <w:t>ОБЕРЕЖНО ГРИП!!!</w:t>
      </w:r>
    </w:p>
    <w:p w:rsidR="006F0396" w:rsidRPr="006F0396" w:rsidRDefault="00AF1A89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  <w:lang w:val="uk-UA"/>
        </w:rPr>
      </w:pPr>
      <w:r w:rsidRPr="004176C6">
        <w:rPr>
          <w:color w:val="002060"/>
          <w:lang w:val="uk-UA"/>
        </w:rPr>
        <w:t xml:space="preserve">   </w:t>
      </w:r>
      <w:r w:rsidR="006F0396" w:rsidRPr="004176C6">
        <w:rPr>
          <w:b/>
          <w:bCs/>
          <w:color w:val="002060"/>
          <w:lang w:val="uk-UA"/>
        </w:rPr>
        <w:t>ГРИП</w:t>
      </w:r>
      <w:r w:rsidR="004176C6">
        <w:rPr>
          <w:b/>
          <w:bCs/>
          <w:color w:val="141412"/>
          <w:lang w:val="uk-UA"/>
        </w:rPr>
        <w:t xml:space="preserve"> – </w:t>
      </w:r>
      <w:r w:rsidR="006F0396" w:rsidRPr="006F0396">
        <w:rPr>
          <w:color w:val="141412"/>
          <w:lang w:val="uk-UA"/>
        </w:rPr>
        <w:t xml:space="preserve">це </w:t>
      </w:r>
      <w:r w:rsidR="00CF15EA">
        <w:rPr>
          <w:color w:val="141412"/>
          <w:lang w:val="uk-UA"/>
        </w:rPr>
        <w:t>небезпечне</w:t>
      </w:r>
      <w:r w:rsidR="006F0396" w:rsidRPr="006F0396">
        <w:rPr>
          <w:color w:val="141412"/>
          <w:lang w:val="uk-UA"/>
        </w:rPr>
        <w:t xml:space="preserve"> вірусне захворювання з можливістю тяжких ускладнень та ризиком смерті.</w:t>
      </w:r>
    </w:p>
    <w:p w:rsidR="006F0396" w:rsidRPr="006F0396" w:rsidRDefault="002A5C5B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  <w:lang w:val="uk-UA"/>
        </w:rPr>
      </w:pPr>
      <w:r w:rsidRPr="004176C6">
        <w:rPr>
          <w:noProof/>
          <w:color w:val="002060"/>
          <w:lang/>
        </w:rPr>
        <w:drawing>
          <wp:anchor distT="0" distB="0" distL="114300" distR="114300" simplePos="0" relativeHeight="251678720" behindDoc="0" locked="0" layoutInCell="1" allowOverlap="1" wp14:anchorId="6EC8DF61" wp14:editId="2B2E6DDF">
            <wp:simplePos x="0" y="0"/>
            <wp:positionH relativeFrom="column">
              <wp:posOffset>15240</wp:posOffset>
            </wp:positionH>
            <wp:positionV relativeFrom="paragraph">
              <wp:posOffset>242570</wp:posOffset>
            </wp:positionV>
            <wp:extent cx="2105025" cy="1515110"/>
            <wp:effectExtent l="0" t="0" r="0" b="0"/>
            <wp:wrapSquare wrapText="bothSides"/>
            <wp:docPr id="6" name="Рисунок 4" descr="https://im0-tub-ua.yandex.net/i?id=b060320648ee7faee45d00dac39efcce&amp;n=33&amp;h=215&amp;w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ua.yandex.net/i?id=b060320648ee7faee45d00dac39efcce&amp;n=33&amp;h=215&amp;w=29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96" w:rsidRPr="006F0396">
        <w:rPr>
          <w:color w:val="141412"/>
          <w:lang w:val="uk-UA"/>
        </w:rPr>
        <w:t>Грип має симптоми, які схожі з іншими гострими респіраторними вірусними інфек</w:t>
      </w:r>
      <w:r w:rsidR="004176C6">
        <w:rPr>
          <w:color w:val="141412"/>
          <w:lang w:val="uk-UA"/>
        </w:rPr>
        <w:t xml:space="preserve">ціями (ГРВІ), але є набагато </w:t>
      </w:r>
      <w:proofErr w:type="spellStart"/>
      <w:r w:rsidR="004176C6">
        <w:rPr>
          <w:color w:val="141412"/>
          <w:lang w:val="uk-UA"/>
        </w:rPr>
        <w:t>не</w:t>
      </w:r>
      <w:r w:rsidR="006F0396" w:rsidRPr="006F0396">
        <w:rPr>
          <w:color w:val="141412"/>
          <w:lang w:val="uk-UA"/>
        </w:rPr>
        <w:t>безпечнішим</w:t>
      </w:r>
      <w:proofErr w:type="spellEnd"/>
      <w:r w:rsidR="006F0396" w:rsidRPr="006F0396">
        <w:rPr>
          <w:color w:val="141412"/>
          <w:lang w:val="uk-UA"/>
        </w:rPr>
        <w:t>. Тому перші ж симптоми ГРВІ вимагають особливої уваги.</w:t>
      </w:r>
      <w:r w:rsidR="004176C6">
        <w:rPr>
          <w:color w:val="141412"/>
          <w:lang w:val="uk-UA"/>
        </w:rPr>
        <w:t xml:space="preserve"> </w:t>
      </w:r>
      <w:r w:rsidR="006F0396" w:rsidRPr="006F0396">
        <w:rPr>
          <w:color w:val="141412"/>
          <w:lang w:val="uk-UA"/>
        </w:rPr>
        <w:t xml:space="preserve">Найчастішим ускладненням грипу є пневмонія, </w:t>
      </w:r>
      <w:r w:rsidR="00CF15EA">
        <w:rPr>
          <w:color w:val="141412"/>
          <w:lang w:val="uk-UA"/>
        </w:rPr>
        <w:t>с</w:t>
      </w:r>
      <w:r w:rsidR="006F0396" w:rsidRPr="006F0396">
        <w:rPr>
          <w:color w:val="141412"/>
          <w:lang w:val="uk-UA"/>
        </w:rPr>
        <w:t xml:space="preserve">ерцева недостатність </w:t>
      </w:r>
      <w:r w:rsidR="00CF15EA">
        <w:rPr>
          <w:color w:val="141412"/>
          <w:lang w:val="uk-UA"/>
        </w:rPr>
        <w:t>котра</w:t>
      </w:r>
      <w:r w:rsidR="006F0396" w:rsidRPr="006F0396">
        <w:rPr>
          <w:color w:val="141412"/>
          <w:lang w:val="uk-UA"/>
        </w:rPr>
        <w:t xml:space="preserve"> нерідко розвивається внаслідок ускладнень грипу.</w:t>
      </w:r>
    </w:p>
    <w:p w:rsidR="006F0396" w:rsidRPr="006F0396" w:rsidRDefault="006F0396" w:rsidP="006F0396">
      <w:pPr>
        <w:pStyle w:val="a6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 w:rsidRPr="006F0396">
        <w:rPr>
          <w:color w:val="141412"/>
          <w:lang w:val="uk-UA"/>
        </w:rPr>
        <w:t>Грип дуже легко передається від людини до людин</w:t>
      </w:r>
      <w:r w:rsidR="004176C6">
        <w:rPr>
          <w:color w:val="141412"/>
          <w:lang w:val="uk-UA"/>
        </w:rPr>
        <w:t xml:space="preserve">и повітряно-крапельним шляхом – </w:t>
      </w:r>
      <w:r w:rsidRPr="006F0396">
        <w:rPr>
          <w:color w:val="141412"/>
          <w:lang w:val="uk-UA"/>
        </w:rPr>
        <w:t>коли хвора людина кашляє, чхає чи просто розмовляє. У зоні зараження перебувають усі в радіусі 2 метрів навколо хворого.</w:t>
      </w:r>
    </w:p>
    <w:p w:rsidR="00AF1A89" w:rsidRPr="004176C6" w:rsidRDefault="00AF1A89" w:rsidP="004176C6">
      <w:pPr>
        <w:tabs>
          <w:tab w:val="left" w:pos="2940"/>
        </w:tabs>
        <w:spacing w:after="0"/>
        <w:ind w:firstLine="0"/>
        <w:rPr>
          <w:rFonts w:ascii="Times New Roman" w:hAnsi="Times New Roman"/>
          <w:sz w:val="24"/>
          <w:szCs w:val="24"/>
          <w:lang w:val="uk-UA"/>
        </w:rPr>
      </w:pPr>
      <w:r w:rsidRPr="004176C6">
        <w:rPr>
          <w:rFonts w:ascii="Times New Roman" w:hAnsi="Times New Roman"/>
          <w:sz w:val="24"/>
          <w:szCs w:val="24"/>
          <w:lang w:val="uk-UA"/>
        </w:rPr>
        <w:t>КРАЩИМ  способом протидії захворюванню є його профілактика!!!</w:t>
      </w:r>
    </w:p>
    <w:p w:rsidR="00AF1A89" w:rsidRPr="004176C6" w:rsidRDefault="00AF1A89" w:rsidP="004176C6">
      <w:pPr>
        <w:pStyle w:val="a5"/>
        <w:numPr>
          <w:ilvl w:val="0"/>
          <w:numId w:val="4"/>
        </w:numPr>
        <w:tabs>
          <w:tab w:val="left" w:pos="2552"/>
        </w:tabs>
        <w:spacing w:after="0"/>
        <w:ind w:hanging="552"/>
        <w:rPr>
          <w:rFonts w:ascii="Times New Roman" w:hAnsi="Times New Roman"/>
          <w:sz w:val="24"/>
          <w:szCs w:val="24"/>
          <w:lang w:val="uk-UA"/>
        </w:rPr>
      </w:pPr>
      <w:r w:rsidRPr="004176C6">
        <w:rPr>
          <w:rFonts w:ascii="Times New Roman" w:hAnsi="Times New Roman"/>
          <w:sz w:val="24"/>
          <w:szCs w:val="24"/>
          <w:lang w:val="uk-UA"/>
        </w:rPr>
        <w:t>Вакцинація – важливий спосіб протидії грипу</w:t>
      </w:r>
    </w:p>
    <w:p w:rsidR="00AF1A89" w:rsidRPr="004176C6" w:rsidRDefault="00AF1A89" w:rsidP="004176C6">
      <w:pPr>
        <w:pStyle w:val="a5"/>
        <w:numPr>
          <w:ilvl w:val="0"/>
          <w:numId w:val="4"/>
        </w:numPr>
        <w:tabs>
          <w:tab w:val="left" w:pos="2552"/>
        </w:tabs>
        <w:spacing w:after="0"/>
        <w:ind w:hanging="552"/>
        <w:rPr>
          <w:rFonts w:ascii="Times New Roman" w:hAnsi="Times New Roman"/>
          <w:sz w:val="24"/>
          <w:szCs w:val="24"/>
          <w:lang w:val="uk-UA"/>
        </w:rPr>
      </w:pPr>
      <w:r w:rsidRPr="004176C6">
        <w:rPr>
          <w:rFonts w:ascii="Times New Roman" w:hAnsi="Times New Roman"/>
          <w:sz w:val="24"/>
          <w:szCs w:val="24"/>
          <w:lang w:val="uk-UA"/>
        </w:rPr>
        <w:t>Медикаментозні препарати</w:t>
      </w:r>
    </w:p>
    <w:p w:rsidR="00AF1A89" w:rsidRPr="004176C6" w:rsidRDefault="00AF1A89" w:rsidP="004176C6">
      <w:pPr>
        <w:pStyle w:val="a5"/>
        <w:numPr>
          <w:ilvl w:val="0"/>
          <w:numId w:val="4"/>
        </w:numPr>
        <w:tabs>
          <w:tab w:val="left" w:pos="2552"/>
        </w:tabs>
        <w:spacing w:after="0"/>
        <w:ind w:hanging="552"/>
        <w:rPr>
          <w:rFonts w:ascii="Times New Roman" w:hAnsi="Times New Roman"/>
          <w:sz w:val="24"/>
          <w:szCs w:val="24"/>
          <w:lang w:val="uk-UA"/>
        </w:rPr>
      </w:pPr>
      <w:r w:rsidRPr="004176C6">
        <w:rPr>
          <w:rFonts w:ascii="Times New Roman" w:hAnsi="Times New Roman"/>
          <w:sz w:val="24"/>
          <w:szCs w:val="24"/>
          <w:lang w:val="uk-UA"/>
        </w:rPr>
        <w:t>Ізоляція хворих</w:t>
      </w:r>
    </w:p>
    <w:p w:rsidR="00AF1A89" w:rsidRPr="009A51D8" w:rsidRDefault="000C60C0" w:rsidP="00AF1A89">
      <w:pPr>
        <w:tabs>
          <w:tab w:val="left" w:pos="2940"/>
        </w:tabs>
        <w:spacing w:after="0"/>
        <w:ind w:left="330" w:firstLine="0"/>
        <w:jc w:val="center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9A51D8">
        <w:rPr>
          <w:rFonts w:ascii="Times New Roman" w:hAnsi="Times New Roman"/>
          <w:b/>
          <w:color w:val="002060"/>
          <w:sz w:val="24"/>
          <w:szCs w:val="24"/>
          <w:lang w:val="uk-UA"/>
        </w:rPr>
        <w:lastRenderedPageBreak/>
        <w:t>Методи народної медицини</w:t>
      </w:r>
      <w:r w:rsidR="00AF1A89" w:rsidRPr="009A51D8">
        <w:rPr>
          <w:rFonts w:ascii="Times New Roman" w:hAnsi="Times New Roman"/>
          <w:b/>
          <w:color w:val="002060"/>
          <w:sz w:val="24"/>
          <w:szCs w:val="24"/>
          <w:lang w:val="uk-UA"/>
        </w:rPr>
        <w:t>:</w:t>
      </w:r>
    </w:p>
    <w:p w:rsidR="00AF1A89" w:rsidRPr="008D70C5" w:rsidRDefault="00E47A4A" w:rsidP="00AF1A89">
      <w:pPr>
        <w:numPr>
          <w:ilvl w:val="0"/>
          <w:numId w:val="2"/>
        </w:numPr>
        <w:tabs>
          <w:tab w:val="left" w:pos="29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70C5">
        <w:rPr>
          <w:rFonts w:ascii="Times New Roman" w:hAnsi="Times New Roman"/>
          <w:sz w:val="24"/>
          <w:szCs w:val="24"/>
          <w:lang w:val="uk-UA"/>
        </w:rPr>
        <w:t>п</w:t>
      </w:r>
      <w:r w:rsidR="00AF1A89" w:rsidRPr="008D70C5">
        <w:rPr>
          <w:rFonts w:ascii="Times New Roman" w:hAnsi="Times New Roman"/>
          <w:sz w:val="24"/>
          <w:szCs w:val="24"/>
          <w:lang w:val="uk-UA"/>
        </w:rPr>
        <w:t>ри перших ознаках захворювання використовуйте цибулю та часник;</w:t>
      </w:r>
    </w:p>
    <w:p w:rsidR="00AF1A89" w:rsidRPr="008D70C5" w:rsidRDefault="00E47A4A" w:rsidP="00AF1A89">
      <w:pPr>
        <w:numPr>
          <w:ilvl w:val="0"/>
          <w:numId w:val="2"/>
        </w:numPr>
        <w:tabs>
          <w:tab w:val="left" w:pos="294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D70C5">
        <w:rPr>
          <w:rFonts w:ascii="Times New Roman" w:hAnsi="Times New Roman"/>
          <w:sz w:val="24"/>
          <w:szCs w:val="24"/>
          <w:lang w:val="uk-UA"/>
        </w:rPr>
        <w:t>д</w:t>
      </w:r>
      <w:r w:rsidR="00AF1A89" w:rsidRPr="008D70C5">
        <w:rPr>
          <w:rFonts w:ascii="Times New Roman" w:hAnsi="Times New Roman"/>
          <w:sz w:val="24"/>
          <w:szCs w:val="24"/>
          <w:lang w:val="uk-UA"/>
        </w:rPr>
        <w:t>уже корисні чаї з лікарських рослин.</w:t>
      </w:r>
    </w:p>
    <w:p w:rsidR="00AF1A89" w:rsidRPr="008D70C5" w:rsidRDefault="00AF1A89" w:rsidP="00AF1A89">
      <w:pPr>
        <w:tabs>
          <w:tab w:val="left" w:pos="2940"/>
        </w:tabs>
        <w:spacing w:after="0"/>
        <w:ind w:left="33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D70C5">
        <w:rPr>
          <w:rFonts w:ascii="Times New Roman" w:hAnsi="Times New Roman"/>
          <w:sz w:val="24"/>
          <w:szCs w:val="24"/>
          <w:lang w:val="uk-UA"/>
        </w:rPr>
        <w:t>Пам</w:t>
      </w:r>
      <w:proofErr w:type="spellEnd"/>
      <w:r w:rsidRPr="008D70C5">
        <w:rPr>
          <w:rFonts w:ascii="Times New Roman" w:hAnsi="Times New Roman"/>
          <w:sz w:val="24"/>
          <w:szCs w:val="24"/>
        </w:rPr>
        <w:t>`</w:t>
      </w:r>
      <w:proofErr w:type="spellStart"/>
      <w:r w:rsidRPr="008D70C5">
        <w:rPr>
          <w:rFonts w:ascii="Times New Roman" w:hAnsi="Times New Roman"/>
          <w:sz w:val="24"/>
          <w:szCs w:val="24"/>
          <w:lang w:val="uk-UA"/>
        </w:rPr>
        <w:t>ятайте</w:t>
      </w:r>
      <w:proofErr w:type="spellEnd"/>
      <w:r w:rsidRPr="008D70C5">
        <w:rPr>
          <w:rFonts w:ascii="Times New Roman" w:hAnsi="Times New Roman"/>
          <w:sz w:val="24"/>
          <w:szCs w:val="24"/>
          <w:lang w:val="uk-UA"/>
        </w:rPr>
        <w:t>, що імунітет – це не тільки фізична складова, але й психологічна. Тому важливу роль у боротьбі з недугами відіграє психологічний стан та душевна рівновага – відчуття гармонії та піднесений настрій.</w:t>
      </w:r>
    </w:p>
    <w:p w:rsidR="00A628A3" w:rsidRDefault="00A628A3" w:rsidP="00A628A3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2060"/>
          <w:lang w:val="uk-UA"/>
        </w:rPr>
      </w:pPr>
    </w:p>
    <w:p w:rsidR="00744888" w:rsidRPr="00A628A3" w:rsidRDefault="00A628A3" w:rsidP="00A628A3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2060"/>
          <w:lang w:val="uk-UA"/>
        </w:rPr>
      </w:pPr>
      <w:r w:rsidRPr="00A628A3">
        <w:rPr>
          <w:b/>
          <w:color w:val="002060"/>
          <w:lang w:val="uk-UA"/>
        </w:rPr>
        <w:t>КУБОК МІСТА З ВОЛЕЙБОЛУ</w:t>
      </w:r>
    </w:p>
    <w:p w:rsidR="00744888" w:rsidRPr="00A628A3" w:rsidRDefault="00A628A3" w:rsidP="00A628A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val="uk-UA"/>
        </w:rPr>
      </w:pPr>
      <w:r w:rsidRPr="00A628A3">
        <w:rPr>
          <w:noProof/>
          <w:sz w:val="22"/>
          <w:szCs w:val="22"/>
          <w:lang/>
        </w:rPr>
        <w:drawing>
          <wp:anchor distT="0" distB="0" distL="114300" distR="114300" simplePos="0" relativeHeight="251676672" behindDoc="0" locked="0" layoutInCell="1" allowOverlap="1" wp14:anchorId="1ED8D55A" wp14:editId="7F7DA014">
            <wp:simplePos x="0" y="0"/>
            <wp:positionH relativeFrom="column">
              <wp:posOffset>34290</wp:posOffset>
            </wp:positionH>
            <wp:positionV relativeFrom="paragraph">
              <wp:posOffset>478790</wp:posOffset>
            </wp:positionV>
            <wp:extent cx="2905125" cy="1478915"/>
            <wp:effectExtent l="0" t="0" r="0" b="0"/>
            <wp:wrapSquare wrapText="bothSides"/>
            <wp:docPr id="4" name="Рисунок 4" descr="C:\Users\Пользователь\Desktop\eUsx6rGLk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eUsx6rGLkXY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D8">
        <w:rPr>
          <w:noProof/>
          <w:sz w:val="22"/>
          <w:szCs w:val="22"/>
          <w:lang w:val="uk-UA"/>
        </w:rPr>
        <w:t xml:space="preserve">       </w:t>
      </w:r>
      <w:r w:rsidR="00CB6DD0" w:rsidRPr="00A628A3">
        <w:rPr>
          <w:noProof/>
          <w:sz w:val="22"/>
          <w:szCs w:val="22"/>
          <w:lang w:val="uk-UA"/>
        </w:rPr>
        <w:t xml:space="preserve">Збірна команда Ніжинського обласного педагогічного ліцею </w:t>
      </w:r>
      <w:r w:rsidR="00F65BFF">
        <w:rPr>
          <w:noProof/>
          <w:sz w:val="22"/>
          <w:szCs w:val="22"/>
          <w:lang w:val="uk-UA"/>
        </w:rPr>
        <w:t>брала</w:t>
      </w:r>
      <w:r w:rsidR="00CB6DD0" w:rsidRPr="00A628A3">
        <w:rPr>
          <w:noProof/>
          <w:sz w:val="22"/>
          <w:szCs w:val="22"/>
          <w:lang w:val="uk-UA"/>
        </w:rPr>
        <w:t xml:space="preserve"> участь у </w:t>
      </w:r>
      <w:r w:rsidR="00F65BFF">
        <w:rPr>
          <w:noProof/>
          <w:sz w:val="22"/>
          <w:szCs w:val="22"/>
          <w:lang w:val="uk-UA"/>
        </w:rPr>
        <w:t>Кубку міста</w:t>
      </w:r>
      <w:r w:rsidR="00CB6DD0" w:rsidRPr="00A628A3">
        <w:rPr>
          <w:noProof/>
          <w:sz w:val="22"/>
          <w:szCs w:val="22"/>
          <w:lang w:val="uk-UA"/>
        </w:rPr>
        <w:t xml:space="preserve"> з волейболу серед</w:t>
      </w:r>
      <w:r w:rsidR="00CB6DD0" w:rsidRPr="00A628A3">
        <w:rPr>
          <w:sz w:val="22"/>
          <w:szCs w:val="22"/>
          <w:lang w:val="uk-UA"/>
        </w:rPr>
        <w:t xml:space="preserve"> юнаків загальноосвітніх закладів міста, котрі відбулися </w:t>
      </w:r>
      <w:r w:rsidR="00744888" w:rsidRPr="00A628A3">
        <w:rPr>
          <w:sz w:val="22"/>
          <w:szCs w:val="22"/>
          <w:lang w:val="uk-UA"/>
        </w:rPr>
        <w:t>07-08 грудня 2016 року в спортивному залі Ніжинської КДЮСШ</w:t>
      </w:r>
      <w:r w:rsidR="00235D16" w:rsidRPr="00A628A3">
        <w:rPr>
          <w:sz w:val="22"/>
          <w:szCs w:val="22"/>
          <w:lang w:val="uk-UA"/>
        </w:rPr>
        <w:t>.</w:t>
      </w:r>
      <w:r w:rsidR="00744888" w:rsidRPr="00A628A3">
        <w:rPr>
          <w:sz w:val="22"/>
          <w:szCs w:val="22"/>
          <w:lang w:val="uk-UA"/>
        </w:rPr>
        <w:t xml:space="preserve"> </w:t>
      </w:r>
      <w:r w:rsidR="00CB6DD0" w:rsidRPr="00A628A3">
        <w:rPr>
          <w:sz w:val="22"/>
          <w:szCs w:val="22"/>
          <w:lang w:val="uk-UA"/>
        </w:rPr>
        <w:t>За кубок змагалися</w:t>
      </w:r>
      <w:r w:rsidR="00744888" w:rsidRPr="00A628A3">
        <w:rPr>
          <w:sz w:val="22"/>
          <w:szCs w:val="22"/>
          <w:lang w:val="uk-UA"/>
        </w:rPr>
        <w:t xml:space="preserve"> 9 команд: команда міського ліцею, обласного ліцею,</w:t>
      </w:r>
      <w:r w:rsidR="00CB6DD0" w:rsidRPr="00A628A3">
        <w:rPr>
          <w:sz w:val="22"/>
          <w:szCs w:val="22"/>
          <w:lang w:val="uk-UA"/>
        </w:rPr>
        <w:t xml:space="preserve"> </w:t>
      </w:r>
      <w:r w:rsidR="00744888" w:rsidRPr="00A628A3">
        <w:rPr>
          <w:sz w:val="22"/>
          <w:szCs w:val="22"/>
          <w:lang w:val="uk-UA"/>
        </w:rPr>
        <w:t>гімназії № 3, ЗОШ №1, ЗОШ № 5, ЗОШ № 10, ЗОШ № 13, ЗОШ № 15, ЗОШ № 17.</w:t>
      </w:r>
    </w:p>
    <w:p w:rsidR="00CB6DD0" w:rsidRPr="00A628A3" w:rsidRDefault="009A51D8" w:rsidP="00A628A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CB6DD0" w:rsidRPr="00A628A3">
        <w:rPr>
          <w:sz w:val="22"/>
          <w:szCs w:val="22"/>
          <w:lang w:val="uk-UA"/>
        </w:rPr>
        <w:t>У півфіналі зустрілись команди</w:t>
      </w:r>
      <w:r w:rsidR="00CB6DD0" w:rsidRPr="00A628A3">
        <w:rPr>
          <w:sz w:val="22"/>
          <w:szCs w:val="22"/>
        </w:rPr>
        <w:t xml:space="preserve"> ЗОШ № 5</w:t>
      </w:r>
      <w:r w:rsidR="00CB6DD0" w:rsidRPr="00A628A3">
        <w:rPr>
          <w:sz w:val="22"/>
          <w:szCs w:val="22"/>
          <w:lang w:val="uk-UA"/>
        </w:rPr>
        <w:t>,</w:t>
      </w:r>
      <w:r w:rsidR="00CB6DD0" w:rsidRPr="00A628A3">
        <w:rPr>
          <w:sz w:val="22"/>
          <w:szCs w:val="22"/>
        </w:rPr>
        <w:t xml:space="preserve"> ЗОШ № 10</w:t>
      </w:r>
      <w:r w:rsidR="00CB6DD0" w:rsidRPr="00A628A3">
        <w:rPr>
          <w:sz w:val="22"/>
          <w:szCs w:val="22"/>
          <w:lang w:val="uk-UA"/>
        </w:rPr>
        <w:t xml:space="preserve">, міського </w:t>
      </w:r>
      <w:r>
        <w:rPr>
          <w:sz w:val="22"/>
          <w:szCs w:val="22"/>
          <w:lang w:val="uk-UA"/>
        </w:rPr>
        <w:t>та обласного ліцеїв</w:t>
      </w:r>
      <w:r w:rsidR="00CB6DD0" w:rsidRPr="00A628A3">
        <w:rPr>
          <w:sz w:val="22"/>
          <w:szCs w:val="22"/>
          <w:lang w:val="uk-UA"/>
        </w:rPr>
        <w:t>.</w:t>
      </w:r>
    </w:p>
    <w:p w:rsidR="00744888" w:rsidRDefault="00235D16" w:rsidP="00A628A3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val="uk-UA"/>
        </w:rPr>
      </w:pPr>
      <w:r w:rsidRPr="00A628A3">
        <w:rPr>
          <w:sz w:val="22"/>
          <w:szCs w:val="22"/>
          <w:lang w:val="uk-UA"/>
        </w:rPr>
        <w:t>Місця у</w:t>
      </w:r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фіналі</w:t>
      </w:r>
      <w:proofErr w:type="spellEnd"/>
      <w:r w:rsidR="00744888" w:rsidRPr="00A628A3">
        <w:rPr>
          <w:sz w:val="22"/>
          <w:szCs w:val="22"/>
        </w:rPr>
        <w:t xml:space="preserve"> </w:t>
      </w:r>
      <w:r w:rsidRPr="00A628A3">
        <w:rPr>
          <w:sz w:val="22"/>
          <w:szCs w:val="22"/>
          <w:lang w:val="uk-UA"/>
        </w:rPr>
        <w:t>вибороли</w:t>
      </w:r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команди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міського</w:t>
      </w:r>
      <w:proofErr w:type="spellEnd"/>
      <w:r w:rsidR="00744888" w:rsidRPr="00A628A3">
        <w:rPr>
          <w:sz w:val="22"/>
          <w:szCs w:val="22"/>
        </w:rPr>
        <w:t xml:space="preserve"> та </w:t>
      </w:r>
      <w:proofErr w:type="spellStart"/>
      <w:r w:rsidR="00744888" w:rsidRPr="00A628A3">
        <w:rPr>
          <w:sz w:val="22"/>
          <w:szCs w:val="22"/>
        </w:rPr>
        <w:t>обласного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ліцеїв</w:t>
      </w:r>
      <w:proofErr w:type="spellEnd"/>
      <w:r w:rsidR="00744888" w:rsidRPr="00A628A3">
        <w:rPr>
          <w:sz w:val="22"/>
          <w:szCs w:val="22"/>
        </w:rPr>
        <w:t xml:space="preserve">, де в </w:t>
      </w:r>
      <w:proofErr w:type="spellStart"/>
      <w:r w:rsidR="00744888" w:rsidRPr="00A628A3">
        <w:rPr>
          <w:sz w:val="22"/>
          <w:szCs w:val="22"/>
        </w:rPr>
        <w:t>результаті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спортивної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боротьби</w:t>
      </w:r>
      <w:proofErr w:type="spellEnd"/>
      <w:r w:rsidR="00744888" w:rsidRPr="00A628A3">
        <w:rPr>
          <w:sz w:val="22"/>
          <w:szCs w:val="22"/>
        </w:rPr>
        <w:t xml:space="preserve"> команда </w:t>
      </w:r>
      <w:r w:rsidR="00F65BFF">
        <w:rPr>
          <w:sz w:val="22"/>
          <w:szCs w:val="22"/>
          <w:lang w:val="uk-UA"/>
        </w:rPr>
        <w:t>нашого ліцею здобула ІІ місце</w:t>
      </w:r>
      <w:r w:rsidR="00744888" w:rsidRPr="00A628A3">
        <w:rPr>
          <w:sz w:val="22"/>
          <w:szCs w:val="22"/>
        </w:rPr>
        <w:t>.</w:t>
      </w:r>
      <w:r w:rsidR="00CB6DD0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Переможці</w:t>
      </w:r>
      <w:proofErr w:type="spellEnd"/>
      <w:r w:rsidR="00744888" w:rsidRPr="00A628A3">
        <w:rPr>
          <w:sz w:val="22"/>
          <w:szCs w:val="22"/>
        </w:rPr>
        <w:t xml:space="preserve"> та </w:t>
      </w:r>
      <w:proofErr w:type="spellStart"/>
      <w:r w:rsidR="00744888" w:rsidRPr="00A628A3">
        <w:rPr>
          <w:sz w:val="22"/>
          <w:szCs w:val="22"/>
        </w:rPr>
        <w:t>призери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були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нагороджені</w:t>
      </w:r>
      <w:proofErr w:type="spellEnd"/>
      <w:r w:rsidR="00744888" w:rsidRPr="00A628A3">
        <w:rPr>
          <w:sz w:val="22"/>
          <w:szCs w:val="22"/>
        </w:rPr>
        <w:t xml:space="preserve"> кубками, грамотами та медалями </w:t>
      </w:r>
      <w:proofErr w:type="spellStart"/>
      <w:r w:rsidR="00744888" w:rsidRPr="00A628A3">
        <w:rPr>
          <w:sz w:val="22"/>
          <w:szCs w:val="22"/>
        </w:rPr>
        <w:t>від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комітету</w:t>
      </w:r>
      <w:proofErr w:type="spellEnd"/>
      <w:r w:rsidR="00744888" w:rsidRPr="00A628A3">
        <w:rPr>
          <w:sz w:val="22"/>
          <w:szCs w:val="22"/>
        </w:rPr>
        <w:t xml:space="preserve"> з </w:t>
      </w:r>
      <w:proofErr w:type="spellStart"/>
      <w:r w:rsidR="00744888" w:rsidRPr="00A628A3">
        <w:rPr>
          <w:sz w:val="22"/>
          <w:szCs w:val="22"/>
        </w:rPr>
        <w:t>питань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фізичної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культури</w:t>
      </w:r>
      <w:proofErr w:type="spellEnd"/>
      <w:r w:rsidR="00744888" w:rsidRPr="00A628A3">
        <w:rPr>
          <w:sz w:val="22"/>
          <w:szCs w:val="22"/>
        </w:rPr>
        <w:t xml:space="preserve"> та спорту </w:t>
      </w:r>
      <w:proofErr w:type="spellStart"/>
      <w:r w:rsidR="00744888" w:rsidRPr="00A628A3">
        <w:rPr>
          <w:sz w:val="22"/>
          <w:szCs w:val="22"/>
        </w:rPr>
        <w:t>Ніжинської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spellStart"/>
      <w:r w:rsidR="00744888" w:rsidRPr="00A628A3">
        <w:rPr>
          <w:sz w:val="22"/>
          <w:szCs w:val="22"/>
        </w:rPr>
        <w:t>міської</w:t>
      </w:r>
      <w:proofErr w:type="spellEnd"/>
      <w:r w:rsidR="00744888" w:rsidRPr="00A628A3">
        <w:rPr>
          <w:sz w:val="22"/>
          <w:szCs w:val="22"/>
        </w:rPr>
        <w:t xml:space="preserve"> </w:t>
      </w:r>
      <w:proofErr w:type="gramStart"/>
      <w:r w:rsidR="00744888" w:rsidRPr="00A628A3">
        <w:rPr>
          <w:sz w:val="22"/>
          <w:szCs w:val="22"/>
        </w:rPr>
        <w:t>ради</w:t>
      </w:r>
      <w:proofErr w:type="gramEnd"/>
      <w:r w:rsidR="00744888" w:rsidRPr="00A628A3">
        <w:rPr>
          <w:sz w:val="22"/>
          <w:szCs w:val="22"/>
        </w:rPr>
        <w:t>.</w:t>
      </w:r>
    </w:p>
    <w:p w:rsidR="00DD7261" w:rsidRPr="00DD7261" w:rsidRDefault="00F65BFF" w:rsidP="00F65BFF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Анатолій Морозов, учень ІІ курсу класу іноземної філології</w:t>
      </w:r>
    </w:p>
    <w:p w:rsidR="00744888" w:rsidRPr="00DD7261" w:rsidRDefault="00DD7261">
      <w:pPr>
        <w:rPr>
          <w:rFonts w:ascii="Times New Roman" w:hAnsi="Times New Roman"/>
          <w:b/>
          <w:color w:val="002060"/>
          <w:lang w:val="uk-UA"/>
        </w:rPr>
      </w:pPr>
      <w:r w:rsidRPr="00DD7261">
        <w:rPr>
          <w:rFonts w:ascii="Times New Roman" w:hAnsi="Times New Roman"/>
          <w:b/>
          <w:color w:val="002060"/>
          <w:lang w:val="uk-UA"/>
        </w:rPr>
        <w:t>ПРОБИ ПЕРА</w:t>
      </w:r>
    </w:p>
    <w:p w:rsidR="00DD7261" w:rsidRPr="00DD7261" w:rsidRDefault="00DD7261" w:rsidP="00DD7261">
      <w:pPr>
        <w:spacing w:after="0"/>
        <w:ind w:firstLine="0"/>
        <w:rPr>
          <w:rFonts w:ascii="Times New Roman" w:hAnsi="Times New Roman"/>
          <w:color w:val="000000"/>
          <w:shd w:val="clear" w:color="auto" w:fill="FFFFFF"/>
        </w:rPr>
        <w:sectPr w:rsidR="00DD7261" w:rsidRPr="00DD7261" w:rsidSect="000C60C0">
          <w:pgSz w:w="11906" w:h="16838"/>
          <w:pgMar w:top="850" w:right="850" w:bottom="142" w:left="426" w:header="708" w:footer="708" w:gutter="0"/>
          <w:cols w:space="708"/>
          <w:docGrid w:linePitch="360"/>
        </w:sectPr>
      </w:pPr>
    </w:p>
    <w:p w:rsidR="00DD7261" w:rsidRPr="00DD7261" w:rsidRDefault="00DD7261" w:rsidP="00DD7261">
      <w:pPr>
        <w:spacing w:after="0"/>
        <w:ind w:firstLine="0"/>
        <w:rPr>
          <w:rFonts w:ascii="Times New Roman" w:hAnsi="Times New Roman"/>
          <w:color w:val="000000"/>
          <w:shd w:val="clear" w:color="auto" w:fill="FFFFFF"/>
          <w:lang w:val="uk-UA"/>
        </w:rPr>
      </w:pP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lastRenderedPageBreak/>
        <w:t>Ніч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..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Прохолодний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вітер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віє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тихо</w:t>
      </w:r>
      <w:proofErr w:type="gramStart"/>
      <w:r w:rsidRPr="00DD7261">
        <w:rPr>
          <w:rFonts w:ascii="Times New Roman" w:hAnsi="Times New Roman"/>
          <w:color w:val="000000"/>
          <w:shd w:val="clear" w:color="auto" w:fill="FFFFFF"/>
        </w:rPr>
        <w:t xml:space="preserve"> ,</w:t>
      </w:r>
      <w:proofErr w:type="gramEnd"/>
    </w:p>
    <w:p w:rsidR="00DD7261" w:rsidRPr="00DD7261" w:rsidRDefault="00F65BFF" w:rsidP="00DD7261">
      <w:pPr>
        <w:spacing w:after="0"/>
        <w:ind w:firstLine="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Скоро зима</w:t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залишилось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декілька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діб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Ми не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ідем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>о</w:t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з тобою в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безвихідь</w:t>
      </w:r>
      <w:proofErr w:type="spellEnd"/>
      <w:proofErr w:type="gram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,</w:t>
      </w:r>
      <w:proofErr w:type="gramEnd"/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А як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завжди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купуємо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вчорашній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хліб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Нам не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підходить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музика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сучасна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За модою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ніхто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з нас не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женеться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.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Як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завжди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дзвінок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телефону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невчасний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Як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завжди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друзі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кажуть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що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все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минеться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.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</w:rPr>
        <w:br/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Минеться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біль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, мине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вчорашня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втома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>Минуть роки</w:t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пройде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життя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Але в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душі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є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часточка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вагома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Але в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душі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лишились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почуття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Десь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біля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серця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твої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ясні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очі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Fonts w:ascii="Times New Roman" w:hAnsi="Times New Roman"/>
          <w:color w:val="000000"/>
        </w:rPr>
        <w:br/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Десь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душі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твій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голос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метушливий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lastRenderedPageBreak/>
        <w:t>Швиденько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дні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і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довго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ідуть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ночі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Згадаю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мить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, коли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були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щасливі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Коли твоя рука в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моїй</w:t>
      </w:r>
      <w:proofErr w:type="spellEnd"/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, і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більше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Мені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нічого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навіть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потрібно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Я хочу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кожен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день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писати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вірші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,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і я не хочу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кожен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день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подібний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DD7261" w:rsidRPr="00DD7261">
        <w:rPr>
          <w:rFonts w:ascii="Times New Roman" w:hAnsi="Times New Roman"/>
          <w:color w:val="000000"/>
        </w:rPr>
        <w:br/>
      </w:r>
      <w:r w:rsidR="00DD7261" w:rsidRPr="00DD7261">
        <w:rPr>
          <w:rFonts w:ascii="Times New Roman" w:hAnsi="Times New Roman"/>
          <w:color w:val="000000"/>
        </w:rPr>
        <w:br/>
      </w:r>
      <w:proofErr w:type="gram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Я не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хотів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іти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 xml:space="preserve"> в полон </w:t>
      </w:r>
      <w:proofErr w:type="spellStart"/>
      <w:r w:rsidR="00DD7261" w:rsidRPr="00DD7261">
        <w:rPr>
          <w:rFonts w:ascii="Times New Roman" w:hAnsi="Times New Roman"/>
          <w:color w:val="000000"/>
          <w:shd w:val="clear" w:color="auto" w:fill="FFFFFF"/>
        </w:rPr>
        <w:t>любові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="00DD7261" w:rsidRPr="00DD7261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Але коли так сильно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затягнуло</w:t>
      </w:r>
      <w:proofErr w:type="spellEnd"/>
      <w:r w:rsidR="00DD7261"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="00DD7261"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proofErr w:type="gramEnd"/>
    </w:p>
    <w:p w:rsidR="00DD7261" w:rsidRPr="00DD7261" w:rsidRDefault="00DD7261" w:rsidP="00DD7261">
      <w:pPr>
        <w:spacing w:after="0"/>
        <w:ind w:firstLine="0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DD7261">
        <w:rPr>
          <w:rFonts w:ascii="Times New Roman" w:hAnsi="Times New Roman"/>
          <w:color w:val="000000"/>
          <w:shd w:val="clear" w:color="auto" w:fill="FFFFFF"/>
        </w:rPr>
        <w:t xml:space="preserve">То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почуття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буквально в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кожнім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слові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Pr="00DD7261">
        <w:rPr>
          <w:rFonts w:ascii="Times New Roman" w:hAnsi="Times New Roman"/>
          <w:color w:val="000000"/>
        </w:rPr>
        <w:br/>
      </w:r>
      <w:r w:rsidR="00F65BFF">
        <w:rPr>
          <w:rFonts w:ascii="Times New Roman" w:hAnsi="Times New Roman"/>
          <w:color w:val="000000"/>
          <w:shd w:val="clear" w:color="auto" w:fill="FFFFFF"/>
        </w:rPr>
        <w:t xml:space="preserve">Я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мріяв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щоб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ніколи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не минуло</w:t>
      </w:r>
      <w:r w:rsidRPr="00DD7261">
        <w:rPr>
          <w:rFonts w:ascii="Times New Roman" w:hAnsi="Times New Roman"/>
          <w:color w:val="000000"/>
          <w:shd w:val="clear" w:color="auto" w:fill="FFFFFF"/>
        </w:rPr>
        <w:t>.</w:t>
      </w:r>
    </w:p>
    <w:p w:rsidR="00DD7261" w:rsidRPr="00DD7261" w:rsidRDefault="00DD7261" w:rsidP="00DD7261">
      <w:pPr>
        <w:spacing w:after="0"/>
        <w:ind w:firstLine="0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D7261">
        <w:rPr>
          <w:rFonts w:ascii="Times New Roman" w:hAnsi="Times New Roman"/>
          <w:color w:val="000000"/>
        </w:rPr>
        <w:br/>
      </w:r>
      <w:r w:rsidR="00F65BFF">
        <w:rPr>
          <w:rFonts w:ascii="Times New Roman" w:hAnsi="Times New Roman"/>
          <w:color w:val="000000"/>
          <w:shd w:val="clear" w:color="auto" w:fill="FFFFFF"/>
        </w:rPr>
        <w:t xml:space="preserve">Але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нічого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не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буває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вічним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Pr="00DD7261">
        <w:rPr>
          <w:rFonts w:ascii="Times New Roman" w:hAnsi="Times New Roman"/>
          <w:color w:val="000000"/>
        </w:rPr>
        <w:br/>
      </w:r>
      <w:r w:rsidRPr="00DD7261">
        <w:rPr>
          <w:rFonts w:ascii="Times New Roman" w:hAnsi="Times New Roman"/>
          <w:color w:val="000000"/>
          <w:shd w:val="clear" w:color="auto" w:fill="FFFFFF"/>
        </w:rPr>
        <w:t>Н</w:t>
      </w:r>
      <w:r w:rsidR="00F65BFF">
        <w:rPr>
          <w:rFonts w:ascii="Times New Roman" w:hAnsi="Times New Roman"/>
          <w:color w:val="000000"/>
          <w:shd w:val="clear" w:color="auto" w:fill="FFFFFF"/>
        </w:rPr>
        <w:t xml:space="preserve">е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довго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все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це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щастя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протривало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>.</w:t>
      </w:r>
      <w:r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D7261">
        <w:rPr>
          <w:rFonts w:ascii="Times New Roman" w:hAnsi="Times New Roman"/>
          <w:color w:val="000000"/>
        </w:rPr>
        <w:br/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Ти</w:t>
      </w:r>
      <w:proofErr w:type="spellEnd"/>
      <w:r w:rsidR="00F65BFF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65BFF">
        <w:rPr>
          <w:rFonts w:ascii="Times New Roman" w:hAnsi="Times New Roman"/>
          <w:color w:val="000000"/>
          <w:shd w:val="clear" w:color="auto" w:fill="FFFFFF"/>
        </w:rPr>
        <w:t>гововила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що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я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був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егоїстичним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>,</w:t>
      </w:r>
      <w:r w:rsidRPr="00DD726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D7261">
        <w:rPr>
          <w:rFonts w:ascii="Times New Roman" w:hAnsi="Times New Roman"/>
          <w:color w:val="000000"/>
        </w:rPr>
        <w:br/>
      </w:r>
      <w:r w:rsidRPr="00DD7261">
        <w:rPr>
          <w:rFonts w:ascii="Times New Roman" w:hAnsi="Times New Roman"/>
          <w:color w:val="000000"/>
          <w:shd w:val="clear" w:color="auto" w:fill="FFFFFF"/>
        </w:rPr>
        <w:t xml:space="preserve">Сказала,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що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ніколи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 xml:space="preserve"> не </w:t>
      </w:r>
      <w:proofErr w:type="spellStart"/>
      <w:r w:rsidRPr="00DD7261">
        <w:rPr>
          <w:rFonts w:ascii="Times New Roman" w:hAnsi="Times New Roman"/>
          <w:color w:val="000000"/>
          <w:shd w:val="clear" w:color="auto" w:fill="FFFFFF"/>
        </w:rPr>
        <w:t>кохала</w:t>
      </w:r>
      <w:proofErr w:type="spellEnd"/>
      <w:r w:rsidRPr="00DD7261">
        <w:rPr>
          <w:rFonts w:ascii="Times New Roman" w:hAnsi="Times New Roman"/>
          <w:color w:val="000000"/>
          <w:shd w:val="clear" w:color="auto" w:fill="FFFFFF"/>
        </w:rPr>
        <w:t>.</w:t>
      </w:r>
    </w:p>
    <w:p w:rsidR="00DD7261" w:rsidRPr="00DD7261" w:rsidRDefault="00DD7261">
      <w:pPr>
        <w:rPr>
          <w:rFonts w:ascii="Times New Roman" w:hAnsi="Times New Roman"/>
          <w:lang w:val="uk-UA"/>
        </w:rPr>
        <w:sectPr w:rsidR="00DD7261" w:rsidRPr="00DD7261" w:rsidSect="00DD7261">
          <w:type w:val="continuous"/>
          <w:pgSz w:w="11906" w:h="16838"/>
          <w:pgMar w:top="850" w:right="850" w:bottom="142" w:left="426" w:header="708" w:footer="708" w:gutter="0"/>
          <w:cols w:num="2" w:space="708"/>
          <w:docGrid w:linePitch="360"/>
        </w:sectPr>
      </w:pPr>
    </w:p>
    <w:p w:rsidR="00744888" w:rsidRPr="00DD7261" w:rsidRDefault="00DD7261" w:rsidP="00DD7261">
      <w:pPr>
        <w:jc w:val="right"/>
        <w:rPr>
          <w:rFonts w:ascii="Times New Roman" w:eastAsia="BatangChe" w:hAnsi="Times New Roman"/>
          <w:lang w:val="uk-UA"/>
        </w:rPr>
      </w:pPr>
      <w:r w:rsidRPr="00DD7261">
        <w:rPr>
          <w:rFonts w:ascii="Times New Roman" w:eastAsia="BatangChe" w:hAnsi="Times New Roman"/>
          <w:lang w:val="uk-UA"/>
        </w:rPr>
        <w:lastRenderedPageBreak/>
        <w:t>Андрій Шевченко, учень І курсу класу української філології</w:t>
      </w:r>
    </w:p>
    <w:p w:rsidR="00744888" w:rsidRDefault="006C2338">
      <w:pPr>
        <w:rPr>
          <w:lang w:val="uk-UA"/>
        </w:rPr>
      </w:pPr>
      <w:r>
        <w:rPr>
          <w:noProof/>
          <w:lang w:eastAsia="ru-RU"/>
        </w:rPr>
        <w:pict>
          <v:roundrect id="_x0000_s1032" style="position:absolute;left:0;text-align:left;margin-left:24.45pt;margin-top:19.2pt;width:459pt;height:101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675EF" w:rsidRPr="00EA7D20" w:rsidRDefault="007675EF" w:rsidP="001C56CE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Засновники: адміністрація Ніжинського обласного педагогічного ліцею Чернігівської обласної ради</w:t>
                  </w:r>
                </w:p>
                <w:p w:rsidR="007675EF" w:rsidRPr="00EA7D20" w:rsidRDefault="007675EF" w:rsidP="001C56CE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Видавець: </w:t>
                  </w:r>
                  <w:r w:rsidR="00AA1D5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І</w:t>
                  </w: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</w:t>
                  </w: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курс клас</w:t>
                  </w:r>
                  <w:r w:rsidR="00AA1D5B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української філології      </w:t>
                  </w: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Редактор: </w:t>
                  </w:r>
                  <w:proofErr w:type="spellStart"/>
                  <w:r w:rsidR="00DD7261"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Вантух</w:t>
                  </w:r>
                  <w:proofErr w:type="spellEnd"/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Т.М</w:t>
                  </w:r>
                </w:p>
                <w:p w:rsidR="007675EF" w:rsidRPr="00EA7D20" w:rsidRDefault="007675EF" w:rsidP="001C56CE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Комп’ютерний набір – </w:t>
                  </w:r>
                  <w:proofErr w:type="spellStart"/>
                  <w:r w:rsidR="00DD7261"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Хамраєва</w:t>
                  </w:r>
                  <w:proofErr w:type="spellEnd"/>
                  <w:r w:rsidR="00DD7261"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А. </w:t>
                  </w: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Редакція може не поділяти точку зору автора.</w:t>
                  </w:r>
                </w:p>
                <w:p w:rsidR="001C56CE" w:rsidRPr="00EA7D20" w:rsidRDefault="007675EF" w:rsidP="001C56CE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Відповідальність за достовірність інформації  несуть автори публікацій.</w:t>
                  </w:r>
                </w:p>
                <w:p w:rsidR="00387BA0" w:rsidRPr="00EA7D20" w:rsidRDefault="00387BA0" w:rsidP="001C56CE">
                  <w:pPr>
                    <w:spacing w:after="0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Розповсюджується безкоштовно в стінах ліцею</w:t>
                  </w:r>
                </w:p>
                <w:p w:rsidR="00387BA0" w:rsidRPr="00EA7D20" w:rsidRDefault="00387BA0" w:rsidP="001C56C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Відруковано в стінах квартири на принтері Epson</w:t>
                  </w:r>
                  <w:r w:rsidR="00DD7261"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Тираж не обмежений. Виходить щомісяця.</w:t>
                  </w:r>
                </w:p>
                <w:p w:rsidR="0044766A" w:rsidRPr="00EA7D20" w:rsidRDefault="0044766A" w:rsidP="00387BA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EA7D20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Адреса редакції: м.Ніжин вул. Богуна,1</w:t>
                  </w:r>
                </w:p>
                <w:p w:rsidR="007675EF" w:rsidRPr="00387BA0" w:rsidRDefault="007675EF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315BBF" w:rsidRDefault="00315BBF">
      <w:pPr>
        <w:rPr>
          <w:lang w:val="uk-UA"/>
        </w:rPr>
      </w:pPr>
    </w:p>
    <w:p w:rsidR="007675EF" w:rsidRDefault="007675EF" w:rsidP="00DD7261">
      <w:pPr>
        <w:ind w:firstLine="0"/>
        <w:rPr>
          <w:lang w:val="uk-UA"/>
        </w:rPr>
      </w:pPr>
    </w:p>
    <w:p w:rsidR="007675EF" w:rsidRDefault="007675EF" w:rsidP="00DD7261">
      <w:pPr>
        <w:ind w:firstLine="0"/>
        <w:rPr>
          <w:lang w:val="uk-UA"/>
        </w:rPr>
      </w:pPr>
    </w:p>
    <w:sectPr w:rsidR="007675EF" w:rsidSect="00DD7261">
      <w:type w:val="continuous"/>
      <w:pgSz w:w="11906" w:h="16838"/>
      <w:pgMar w:top="85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5EF"/>
    <w:rsid w:val="000B56EC"/>
    <w:rsid w:val="000C60C0"/>
    <w:rsid w:val="00113F0D"/>
    <w:rsid w:val="001842FD"/>
    <w:rsid w:val="0019721B"/>
    <w:rsid w:val="001C56CE"/>
    <w:rsid w:val="001C7822"/>
    <w:rsid w:val="00235D16"/>
    <w:rsid w:val="002639EB"/>
    <w:rsid w:val="002A5C5B"/>
    <w:rsid w:val="002B0F8D"/>
    <w:rsid w:val="002F25D5"/>
    <w:rsid w:val="00315BBF"/>
    <w:rsid w:val="00387BA0"/>
    <w:rsid w:val="003920CF"/>
    <w:rsid w:val="003A16F0"/>
    <w:rsid w:val="004176C6"/>
    <w:rsid w:val="0044766A"/>
    <w:rsid w:val="00452066"/>
    <w:rsid w:val="004D20E7"/>
    <w:rsid w:val="00527670"/>
    <w:rsid w:val="0054182D"/>
    <w:rsid w:val="00563D0A"/>
    <w:rsid w:val="00570C3C"/>
    <w:rsid w:val="006345F0"/>
    <w:rsid w:val="006C2338"/>
    <w:rsid w:val="006F0396"/>
    <w:rsid w:val="0071094A"/>
    <w:rsid w:val="00744888"/>
    <w:rsid w:val="007675EF"/>
    <w:rsid w:val="008821F4"/>
    <w:rsid w:val="008D70C5"/>
    <w:rsid w:val="008F21D3"/>
    <w:rsid w:val="00922896"/>
    <w:rsid w:val="009A51D8"/>
    <w:rsid w:val="009F5840"/>
    <w:rsid w:val="00A205BA"/>
    <w:rsid w:val="00A4645E"/>
    <w:rsid w:val="00A628A3"/>
    <w:rsid w:val="00A71192"/>
    <w:rsid w:val="00A82B98"/>
    <w:rsid w:val="00AA1D5B"/>
    <w:rsid w:val="00AB1AD8"/>
    <w:rsid w:val="00AC5D0D"/>
    <w:rsid w:val="00AF1A89"/>
    <w:rsid w:val="00B03EDE"/>
    <w:rsid w:val="00B04992"/>
    <w:rsid w:val="00B261AA"/>
    <w:rsid w:val="00B36F47"/>
    <w:rsid w:val="00BA7BC2"/>
    <w:rsid w:val="00BC4E3D"/>
    <w:rsid w:val="00BC7D4B"/>
    <w:rsid w:val="00C15459"/>
    <w:rsid w:val="00CB6DD0"/>
    <w:rsid w:val="00CF15EA"/>
    <w:rsid w:val="00D1515E"/>
    <w:rsid w:val="00DD7261"/>
    <w:rsid w:val="00E47A4A"/>
    <w:rsid w:val="00E764A2"/>
    <w:rsid w:val="00EA7D20"/>
    <w:rsid w:val="00F65BFF"/>
    <w:rsid w:val="00F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ind w:firstLine="709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4488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cassolive.ru/wp-content/uploads/2012/01/Olga-Khokhlova-Picasso-in-Armchair_1917.jp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ua/url?url=http://vikna.if.ua/news/category/culture/2014/08/04/20467/view&amp;rct=j&amp;frm=1&amp;q=&amp;esrc=s&amp;sa=U&amp;ved=0ahUKEwi06djL2NrRAhVoIJoKHf_GD6cQwW4IKTAK&amp;usg=AFQjCNGRwt3LKzl7ATr6Cf5LALDsFMTOd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ua/url?url=http://www.ukrlib.com.ua/bio/author.php?id=168&amp;rct=j&amp;frm=1&amp;q=&amp;esrc=s&amp;sa=U&amp;ved=0ahUKEwio27-129rRAhWINpoKHTxcBI8QwW4IITAG&amp;usg=AFQjCNH_C1Tk5QMGRGYyeQGuoNPuCbpeZw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xpres.ua/gfx/digest/zhorstoke_povodzhennya_z_tvarynamy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C4B7-063D-4643-BF1E-E40F230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30</cp:revision>
  <cp:lastPrinted>2011-02-24T15:44:00Z</cp:lastPrinted>
  <dcterms:created xsi:type="dcterms:W3CDTF">2011-01-31T14:59:00Z</dcterms:created>
  <dcterms:modified xsi:type="dcterms:W3CDTF">2020-03-04T10:47:00Z</dcterms:modified>
</cp:coreProperties>
</file>